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94" w:rsidRPr="00770FD7" w:rsidRDefault="00E84694" w:rsidP="00C85381">
      <w:pPr>
        <w:jc w:val="center"/>
      </w:pPr>
      <w:r>
        <w:rPr>
          <w:sz w:val="28"/>
          <w:szCs w:val="28"/>
        </w:rPr>
        <w:t xml:space="preserve">                     </w:t>
      </w:r>
      <w:r w:rsidRPr="00770FD7">
        <w:t xml:space="preserve">СОВЕТ  ДЕПУТАТОВ  </w:t>
      </w:r>
    </w:p>
    <w:p w:rsidR="00E84694" w:rsidRPr="00770FD7" w:rsidRDefault="00E84694" w:rsidP="00C85381">
      <w:pPr>
        <w:jc w:val="center"/>
      </w:pPr>
      <w:r w:rsidRPr="00770FD7">
        <w:t>ПИЧУЖИНСКОГО  СЕЛЬСКОГО  ПОСЕЛЕНИЯ</w:t>
      </w:r>
    </w:p>
    <w:p w:rsidR="00E84694" w:rsidRPr="00770FD7" w:rsidRDefault="00E84694" w:rsidP="00C85381">
      <w:pPr>
        <w:jc w:val="center"/>
      </w:pPr>
      <w:r w:rsidRPr="00770FD7">
        <w:t>ДУБОВСКОГО МУНИЦИПАЛЬНОГО  РАЙОНА  ВОЛГОГРАДСКОЙ  ОБЛАСТИ</w:t>
      </w:r>
    </w:p>
    <w:p w:rsidR="00E84694" w:rsidRDefault="00E84694" w:rsidP="00260583">
      <w:pPr>
        <w:pStyle w:val="ConsNormal"/>
        <w:tabs>
          <w:tab w:val="right" w:pos="9069"/>
        </w:tabs>
        <w:jc w:val="both"/>
        <w:rPr>
          <w:b/>
          <w:sz w:val="24"/>
          <w:szCs w:val="24"/>
        </w:rPr>
      </w:pPr>
    </w:p>
    <w:p w:rsidR="00E84694" w:rsidRDefault="00E84694" w:rsidP="00260583">
      <w:pPr>
        <w:pStyle w:val="ConsNormal"/>
        <w:tabs>
          <w:tab w:val="left" w:pos="811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noProof/>
          <w:lang w:eastAsia="ru-RU"/>
        </w:rPr>
        <w:pict>
          <v:line id="_x0000_s1026" style="position:absolute;left:0;text-align:left;z-index:251658240;mso-position-horizontal-relative:text;mso-position-vertical-relative:text" from="-36pt,9.65pt" to="495pt,9.65pt" strokeweight=".79mm">
            <v:stroke joinstyle="miter"/>
          </v:line>
        </w:pict>
      </w:r>
    </w:p>
    <w:p w:rsidR="00E84694" w:rsidRDefault="00E84694" w:rsidP="0026058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2"/>
          <w:szCs w:val="22"/>
        </w:rPr>
      </w:pPr>
    </w:p>
    <w:p w:rsidR="00E84694" w:rsidRDefault="00E84694" w:rsidP="0026058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РЕШЕНИЕ</w:t>
      </w:r>
    </w:p>
    <w:p w:rsidR="00E84694" w:rsidRDefault="00E84694" w:rsidP="00260583">
      <w:pPr>
        <w:pStyle w:val="ConsNormal"/>
        <w:ind w:hanging="720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2336F">
      <w:pPr>
        <w:pStyle w:val="ConsNormal"/>
        <w:ind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  26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2"/>
            <w:szCs w:val="22"/>
          </w:rPr>
          <w:t>2017 г</w:t>
        </w:r>
      </w:smartTag>
      <w:r>
        <w:rPr>
          <w:rFonts w:ascii="Times New Roman" w:hAnsi="Times New Roman"/>
          <w:b/>
          <w:sz w:val="22"/>
          <w:szCs w:val="22"/>
        </w:rPr>
        <w:t>.                                                                                                                  № 29/101</w:t>
      </w:r>
    </w:p>
    <w:p w:rsidR="00E84694" w:rsidRDefault="00E84694" w:rsidP="00260583">
      <w:pPr>
        <w:pStyle w:val="ConsNormal"/>
        <w:ind w:firstLine="0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ind w:firstLine="0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ind w:hanging="7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бюджете Пичужинского сельского поселения</w:t>
      </w:r>
    </w:p>
    <w:p w:rsidR="00E84694" w:rsidRDefault="00E84694" w:rsidP="00260583">
      <w:pPr>
        <w:pStyle w:val="ConsNormal"/>
        <w:ind w:hanging="7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на 2018 год  и на плановый период до 2019-2020 годов.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Статья 1. Основные характеристики бюджета поселения на 2018 год и на период до 2020 года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Утвердить основные характеристики бюджета поселения на </w:t>
      </w:r>
      <w:r>
        <w:rPr>
          <w:rFonts w:ascii="Times New Roman" w:hAnsi="Times New Roman"/>
          <w:b/>
          <w:sz w:val="22"/>
          <w:szCs w:val="22"/>
        </w:rPr>
        <w:t>2018</w:t>
      </w:r>
      <w:r>
        <w:rPr>
          <w:rFonts w:ascii="Times New Roman" w:hAnsi="Times New Roman"/>
          <w:sz w:val="22"/>
          <w:szCs w:val="22"/>
        </w:rPr>
        <w:t xml:space="preserve"> год в следующих размерах: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прогнозируемый общий объем доходов бюджета поселения в сумме  </w:t>
      </w:r>
      <w:r>
        <w:rPr>
          <w:rFonts w:ascii="Times New Roman" w:hAnsi="Times New Roman"/>
          <w:b/>
          <w:sz w:val="22"/>
          <w:szCs w:val="22"/>
        </w:rPr>
        <w:t>8 862 500</w:t>
      </w:r>
      <w:r>
        <w:rPr>
          <w:rFonts w:ascii="Times New Roman" w:hAnsi="Times New Roman"/>
          <w:sz w:val="22"/>
          <w:szCs w:val="22"/>
        </w:rPr>
        <w:t xml:space="preserve"> рублей, в том числе безвозмездные поступления от других бюджетов бюджетной системы РФ в сумме 5 102 500 рублей согласно приложению 1 к настоящему Решению;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общий объем расходов бюджета поселения в сумме </w:t>
      </w:r>
      <w:r>
        <w:rPr>
          <w:rFonts w:ascii="Times New Roman" w:hAnsi="Times New Roman"/>
          <w:b/>
          <w:sz w:val="22"/>
          <w:szCs w:val="22"/>
        </w:rPr>
        <w:t>8 862 500</w:t>
      </w:r>
      <w:r>
        <w:rPr>
          <w:rFonts w:ascii="Times New Roman" w:hAnsi="Times New Roman"/>
          <w:sz w:val="22"/>
          <w:szCs w:val="22"/>
        </w:rPr>
        <w:t xml:space="preserve">  рублей;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Утвердить основные характеристики бюджета поселения на 2019 год и на 2020 год в следующих размерах: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прогнозируемый общий объем доходов бюджета поселения на </w:t>
      </w:r>
      <w:r>
        <w:rPr>
          <w:rFonts w:ascii="Times New Roman" w:hAnsi="Times New Roman"/>
          <w:b/>
          <w:sz w:val="22"/>
          <w:szCs w:val="22"/>
        </w:rPr>
        <w:t>2019</w:t>
      </w:r>
      <w:r>
        <w:rPr>
          <w:rFonts w:ascii="Times New Roman" w:hAnsi="Times New Roman"/>
          <w:sz w:val="22"/>
          <w:szCs w:val="22"/>
        </w:rPr>
        <w:t xml:space="preserve"> год в сумме       </w:t>
      </w:r>
      <w:r>
        <w:rPr>
          <w:rFonts w:ascii="Times New Roman" w:hAnsi="Times New Roman"/>
          <w:b/>
          <w:sz w:val="22"/>
          <w:szCs w:val="22"/>
        </w:rPr>
        <w:t xml:space="preserve">7 891 600 </w:t>
      </w:r>
      <w:r>
        <w:rPr>
          <w:rFonts w:ascii="Times New Roman" w:hAnsi="Times New Roman"/>
          <w:sz w:val="22"/>
          <w:szCs w:val="22"/>
        </w:rPr>
        <w:t xml:space="preserve">рублей, в том числе безвозмездные поступления от других бюджетов бюджетной системы РФ в сумме </w:t>
      </w:r>
      <w:r>
        <w:rPr>
          <w:rFonts w:ascii="Times New Roman" w:hAnsi="Times New Roman"/>
          <w:b/>
          <w:sz w:val="22"/>
          <w:szCs w:val="22"/>
        </w:rPr>
        <w:t>3 954 600</w:t>
      </w:r>
      <w:r>
        <w:rPr>
          <w:rFonts w:ascii="Times New Roman" w:hAnsi="Times New Roman"/>
          <w:sz w:val="22"/>
          <w:szCs w:val="22"/>
        </w:rPr>
        <w:t xml:space="preserve"> рублей, и на </w:t>
      </w:r>
      <w:r>
        <w:rPr>
          <w:rFonts w:ascii="Times New Roman" w:hAnsi="Times New Roman"/>
          <w:b/>
          <w:sz w:val="22"/>
          <w:szCs w:val="22"/>
        </w:rPr>
        <w:t>2020</w:t>
      </w:r>
      <w:r>
        <w:rPr>
          <w:rFonts w:ascii="Times New Roman" w:hAnsi="Times New Roman"/>
          <w:sz w:val="22"/>
          <w:szCs w:val="22"/>
        </w:rPr>
        <w:t xml:space="preserve"> год в сумме7 922 900 рублей, в том числе безвозмездные поступления из районного бюджета в сумме  </w:t>
      </w:r>
      <w:r>
        <w:rPr>
          <w:rFonts w:ascii="Times New Roman" w:hAnsi="Times New Roman"/>
          <w:b/>
          <w:sz w:val="22"/>
          <w:szCs w:val="22"/>
        </w:rPr>
        <w:t>3 957 900</w:t>
      </w:r>
      <w:r>
        <w:rPr>
          <w:rFonts w:ascii="Times New Roman" w:hAnsi="Times New Roman"/>
          <w:sz w:val="22"/>
          <w:szCs w:val="22"/>
        </w:rPr>
        <w:t xml:space="preserve"> рублей согласно приложению 2 к настоящему Решению;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общий объем расходов бюджета поселения на 2019 год в сумме </w:t>
      </w:r>
      <w:r>
        <w:rPr>
          <w:rFonts w:ascii="Times New Roman" w:hAnsi="Times New Roman"/>
          <w:b/>
          <w:sz w:val="22"/>
          <w:szCs w:val="22"/>
        </w:rPr>
        <w:t xml:space="preserve">7 891 600 </w:t>
      </w:r>
      <w:r>
        <w:rPr>
          <w:rFonts w:ascii="Times New Roman" w:hAnsi="Times New Roman"/>
          <w:sz w:val="22"/>
          <w:szCs w:val="22"/>
        </w:rPr>
        <w:t xml:space="preserve">рублей и на 2020 год в сумме </w:t>
      </w:r>
      <w:r>
        <w:rPr>
          <w:rFonts w:ascii="Times New Roman" w:hAnsi="Times New Roman"/>
          <w:b/>
          <w:sz w:val="22"/>
          <w:szCs w:val="22"/>
        </w:rPr>
        <w:t xml:space="preserve">7 922 900 </w:t>
      </w:r>
      <w:r>
        <w:rPr>
          <w:rFonts w:ascii="Times New Roman" w:hAnsi="Times New Roman"/>
          <w:sz w:val="22"/>
          <w:szCs w:val="22"/>
        </w:rPr>
        <w:t>рублей.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Статья 2. Муниципальный внутренний долг Пичужинского сельского поселения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Установить верхний предел муниципального долга Пичужинского сельского поселения  по состоянию на 1 января 2019 года в сумме  </w:t>
      </w:r>
      <w:r>
        <w:rPr>
          <w:rFonts w:ascii="Times New Roman" w:hAnsi="Times New Roman"/>
          <w:b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рублей, в том числе предельный объем обязательств по муниципальным гарантиям Пичужинского сельского поселения  в сумме  </w:t>
      </w:r>
      <w:r>
        <w:rPr>
          <w:rFonts w:ascii="Times New Roman" w:hAnsi="Times New Roman"/>
          <w:b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рублей, на 1 января 2020 года - в сумме </w:t>
      </w:r>
      <w:r>
        <w:rPr>
          <w:rFonts w:ascii="Times New Roman" w:hAnsi="Times New Roman"/>
          <w:b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рублей, в том числе предельный объем обязательств по муниципальным гарантиям Пичужинского сельского поселения  в сумме </w:t>
      </w:r>
      <w:r>
        <w:rPr>
          <w:rFonts w:ascii="Times New Roman" w:hAnsi="Times New Roman"/>
          <w:b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рублей, на 1 января 2021 года - в сумме </w:t>
      </w:r>
      <w:r>
        <w:rPr>
          <w:rFonts w:ascii="Times New Roman" w:hAnsi="Times New Roman"/>
          <w:b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рублей, в том числе предельный объем обязательств по муниципальным гарантиям Пичужинского сельского поселения  в сумме  </w:t>
      </w:r>
      <w:r>
        <w:rPr>
          <w:rFonts w:ascii="Times New Roman" w:hAnsi="Times New Roman"/>
          <w:b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рублей.</w:t>
      </w:r>
    </w:p>
    <w:p w:rsidR="00E84694" w:rsidRDefault="00E84694" w:rsidP="00260583">
      <w:pPr>
        <w:pStyle w:val="ConsNormal"/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ind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Статья 3. Главные администраторы доходов и главные администраторы источников финансирования дефицита бюджета поселения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Утвердить перечень главных администраторов доходов бюджета поселения согласно приложению 3 к настоящему Решению.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 Утвердить перечень главных администраторов источников финансирования дефицита бюджета поселения согласно приложению 4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к настоящему Решению.</w:t>
      </w:r>
    </w:p>
    <w:p w:rsidR="00E84694" w:rsidRDefault="00E84694" w:rsidP="001615F3">
      <w:pPr>
        <w:pStyle w:val="ConsNormal"/>
        <w:jc w:val="both"/>
      </w:pPr>
      <w:r>
        <w:t xml:space="preserve">3. Глава Пичужинского сельского поселения, в случае изменения в 2018 году состава и (или) функций главных администраторов доходов бюджета поселения или главных администраторов источников финансирования дефицита бюджета поселения,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Федерации, с последующим внесением изменений в настоящее Решение. </w:t>
      </w:r>
    </w:p>
    <w:p w:rsidR="00E84694" w:rsidRPr="001615F3" w:rsidRDefault="00E84694" w:rsidP="001615F3">
      <w:pPr>
        <w:pStyle w:val="ConsNormal"/>
        <w:jc w:val="both"/>
        <w:rPr>
          <w:rFonts w:ascii="Times New Roman" w:hAnsi="Times New Roman"/>
          <w:sz w:val="22"/>
          <w:szCs w:val="22"/>
        </w:rPr>
      </w:pPr>
    </w:p>
    <w:p w:rsidR="00E84694" w:rsidRDefault="00E84694" w:rsidP="00260583">
      <w:pPr>
        <w:ind w:firstLine="708"/>
        <w:jc w:val="center"/>
        <w:rPr>
          <w:b/>
          <w:sz w:val="22"/>
          <w:szCs w:val="22"/>
        </w:rPr>
      </w:pPr>
    </w:p>
    <w:p w:rsidR="00E84694" w:rsidRDefault="00E84694" w:rsidP="00C85381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Статья  4. Сводный план предоставления муниципальных услуг</w:t>
      </w:r>
    </w:p>
    <w:p w:rsidR="00E84694" w:rsidRDefault="00E84694" w:rsidP="00C8538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бюджетными учреждениями поселения в натуральных показателях по главным распорядителям бюджетных  средств с указанием перечня услуг, предоставляемых  за счет средств  бюджета поселения на 2018 год  и на плановый  период до 2019-2020 годов.</w:t>
      </w:r>
    </w:p>
    <w:p w:rsidR="00E84694" w:rsidRDefault="00E84694" w:rsidP="00260583">
      <w:pPr>
        <w:ind w:firstLine="708"/>
        <w:jc w:val="both"/>
        <w:rPr>
          <w:b/>
          <w:sz w:val="22"/>
          <w:szCs w:val="22"/>
        </w:rPr>
      </w:pPr>
    </w:p>
    <w:p w:rsidR="00E84694" w:rsidRDefault="00E84694" w:rsidP="0026058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Утвердить сводный план предоставления муниципальных услуг  бюджетными учреждениями поселения в натуральных показателях по главным распорядителям бюджетных средств с указанием перечня услуг, предоставляемых за счет средств бюджета поселения: </w:t>
      </w:r>
    </w:p>
    <w:p w:rsidR="00E84694" w:rsidRDefault="00E84694" w:rsidP="0026058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на 2018 год  согласно приложению 9 к настоящему Решению;</w:t>
      </w:r>
    </w:p>
    <w:p w:rsidR="00E84694" w:rsidRDefault="00E84694" w:rsidP="0026058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на 2019 год согласно приложению 9.1  к настоящему Решению;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2020 год  согласно приложению 9.2  к настоящему Решению.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ind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Статья 5.  Бюджетные ассигнования бюджета поселения на   2018 год и на плановый  период до 2019-2020 годов.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E84694" w:rsidRDefault="00E84694" w:rsidP="00260583">
      <w:pPr>
        <w:pStyle w:val="Con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1. Утвердить в пределах общего объема расходов, установленного           статьей 1 настоящего Решения, распределение бюджетных ассигнований                        по разделам и подразделам классификации расходов бюджета поселения: </w:t>
      </w:r>
    </w:p>
    <w:p w:rsidR="00E84694" w:rsidRDefault="00E84694" w:rsidP="00260583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2018-2020 годы  согласно приложению 5 к настоящему Решению.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Утвердить в пределах общего объема расходов, установленного  статьей 1 настоящего Решения, распределение бюджетных ассигнований по разделам и подразделам, целевым статьям и видам расходов классификации расходов бюджета: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 2018 год – согласно приложению 6 к настоящему Решению;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 2019 - 2020 годы – согласно приложению 6.1 к настоящему Решению.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Утвердить ведомственную структуру расходов бюджета поселения: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 2019 - 2020 годы – согласно приложению 8 к настоящему Решению.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</w:p>
    <w:p w:rsidR="00E84694" w:rsidRDefault="00E84694" w:rsidP="0026058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Статья 6. План оказания платных услуг населению главными распорядителями средств бюджета поселения. </w:t>
      </w:r>
    </w:p>
    <w:p w:rsidR="00E84694" w:rsidRDefault="00E84694" w:rsidP="00260583">
      <w:pPr>
        <w:jc w:val="both"/>
        <w:rPr>
          <w:sz w:val="22"/>
          <w:szCs w:val="22"/>
        </w:rPr>
      </w:pPr>
    </w:p>
    <w:p w:rsidR="00E84694" w:rsidRDefault="00E84694" w:rsidP="0026058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Утвердить план оказания платных услуг населению главными распорядителями средств бюджета поселения на 2018-2020 годы согласно приложению 9.3 к настоящему Решению.</w:t>
      </w:r>
    </w:p>
    <w:p w:rsidR="00E84694" w:rsidRDefault="00E84694" w:rsidP="00260583">
      <w:pPr>
        <w:pStyle w:val="ConsNormal"/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E84694" w:rsidRDefault="00E84694" w:rsidP="001615F3">
      <w:pPr>
        <w:pStyle w:val="Con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Статья 7. Программа муниципальных внутренних  заимствований Пичужинского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сельского поселения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Утвердить Программу муниципальных внутренних заимствований Пичужинского сельского поселения,  направляемых на покрытие дефицита  бюджета поселения и погашение муниципальных долговых обязательств Пичужинского сельского поселения, на 2018 год согласно </w:t>
      </w:r>
      <w:r>
        <w:rPr>
          <w:rFonts w:ascii="Times New Roman" w:hAnsi="Times New Roman" w:cs="Times New Roman"/>
          <w:sz w:val="22"/>
          <w:szCs w:val="22"/>
        </w:rPr>
        <w:t xml:space="preserve">приложению 10 </w:t>
      </w:r>
      <w:r>
        <w:rPr>
          <w:rFonts w:ascii="Times New Roman" w:hAnsi="Times New Roman"/>
          <w:sz w:val="22"/>
          <w:szCs w:val="22"/>
        </w:rPr>
        <w:t xml:space="preserve">к настоящему Решению и Программу муниципальных внутренних заимствований Пичужинского сельского поселения,  направляемых на покрытие дефицита  бюджета поселения и погашение муниципальных долговых обязательств Пичужинского сельского поселения, на 2019 - 2020 годы согласно </w:t>
      </w:r>
      <w:r>
        <w:rPr>
          <w:rFonts w:ascii="Times New Roman" w:hAnsi="Times New Roman" w:cs="Times New Roman"/>
          <w:sz w:val="22"/>
          <w:szCs w:val="22"/>
        </w:rPr>
        <w:t xml:space="preserve">приложению 11 </w:t>
      </w:r>
      <w:r>
        <w:rPr>
          <w:rFonts w:ascii="Times New Roman" w:hAnsi="Times New Roman"/>
          <w:sz w:val="22"/>
          <w:szCs w:val="22"/>
        </w:rPr>
        <w:t>к настоящему Решению.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E84694" w:rsidRDefault="00E84694" w:rsidP="00260583">
      <w:pPr>
        <w:pStyle w:val="ConsNormal"/>
        <w:ind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b/>
          <w:sz w:val="22"/>
          <w:szCs w:val="22"/>
        </w:rPr>
        <w:t>Статья 8. Главные распорядители средств бюджета Пичужинского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сельского поселения </w:t>
      </w: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</w:p>
    <w:p w:rsidR="00E84694" w:rsidRDefault="00E84694" w:rsidP="00260583">
      <w:pPr>
        <w:pStyle w:val="Con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Утвердить перечень главных распорядителей средств бюджета Пичужинского сельского поселения  на 2018-2020 годы согласно приложению 12 к настоящему Решению.</w:t>
      </w:r>
    </w:p>
    <w:p w:rsidR="00E84694" w:rsidRDefault="00E84694" w:rsidP="00260583">
      <w:pPr>
        <w:pStyle w:val="ConsNormal"/>
        <w:ind w:firstLine="0"/>
        <w:rPr>
          <w:rFonts w:ascii="Times New Roman" w:hAnsi="Times New Roman"/>
          <w:b/>
          <w:color w:val="FF0000"/>
          <w:sz w:val="22"/>
          <w:szCs w:val="22"/>
        </w:rPr>
      </w:pPr>
      <w:r>
        <w:rPr>
          <w:rFonts w:ascii="Times New Roman" w:hAnsi="Times New Roman"/>
          <w:b/>
          <w:color w:val="FF0000"/>
          <w:sz w:val="22"/>
          <w:szCs w:val="22"/>
        </w:rPr>
        <w:t xml:space="preserve"> </w:t>
      </w:r>
    </w:p>
    <w:p w:rsidR="00E84694" w:rsidRDefault="00E84694" w:rsidP="00260583">
      <w:pPr>
        <w:pStyle w:val="ConsNormal"/>
        <w:ind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color w:val="FF0000"/>
          <w:sz w:val="22"/>
          <w:szCs w:val="22"/>
        </w:rPr>
        <w:t xml:space="preserve">                                </w:t>
      </w:r>
      <w:r>
        <w:rPr>
          <w:rFonts w:ascii="Times New Roman" w:hAnsi="Times New Roman"/>
          <w:b/>
          <w:sz w:val="22"/>
          <w:szCs w:val="22"/>
        </w:rPr>
        <w:t>Статья 9. Заключительные положения</w:t>
      </w: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  <w:r>
        <w:rPr>
          <w:sz w:val="22"/>
          <w:szCs w:val="22"/>
        </w:rPr>
        <w:t>Настоящее Решение вступает в силу с 1 января 2018 года.</w:t>
      </w:r>
    </w:p>
    <w:p w:rsidR="00E84694" w:rsidRDefault="00E84694" w:rsidP="00260583">
      <w:pPr>
        <w:rPr>
          <w:b/>
          <w:sz w:val="22"/>
          <w:szCs w:val="22"/>
        </w:rPr>
      </w:pPr>
    </w:p>
    <w:p w:rsidR="00E84694" w:rsidRDefault="00E84694" w:rsidP="00260583">
      <w:pPr>
        <w:rPr>
          <w:b/>
          <w:sz w:val="22"/>
          <w:szCs w:val="22"/>
        </w:rPr>
      </w:pPr>
      <w:r>
        <w:rPr>
          <w:b/>
          <w:sz w:val="22"/>
          <w:szCs w:val="22"/>
        </w:rPr>
        <w:t>Глава Пичужинского</w:t>
      </w:r>
    </w:p>
    <w:p w:rsidR="00E84694" w:rsidRDefault="00E84694" w:rsidP="00260583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сельского поселения                                                                                                 Н.А. Климешов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84694" w:rsidRDefault="00E84694" w:rsidP="00260583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84694" w:rsidRDefault="00E84694" w:rsidP="00260583">
      <w:pPr>
        <w:pStyle w:val="ConsNormal"/>
        <w:ind w:firstLine="0"/>
      </w:pPr>
    </w:p>
    <w:p w:rsidR="00E84694" w:rsidRDefault="00E84694" w:rsidP="00260583"/>
    <w:p w:rsidR="00E84694" w:rsidRPr="001615F3" w:rsidRDefault="00E84694" w:rsidP="001615F3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</w:t>
      </w:r>
    </w:p>
    <w:p w:rsidR="00E84694" w:rsidRDefault="00E84694" w:rsidP="00260583">
      <w:pPr>
        <w:rPr>
          <w:shd w:val="clear" w:color="auto" w:fill="00FF00"/>
        </w:rPr>
      </w:pPr>
    </w:p>
    <w:p w:rsidR="00E84694" w:rsidRDefault="00E84694" w:rsidP="00260583">
      <w:pPr>
        <w:rPr>
          <w:shd w:val="clear" w:color="auto" w:fill="00FF0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-9pt;width:233.9pt;height:71.9pt;z-index:-251657216;mso-wrap-distance-left:9.05pt;mso-wrap-distance-right:9.05pt" stroked="f">
            <v:fill opacity="0" color2="black"/>
            <v:textbox style="mso-next-textbox:#_x0000_s1027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1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решению Совета депутатов  Пичужинского сельского поселения</w:t>
                  </w:r>
                </w:p>
                <w:p w:rsidR="00E84694" w:rsidRDefault="00E84694" w:rsidP="002605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r w:rsidRPr="00353138">
                    <w:rPr>
                      <w:b/>
                    </w:rPr>
                    <w:t>от</w:t>
                  </w:r>
                  <w:r>
                    <w:rPr>
                      <w:b/>
                    </w:rPr>
                    <w:t xml:space="preserve"> 26  декабря  2017г.   № 29/101</w:t>
                  </w:r>
                </w:p>
              </w:txbxContent>
            </v:textbox>
          </v:shape>
        </w:pict>
      </w:r>
    </w:p>
    <w:p w:rsidR="00E84694" w:rsidRDefault="00E84694" w:rsidP="00260583">
      <w:pPr>
        <w:rPr>
          <w:shd w:val="clear" w:color="auto" w:fill="00FF00"/>
        </w:rPr>
      </w:pPr>
    </w:p>
    <w:p w:rsidR="00E84694" w:rsidRDefault="00E84694" w:rsidP="00260583">
      <w:pPr>
        <w:rPr>
          <w:shd w:val="clear" w:color="auto" w:fill="00FF00"/>
        </w:rPr>
      </w:pPr>
    </w:p>
    <w:p w:rsidR="00E84694" w:rsidRDefault="00E84694" w:rsidP="00260583">
      <w:pPr>
        <w:pStyle w:val="Web"/>
        <w:spacing w:before="0" w:after="0" w:line="240" w:lineRule="exact"/>
      </w:pPr>
    </w:p>
    <w:p w:rsidR="00E84694" w:rsidRDefault="00E84694" w:rsidP="00260583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  <w:r>
        <w:rPr>
          <w:rStyle w:val="hl41"/>
          <w:rFonts w:ascii="Times New Roman" w:hAnsi="Times New Roman"/>
          <w:sz w:val="28"/>
          <w:szCs w:val="28"/>
        </w:rPr>
        <w:t xml:space="preserve">Объем поступлений доходов по основным источникам на 2018 год </w:t>
      </w:r>
    </w:p>
    <w:p w:rsidR="00E84694" w:rsidRDefault="00E84694" w:rsidP="00260583">
      <w:pPr>
        <w:pStyle w:val="Web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/>
      </w:tblPr>
      <w:tblGrid>
        <w:gridCol w:w="2955"/>
        <w:gridCol w:w="3969"/>
        <w:gridCol w:w="1927"/>
        <w:gridCol w:w="58"/>
      </w:tblGrid>
      <w:tr w:rsidR="00E84694" w:rsidTr="00260583">
        <w:trPr>
          <w:jc w:val="center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  <w:p w:rsidR="00E84694" w:rsidRDefault="00E84694" w:rsidP="00260583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E84694" w:rsidRDefault="00E84694" w:rsidP="00260583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</w:t>
            </w:r>
          </w:p>
        </w:tc>
      </w:tr>
      <w:tr w:rsidR="00E84694" w:rsidTr="00260583">
        <w:trPr>
          <w:cantSplit/>
          <w:jc w:val="center"/>
        </w:trPr>
        <w:tc>
          <w:tcPr>
            <w:tcW w:w="2955" w:type="dxa"/>
            <w:tcBorders>
              <w:left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ind w:right="1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ind w:left="359" w:hanging="359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000 1 00 00000 00 0000 000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ind w:left="359" w:hanging="35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Доходы 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3 760 000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000 1 01 00000 00 0000 000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Налоги на прибыль, доходы 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940 000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000 1 01 02000 01 0000 110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940 000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000 1 05 00000 00 0000 000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000 1 05 03000 01 0000 110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000 1 06 00000 00 0000 000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2 080 000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000 1 06 01030 10 0000 110 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180 000</w:t>
            </w:r>
          </w:p>
        </w:tc>
      </w:tr>
      <w:tr w:rsidR="00E84694" w:rsidTr="00260583">
        <w:trPr>
          <w:trHeight w:val="1215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3192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33192F">
              <w:rPr>
                <w:rFonts w:ascii="Times New Roman" w:hAnsi="Times New Roman"/>
              </w:rPr>
              <w:t>000 1 06 06000 00 0000 110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3192F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33192F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Pr="0033192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1 900 000</w:t>
            </w:r>
          </w:p>
        </w:tc>
      </w:tr>
      <w:tr w:rsidR="00E84694" w:rsidRPr="00353138" w:rsidTr="00260583">
        <w:trPr>
          <w:trHeight w:val="360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353138">
              <w:rPr>
                <w:rFonts w:ascii="Times New Roman" w:hAnsi="Times New Roman"/>
                <w:b/>
              </w:rPr>
              <w:t>000 1 08 04020 01 0000 110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rPr>
                <w:rFonts w:ascii="Times New Roman" w:hAnsi="Times New Roman"/>
                <w:b/>
              </w:rPr>
            </w:pPr>
            <w:r w:rsidRPr="00353138">
              <w:rPr>
                <w:rFonts w:ascii="Times New Roman" w:hAnsi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000 1 11 00000 00 0000 000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000 1 11 05000 00 0000 120</w:t>
            </w:r>
          </w:p>
          <w:p w:rsidR="00E84694" w:rsidRPr="00BB4653" w:rsidRDefault="00E84694" w:rsidP="00260583"/>
          <w:p w:rsidR="00E84694" w:rsidRDefault="00E84694" w:rsidP="00260583"/>
          <w:p w:rsidR="00E84694" w:rsidRPr="00BB4653" w:rsidRDefault="00E84694" w:rsidP="00260583"/>
          <w:p w:rsidR="00E84694" w:rsidRPr="00BB4653" w:rsidRDefault="00E84694" w:rsidP="00260583"/>
          <w:p w:rsidR="00E84694" w:rsidRPr="00BB4653" w:rsidRDefault="00E84694" w:rsidP="00260583"/>
          <w:p w:rsidR="00E84694" w:rsidRDefault="00E84694" w:rsidP="00260583"/>
          <w:p w:rsidR="00E84694" w:rsidRPr="00BB4653" w:rsidRDefault="00E84694" w:rsidP="00260583"/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000 1 11 05035 10 0000 120 </w:t>
            </w:r>
          </w:p>
          <w:p w:rsidR="00E84694" w:rsidRDefault="00E84694" w:rsidP="00260583"/>
          <w:p w:rsidR="00E84694" w:rsidRPr="00A373C0" w:rsidRDefault="00E84694" w:rsidP="00260583"/>
          <w:p w:rsidR="00E84694" w:rsidRPr="00A373C0" w:rsidRDefault="00E84694" w:rsidP="00260583"/>
          <w:p w:rsidR="00E84694" w:rsidRDefault="00E84694" w:rsidP="00260583"/>
          <w:p w:rsidR="00E84694" w:rsidRPr="00A373C0" w:rsidRDefault="00E84694" w:rsidP="00260583"/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99398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99398F">
              <w:rPr>
                <w:rFonts w:ascii="Times New Roman" w:hAnsi="Times New Roman"/>
                <w:b/>
              </w:rPr>
              <w:t>000 1 03 02200 01 0000 000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99398F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99398F">
              <w:rPr>
                <w:rFonts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99398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654 000</w:t>
            </w:r>
          </w:p>
        </w:tc>
      </w:tr>
      <w:tr w:rsidR="00E84694" w:rsidRPr="007D1B48" w:rsidTr="00260583">
        <w:trPr>
          <w:trHeight w:val="1454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D1B48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D1B48">
              <w:rPr>
                <w:rFonts w:ascii="Times New Roman" w:hAnsi="Times New Roman"/>
                <w:b/>
              </w:rPr>
              <w:t>000 1 13 03050 10 0000 130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D1B48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7D1B48">
              <w:rPr>
                <w:rFonts w:ascii="Times New Roman" w:hAnsi="Times New Roman"/>
                <w:b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D1B48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</w:tr>
      <w:tr w:rsidR="00E84694" w:rsidTr="00260583">
        <w:trPr>
          <w:trHeight w:val="1029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7D1B48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D1B48">
              <w:rPr>
                <w:color w:val="000000"/>
              </w:rPr>
              <w:t>000 1 14 00000 00 0000 000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E56EB9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56EB9">
              <w:rPr>
                <w:b/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A373C0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1029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7D1B48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000 1 14 0205</w:t>
            </w:r>
            <w:r w:rsidRPr="007D1B48">
              <w:rPr>
                <w:color w:val="000000"/>
              </w:rPr>
              <w:t>3 10 0000 410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E56EB9" w:rsidRDefault="00E84694" w:rsidP="0026058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56EB9">
              <w:rPr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84694" w:rsidRPr="00183862" w:rsidTr="00260583">
        <w:trPr>
          <w:trHeight w:val="1029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7D1B48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000 1 14 06013 10 0000 43</w:t>
            </w:r>
            <w:r w:rsidRPr="007D1B48">
              <w:rPr>
                <w:color w:val="000000"/>
              </w:rPr>
              <w:t>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E56EB9" w:rsidRDefault="00E84694" w:rsidP="0026058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поселения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000 2 00 00000 00 0000 000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5 102 500</w:t>
            </w:r>
          </w:p>
        </w:tc>
      </w:tr>
      <w:tr w:rsidR="00E84694" w:rsidRPr="007D1B48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000 2 02 15000 00 0000 151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Дотации от других бюджетов бюджетной системы РФ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D1B48" w:rsidRDefault="00E84694" w:rsidP="002605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</w:tr>
      <w:tr w:rsidR="00E84694" w:rsidTr="00260583">
        <w:trPr>
          <w:trHeight w:val="1269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000 2 02 15001 10 0000 151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2 092 000</w:t>
            </w:r>
          </w:p>
        </w:tc>
      </w:tr>
      <w:tr w:rsidR="00E84694" w:rsidTr="00260583">
        <w:trPr>
          <w:gridAfter w:val="1"/>
          <w:wAfter w:w="58" w:type="dxa"/>
          <w:trHeight w:val="43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Pr="008C4C5E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000 2 02 29</w:t>
            </w:r>
            <w:r w:rsidRPr="008C4C5E">
              <w:rPr>
                <w:b/>
              </w:rPr>
              <w:t>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</w:rPr>
            </w:pPr>
          </w:p>
          <w:p w:rsidR="00E84694" w:rsidRDefault="00E84694" w:rsidP="00260583">
            <w:pPr>
              <w:snapToGrid w:val="0"/>
              <w:rPr>
                <w:b/>
              </w:rPr>
            </w:pPr>
          </w:p>
          <w:p w:rsidR="00E84694" w:rsidRPr="008C4C5E" w:rsidRDefault="00E84694" w:rsidP="00260583">
            <w:pPr>
              <w:snapToGrid w:val="0"/>
              <w:rPr>
                <w:b/>
              </w:rPr>
            </w:pPr>
            <w:r w:rsidRPr="008C4C5E">
              <w:rPr>
                <w:b/>
              </w:rPr>
              <w:t>Прочие субсидии бюджетам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Pr="008C4C5E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1 769 000</w:t>
            </w:r>
          </w:p>
        </w:tc>
      </w:tr>
      <w:tr w:rsidR="00E84694" w:rsidTr="00260583">
        <w:trPr>
          <w:gridAfter w:val="1"/>
          <w:wAfter w:w="58" w:type="dxa"/>
          <w:trHeight w:val="43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</w:tc>
      </w:tr>
      <w:tr w:rsidR="00E84694" w:rsidTr="00260583">
        <w:trPr>
          <w:gridAfter w:val="1"/>
          <w:wAfter w:w="58" w:type="dxa"/>
          <w:trHeight w:val="37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000 2 02 29999 10 0000 151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Прочие субсидии бюджетам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1 769 000</w:t>
            </w:r>
          </w:p>
        </w:tc>
      </w:tr>
      <w:tr w:rsidR="00E84694" w:rsidTr="00260583">
        <w:trPr>
          <w:gridAfter w:val="1"/>
          <w:wAfter w:w="58" w:type="dxa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 xml:space="preserve"> 000 2 02 35118 10 0000 151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89 900</w:t>
            </w:r>
          </w:p>
        </w:tc>
      </w:tr>
      <w:tr w:rsidR="00E84694" w:rsidTr="00260583">
        <w:trPr>
          <w:gridAfter w:val="1"/>
          <w:wAfter w:w="58" w:type="dxa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000 2 02 30024 10 0000 151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2 600</w:t>
            </w:r>
          </w:p>
        </w:tc>
      </w:tr>
      <w:tr w:rsidR="00E84694" w:rsidTr="00260583">
        <w:trPr>
          <w:gridAfter w:val="1"/>
          <w:wAfter w:w="58" w:type="dxa"/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260583">
            <w:pPr>
              <w:snapToGrid w:val="0"/>
              <w:jc w:val="center"/>
            </w:pPr>
            <w:r>
              <w:t>000 2 02 40014 10 0000 151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B5233D" w:rsidRDefault="00E84694" w:rsidP="00260583">
            <w:pPr>
              <w:snapToGrid w:val="0"/>
            </w:pPr>
            <w:r w:rsidRPr="007077BF"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</w:t>
            </w:r>
            <w:r w:rsidRPr="00B5233D">
              <w:rPr>
                <w:snapToGrid w:val="0"/>
              </w:rPr>
              <w:t xml:space="preserve"> в соответствии с заключенными соглашениями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077BF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399 000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000 2 02 49999 10 0000 151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260583">
            <w:pPr>
              <w:snapToGrid w:val="0"/>
            </w:pPr>
            <w:r w:rsidRPr="007077BF">
              <w:t>Прочие межбюджетные трансферты, передаваемые бюджетам поселений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8B28B8" w:rsidRDefault="00E84694" w:rsidP="00260583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        750 000</w:t>
            </w:r>
          </w:p>
        </w:tc>
      </w:tr>
      <w:tr w:rsidR="00E84694" w:rsidTr="00260583">
        <w:trPr>
          <w:jc w:val="center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84694" w:rsidRDefault="00E84694" w:rsidP="0026058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8 862 500</w:t>
            </w:r>
          </w:p>
        </w:tc>
      </w:tr>
    </w:tbl>
    <w:p w:rsidR="00E84694" w:rsidRDefault="00E84694" w:rsidP="00260583">
      <w:pPr>
        <w:ind w:firstLine="6120"/>
      </w:pPr>
    </w:p>
    <w:p w:rsidR="00E84694" w:rsidRPr="007D1B48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pPr>
        <w:tabs>
          <w:tab w:val="left" w:pos="1335"/>
        </w:tabs>
      </w:pPr>
      <w:r>
        <w:tab/>
      </w:r>
    </w:p>
    <w:p w:rsidR="00E84694" w:rsidRDefault="00E84694" w:rsidP="00260583">
      <w:pPr>
        <w:tabs>
          <w:tab w:val="left" w:pos="1335"/>
        </w:tabs>
      </w:pPr>
    </w:p>
    <w:p w:rsidR="00E84694" w:rsidRPr="007D1B48" w:rsidRDefault="00E84694" w:rsidP="00260583">
      <w:pPr>
        <w:tabs>
          <w:tab w:val="left" w:pos="1335"/>
        </w:tabs>
      </w:pPr>
    </w:p>
    <w:p w:rsidR="00E84694" w:rsidRDefault="00E84694" w:rsidP="00260583">
      <w:pPr>
        <w:rPr>
          <w:shd w:val="clear" w:color="auto" w:fill="00FF00"/>
        </w:rPr>
      </w:pPr>
      <w:r>
        <w:rPr>
          <w:noProof/>
          <w:lang w:eastAsia="ru-RU"/>
        </w:rPr>
        <w:pict>
          <v:shape id="_x0000_s1028" type="#_x0000_t202" style="position:absolute;margin-left:4in;margin-top:-9pt;width:233.95pt;height:71.95pt;z-index:-251656192;mso-wrap-distance-left:9.05pt;mso-wrap-distance-right:9.05pt" stroked="f">
            <v:fill opacity="0" color2="black"/>
            <v:textbox style="mso-next-textbox:#_x0000_s1028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2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решению Совета депутатов  Пичужинского сельского поселения</w:t>
                  </w:r>
                </w:p>
                <w:p w:rsidR="00E84694" w:rsidRPr="00E46209" w:rsidRDefault="00E84694" w:rsidP="002605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от 26  декабря 2017г.    </w:t>
                  </w:r>
                  <w:r w:rsidRPr="006A24C6">
                    <w:rPr>
                      <w:b/>
                    </w:rPr>
                    <w:t xml:space="preserve">№ </w:t>
                  </w:r>
                  <w:r>
                    <w:rPr>
                      <w:b/>
                    </w:rPr>
                    <w:t>29/101</w:t>
                  </w:r>
                </w:p>
              </w:txbxContent>
            </v:textbox>
          </v:shape>
        </w:pict>
      </w:r>
    </w:p>
    <w:p w:rsidR="00E84694" w:rsidRDefault="00E84694" w:rsidP="00260583">
      <w:pPr>
        <w:rPr>
          <w:shd w:val="clear" w:color="auto" w:fill="00FF00"/>
        </w:rPr>
      </w:pPr>
    </w:p>
    <w:p w:rsidR="00E84694" w:rsidRDefault="00E84694" w:rsidP="00260583">
      <w:pPr>
        <w:rPr>
          <w:shd w:val="clear" w:color="auto" w:fill="00FF00"/>
        </w:rPr>
      </w:pPr>
    </w:p>
    <w:p w:rsidR="00E84694" w:rsidRDefault="00E84694" w:rsidP="00260583">
      <w:pPr>
        <w:pStyle w:val="Web"/>
        <w:spacing w:before="0" w:after="0" w:line="240" w:lineRule="exact"/>
        <w:jc w:val="center"/>
      </w:pPr>
    </w:p>
    <w:p w:rsidR="00E84694" w:rsidRDefault="00E84694" w:rsidP="00260583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  <w:r>
        <w:rPr>
          <w:rStyle w:val="hl41"/>
          <w:rFonts w:ascii="Times New Roman" w:hAnsi="Times New Roman"/>
          <w:sz w:val="28"/>
          <w:szCs w:val="28"/>
        </w:rPr>
        <w:t>Объем поступлений доходов по основным источникам на 2019-2020 годы</w:t>
      </w:r>
    </w:p>
    <w:p w:rsidR="00E84694" w:rsidRDefault="00E84694" w:rsidP="00260583">
      <w:pPr>
        <w:pStyle w:val="Web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10058" w:type="dxa"/>
        <w:tblInd w:w="-54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147"/>
        <w:gridCol w:w="3792"/>
        <w:gridCol w:w="1418"/>
        <w:gridCol w:w="1701"/>
      </w:tblGrid>
      <w:tr w:rsidR="00E84694" w:rsidTr="00260583">
        <w:trPr>
          <w:cantSplit/>
          <w:trHeight w:hRule="exact" w:val="413"/>
        </w:trPr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  <w:p w:rsidR="00E84694" w:rsidRDefault="00E84694" w:rsidP="00260583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E84694" w:rsidRDefault="00E84694" w:rsidP="00260583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85779C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85779C">
              <w:rPr>
                <w:rFonts w:ascii="Times New Roman" w:hAnsi="Times New Roman"/>
                <w:b/>
              </w:rPr>
              <w:t>Сумма</w:t>
            </w:r>
          </w:p>
        </w:tc>
      </w:tr>
      <w:tr w:rsidR="00E84694" w:rsidTr="00260583">
        <w:trPr>
          <w:cantSplit/>
        </w:trPr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/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85779C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  <w:r w:rsidRPr="0085779C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85779C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  <w:r w:rsidRPr="0085779C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E84694" w:rsidTr="00260583">
        <w:trPr>
          <w:cantSplit/>
        </w:trPr>
        <w:tc>
          <w:tcPr>
            <w:tcW w:w="3147" w:type="dxa"/>
            <w:tcBorders>
              <w:left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ind w:right="1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92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84694" w:rsidTr="00260583"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ind w:left="359" w:hanging="359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000 1 00 00000 00 0000 000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ind w:left="359" w:hanging="35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Доходы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3 937 000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3 965 000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000 1 01 00000 00 0000 000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Налоги на прибыль, доходы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990 000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990 000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000 1 01 02000 01 0000 110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000 1 05 00000 00 0000 000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27 000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000 1 05 03000 01 0000 110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000 1 06 00000 00 0000 000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2 188 000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2 195 000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000 1 06 01030 10 0000 110 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188 000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195 000</w:t>
            </w:r>
          </w:p>
        </w:tc>
      </w:tr>
      <w:tr w:rsidR="00E84694" w:rsidTr="00260583">
        <w:trPr>
          <w:trHeight w:val="1260"/>
        </w:trPr>
        <w:tc>
          <w:tcPr>
            <w:tcW w:w="314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000 1 06 06000 00 0000 110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2 000 000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2 000 000</w:t>
            </w:r>
          </w:p>
        </w:tc>
      </w:tr>
      <w:tr w:rsidR="00E84694" w:rsidTr="00260583">
        <w:trPr>
          <w:trHeight w:val="300"/>
        </w:trPr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353138">
              <w:rPr>
                <w:rFonts w:ascii="Times New Roman" w:hAnsi="Times New Roman"/>
                <w:b/>
              </w:rPr>
              <w:t>000 1 08 04020 01 0000 110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rPr>
                <w:rFonts w:ascii="Times New Roman" w:hAnsi="Times New Roman"/>
                <w:b/>
              </w:rPr>
            </w:pPr>
            <w:r w:rsidRPr="00353138">
              <w:rPr>
                <w:rFonts w:ascii="Times New Roman" w:hAnsi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Pr="00353138" w:rsidRDefault="00E84694" w:rsidP="00260583">
            <w:pPr>
              <w:pStyle w:val="Web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000 1 11 00000 00 0000 000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000 1 11 05000 00 0000 120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 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000 1 11 05035 10 0000 120 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131C1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131C1F">
              <w:rPr>
                <w:rFonts w:ascii="Times New Roman" w:hAnsi="Times New Roman"/>
                <w:b/>
              </w:rPr>
              <w:t>000 1 03 02200 01 0000 000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131C1F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131C1F">
              <w:rPr>
                <w:rFonts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131C1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673 000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131C1F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693 000</w:t>
            </w:r>
          </w:p>
        </w:tc>
      </w:tr>
      <w:tr w:rsidR="00E84694" w:rsidRPr="00B12DEB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7D1B48">
              <w:rPr>
                <w:rFonts w:ascii="Times New Roman" w:hAnsi="Times New Roman"/>
                <w:b/>
              </w:rPr>
              <w:t xml:space="preserve">000 1 13 </w:t>
            </w:r>
            <w:r>
              <w:rPr>
                <w:rFonts w:ascii="Times New Roman" w:hAnsi="Times New Roman"/>
                <w:b/>
              </w:rPr>
              <w:t>01995</w:t>
            </w:r>
            <w:r w:rsidRPr="007D1B48">
              <w:rPr>
                <w:rFonts w:ascii="Times New Roman" w:hAnsi="Times New Roman"/>
                <w:b/>
              </w:rPr>
              <w:t xml:space="preserve"> 10 0000 130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7D1B48">
              <w:rPr>
                <w:rFonts w:ascii="Times New Roman" w:hAnsi="Times New Roman"/>
                <w:b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B12DEB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2DEB"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B12DEB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2DEB"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</w:tr>
      <w:tr w:rsidR="00E84694" w:rsidRPr="00131C1F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D1B48" w:rsidRDefault="00E84694" w:rsidP="00260583">
            <w:pPr>
              <w:pStyle w:val="Heading1"/>
              <w:numPr>
                <w:ilvl w:val="0"/>
                <w:numId w:val="0"/>
              </w:numPr>
            </w:pPr>
            <w:r>
              <w:t>000 1 14 06013 10 0000 43</w:t>
            </w:r>
            <w:r w:rsidRPr="007D1B48">
              <w:t>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1615F3" w:rsidRDefault="00E84694" w:rsidP="00260583">
            <w:pPr>
              <w:pStyle w:val="Heading4"/>
              <w:rPr>
                <w:color w:val="auto"/>
              </w:rPr>
            </w:pPr>
            <w:r w:rsidRPr="001615F3">
              <w:rPr>
                <w:color w:val="auto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B12DEB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B12DEB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000 2 00 00000 00 0000 000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3 954 600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3 957 900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000 2 02 15000 00 0000 151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Дотации от других бюджетов бюджетной системы РФ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000 2 02 15001 10 0000 151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50585E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2 092 000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50585E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2 092 000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</w:p>
          <w:p w:rsidR="00E84694" w:rsidRDefault="00E84694" w:rsidP="00260583">
            <w:pPr>
              <w:snapToGrid w:val="0"/>
              <w:jc w:val="center"/>
            </w:pPr>
          </w:p>
          <w:p w:rsidR="00E84694" w:rsidRPr="00F42FE8" w:rsidRDefault="00E84694" w:rsidP="00260583">
            <w:pPr>
              <w:snapToGrid w:val="0"/>
              <w:jc w:val="center"/>
            </w:pPr>
            <w:r>
              <w:t>000 2 02 29999 10 0000 151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B01B5" w:rsidRDefault="00E84694" w:rsidP="00260583">
            <w:pPr>
              <w:snapToGrid w:val="0"/>
              <w:rPr>
                <w:bCs/>
              </w:rPr>
            </w:pPr>
            <w:r w:rsidRPr="007B01B5">
              <w:rPr>
                <w:bCs/>
              </w:rPr>
              <w:t>Прочие субсидии бюджетам поселени</w:t>
            </w:r>
            <w:r>
              <w:rPr>
                <w:bCs/>
              </w:rPr>
              <w:t>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B01B5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1 769 000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B01B5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1 769 000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 xml:space="preserve"> 000 2 02 35118 10 0000 151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91 000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94 300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000 2 02 30024 10 0000 151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</w:pPr>
            <w:r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2 600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2 600</w:t>
            </w:r>
          </w:p>
        </w:tc>
      </w:tr>
      <w:tr w:rsidR="00E84694" w:rsidRPr="00FC2308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260583">
            <w:pPr>
              <w:snapToGrid w:val="0"/>
              <w:jc w:val="center"/>
            </w:pPr>
            <w:r>
              <w:t>000 2 02 40014 10 0000 151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C21B0F" w:rsidRDefault="00E84694" w:rsidP="00260583">
            <w:pPr>
              <w:snapToGrid w:val="0"/>
            </w:pPr>
            <w:r w:rsidRPr="007077BF"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</w:t>
            </w:r>
            <w:r w:rsidRPr="00C21B0F">
              <w:rPr>
                <w:snapToGrid w:val="0"/>
              </w:rPr>
              <w:t xml:space="preserve">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84694" w:rsidRPr="00FC2308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000 2 02 49999 10 0000 151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260583">
            <w:pPr>
              <w:snapToGrid w:val="0"/>
            </w:pPr>
            <w:r w:rsidRPr="007077BF">
              <w:t>Прочие межбюджетные трансферты, передаваемые бюджетам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84694" w:rsidTr="00260583"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84694" w:rsidRPr="00FC2308" w:rsidRDefault="00E84694" w:rsidP="0026058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7 891 600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7 922 900</w:t>
            </w:r>
          </w:p>
        </w:tc>
      </w:tr>
    </w:tbl>
    <w:p w:rsidR="00E84694" w:rsidRDefault="00E84694" w:rsidP="00260583">
      <w:pPr>
        <w:tabs>
          <w:tab w:val="left" w:pos="5820"/>
          <w:tab w:val="left" w:pos="6855"/>
          <w:tab w:val="right" w:pos="9514"/>
        </w:tabs>
        <w:rPr>
          <w:b/>
        </w:rPr>
      </w:pPr>
    </w:p>
    <w:p w:rsidR="00E84694" w:rsidRDefault="00E84694" w:rsidP="00260583">
      <w:pPr>
        <w:tabs>
          <w:tab w:val="left" w:pos="5820"/>
          <w:tab w:val="left" w:pos="6855"/>
          <w:tab w:val="right" w:pos="9514"/>
        </w:tabs>
        <w:rPr>
          <w:b/>
        </w:rPr>
      </w:pPr>
    </w:p>
    <w:p w:rsidR="00E84694" w:rsidRDefault="00E84694" w:rsidP="00260583">
      <w:pPr>
        <w:tabs>
          <w:tab w:val="left" w:pos="5820"/>
          <w:tab w:val="left" w:pos="6855"/>
          <w:tab w:val="right" w:pos="9514"/>
        </w:tabs>
        <w:rPr>
          <w:b/>
        </w:rPr>
      </w:pPr>
    </w:p>
    <w:p w:rsidR="00E84694" w:rsidRDefault="00E84694" w:rsidP="00260583">
      <w:pPr>
        <w:tabs>
          <w:tab w:val="left" w:pos="5820"/>
          <w:tab w:val="left" w:pos="6855"/>
          <w:tab w:val="right" w:pos="9514"/>
        </w:tabs>
        <w:rPr>
          <w:b/>
        </w:rPr>
      </w:pPr>
    </w:p>
    <w:p w:rsidR="00E84694" w:rsidRDefault="00E84694" w:rsidP="00260583">
      <w:pPr>
        <w:tabs>
          <w:tab w:val="left" w:pos="5820"/>
          <w:tab w:val="left" w:pos="6855"/>
          <w:tab w:val="right" w:pos="9514"/>
        </w:tabs>
        <w:rPr>
          <w:b/>
        </w:rPr>
      </w:pPr>
    </w:p>
    <w:p w:rsidR="00E84694" w:rsidRDefault="00E84694" w:rsidP="00260583">
      <w:pPr>
        <w:tabs>
          <w:tab w:val="left" w:pos="5820"/>
          <w:tab w:val="left" w:pos="6855"/>
          <w:tab w:val="right" w:pos="9514"/>
        </w:tabs>
        <w:rPr>
          <w:b/>
        </w:rPr>
      </w:pPr>
      <w:r>
        <w:rPr>
          <w:noProof/>
          <w:lang w:eastAsia="ru-RU"/>
        </w:rPr>
        <w:pict>
          <v:shape id="_x0000_s1029" type="#_x0000_t202" style="position:absolute;margin-left:270pt;margin-top:-37.9pt;width:233.9pt;height:65.8pt;z-index:-251655168;mso-wrap-distance-left:9.05pt;mso-wrap-distance-right:9.05pt" stroked="f">
            <v:fill opacity="0" color2="black"/>
            <v:textbox style="mso-next-textbox:#_x0000_s1029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3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решению Совета депутатов  Пичужинского сельского поселения</w:t>
                  </w:r>
                </w:p>
                <w:p w:rsidR="00E84694" w:rsidRPr="00E46209" w:rsidRDefault="00E84694" w:rsidP="002605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</w:t>
                  </w:r>
                  <w:r w:rsidRPr="006A24C6">
                    <w:rPr>
                      <w:b/>
                    </w:rPr>
                    <w:t>от</w:t>
                  </w:r>
                  <w:r>
                    <w:rPr>
                      <w:b/>
                    </w:rPr>
                    <w:t xml:space="preserve">  26 декабря  2017г. </w:t>
                  </w:r>
                  <w:r w:rsidRPr="006A24C6">
                    <w:rPr>
                      <w:b/>
                    </w:rPr>
                    <w:t xml:space="preserve">№ </w:t>
                  </w:r>
                  <w:r>
                    <w:rPr>
                      <w:b/>
                    </w:rPr>
                    <w:t>29/101</w:t>
                  </w:r>
                </w:p>
                <w:p w:rsidR="00E84694" w:rsidRPr="0055258B" w:rsidRDefault="00E84694" w:rsidP="00260583"/>
              </w:txbxContent>
            </v:textbox>
          </v:shape>
        </w:pict>
      </w:r>
      <w:r>
        <w:rPr>
          <w:b/>
        </w:rPr>
        <w:t xml:space="preserve"> </w:t>
      </w:r>
    </w:p>
    <w:p w:rsidR="00E84694" w:rsidRPr="00A81A65" w:rsidRDefault="00E84694" w:rsidP="00260583">
      <w:pPr>
        <w:tabs>
          <w:tab w:val="left" w:pos="5880"/>
        </w:tabs>
        <w:rPr>
          <w:b/>
        </w:rPr>
      </w:pPr>
      <w:r>
        <w:t xml:space="preserve">                                                                                                        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Перечень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 бюджета</w:t>
      </w:r>
    </w:p>
    <w:p w:rsidR="00E84694" w:rsidRPr="00C85381" w:rsidRDefault="00E84694" w:rsidP="00C853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Пичужинского</w:t>
      </w:r>
      <w:r>
        <w:rPr>
          <w:b/>
        </w:rPr>
        <w:t xml:space="preserve">  </w:t>
      </w:r>
      <w:r>
        <w:rPr>
          <w:b/>
          <w:sz w:val="28"/>
          <w:szCs w:val="28"/>
        </w:rPr>
        <w:t>сельского поселения</w:t>
      </w:r>
    </w:p>
    <w:p w:rsidR="00E84694" w:rsidRDefault="00E84694" w:rsidP="00260583">
      <w:pPr>
        <w:jc w:val="center"/>
        <w:rPr>
          <w:shd w:val="clear" w:color="auto" w:fill="FFFF00"/>
        </w:rPr>
      </w:pPr>
      <w:r>
        <w:rPr>
          <w:shd w:val="clear" w:color="auto" w:fill="FFFF00"/>
        </w:rPr>
        <w:t xml:space="preserve">  </w:t>
      </w:r>
    </w:p>
    <w:tbl>
      <w:tblPr>
        <w:tblW w:w="9945" w:type="dxa"/>
        <w:tblInd w:w="-82" w:type="dxa"/>
        <w:tblLayout w:type="fixed"/>
        <w:tblLook w:val="0000"/>
      </w:tblPr>
      <w:tblGrid>
        <w:gridCol w:w="720"/>
        <w:gridCol w:w="2700"/>
        <w:gridCol w:w="6500"/>
        <w:gridCol w:w="25"/>
      </w:tblGrid>
      <w:tr w:rsidR="00E84694" w:rsidRPr="00C57771" w:rsidTr="00260583">
        <w:trPr>
          <w:trHeight w:val="978"/>
        </w:trPr>
        <w:tc>
          <w:tcPr>
            <w:tcW w:w="9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Администратор</w:t>
            </w:r>
            <w:r>
              <w:rPr>
                <w:b/>
                <w:u w:val="single"/>
              </w:rPr>
              <w:t xml:space="preserve"> –</w:t>
            </w:r>
          </w:p>
          <w:p w:rsidR="00E84694" w:rsidRDefault="00E84694" w:rsidP="00260583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>
              <w:rPr>
                <w:b/>
                <w:u w:val="single"/>
              </w:rPr>
              <w:t>;</w:t>
            </w:r>
          </w:p>
          <w:p w:rsidR="00E84694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администратора – 950;</w:t>
            </w:r>
          </w:p>
          <w:p w:rsidR="00E84694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ИНН 3405011077;  КПП 340501001;  Код ОКТМО  18608444</w:t>
            </w:r>
          </w:p>
        </w:tc>
      </w:tr>
      <w:tr w:rsidR="00E84694" w:rsidRPr="00C57771" w:rsidTr="00260583">
        <w:trPr>
          <w:gridAfter w:val="1"/>
          <w:wAfter w:w="25" w:type="dxa"/>
          <w:cantSplit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E84694" w:rsidTr="00260583">
        <w:trPr>
          <w:gridAfter w:val="1"/>
          <w:wAfter w:w="25" w:type="dxa"/>
          <w:cantSplit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 xml:space="preserve">1 08 04020 01 0000 110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районов  ( 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1 11 05035 10 0000 120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сдачи в аренду имущества, находящегося в оперативном управлении органов управления 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1 14 02032 10 0000 410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1 14 02032 10 0000 440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</w:p>
          <w:p w:rsidR="00E84694" w:rsidRDefault="00E84694" w:rsidP="00260583">
            <w:pPr>
              <w:jc w:val="center"/>
            </w:pPr>
            <w:r>
              <w:t>1 14 02033 10 0000 410</w:t>
            </w:r>
          </w:p>
          <w:p w:rsidR="00E84694" w:rsidRDefault="00E84694" w:rsidP="00260583">
            <w:pPr>
              <w:jc w:val="center"/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</w:p>
          <w:p w:rsidR="00E84694" w:rsidRDefault="00E84694" w:rsidP="00260583">
            <w:pPr>
              <w:jc w:val="center"/>
            </w:pPr>
            <w:r>
              <w:t>1 14 02033 10 0000 440</w:t>
            </w:r>
          </w:p>
          <w:p w:rsidR="00E84694" w:rsidRDefault="00E84694" w:rsidP="00260583">
            <w:pPr>
              <w:jc w:val="center"/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1 14 03050 10 0000 410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Средства от распоряжения и реализации конфискованного и иного имущества, обращенного в доходы поселений районов (в части реализации основных средств по указанному имуществу)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1 14 03050 10 0000 440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1 14 04050 10 0000 420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продажи нематериальных активов, находящихся в собственности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1 14 06026 10 0000 430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продажи земельных участков, находящихся в собственности поселений ( за исключением земельных участков муниципальных автономных учреждений)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Платежи, взимаемые  организациями поселений за выполнение определенных функций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1 16 23050 10 0000 140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Доходы от возмещения ущерба при возникновении страховых случаев, когда выгодоприобретателями  по договорам страхования выступают получатели средств бюджетов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1 16 90050 10 0000 140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1 17 01050 10 0000 180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Невыясненные поступления, зачисляемые в бюджеты поселений 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1 17 02000 10 0000 180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E84694" w:rsidTr="00260583">
        <w:trPr>
          <w:gridAfter w:val="1"/>
          <w:wAfter w:w="25" w:type="dxa"/>
          <w:trHeight w:val="54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1 17 05050 10 0000 180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Прочие неналоговые доходы бюджетов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2 02 15001 10 0000 151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Дотации бюджетам поселений на выравнивание бюджетной обеспеченности</w:t>
            </w:r>
          </w:p>
        </w:tc>
      </w:tr>
      <w:tr w:rsidR="00E84694" w:rsidTr="00260583">
        <w:trPr>
          <w:gridAfter w:val="1"/>
          <w:wAfter w:w="25" w:type="dxa"/>
          <w:trHeight w:val="39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2 02 29999 10 0000 151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 xml:space="preserve">Прочие субсидии бюджетам поселений 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2 02 35118 10 0000 151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</w:tr>
      <w:tr w:rsidR="00E84694" w:rsidTr="00260583">
        <w:trPr>
          <w:gridAfter w:val="1"/>
          <w:wAfter w:w="25" w:type="dxa"/>
          <w:trHeight w:val="101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2 02 30024 10 0000 151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</w:tr>
      <w:tr w:rsidR="00E84694" w:rsidTr="00260583">
        <w:trPr>
          <w:gridAfter w:val="1"/>
          <w:wAfter w:w="25" w:type="dxa"/>
          <w:trHeight w:val="56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2 02 03999 10 0000 151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</w:p>
          <w:p w:rsidR="00E84694" w:rsidRDefault="00E84694" w:rsidP="00260583">
            <w:pPr>
              <w:snapToGrid w:val="0"/>
            </w:pPr>
            <w:r>
              <w:t>Прочие субвенции бюджетам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DF7F5F" w:rsidRDefault="00E84694" w:rsidP="00260583">
            <w:pPr>
              <w:snapToGrid w:val="0"/>
              <w:jc w:val="center"/>
            </w:pPr>
            <w:r>
              <w:t>2 02 04012 10 0000 151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2 02 49999 10 0000 151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Прочие межбюджетные трансферты, передаваемые бюджетам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A81A65" w:rsidRDefault="00E84694" w:rsidP="00260583">
            <w:pPr>
              <w:tabs>
                <w:tab w:val="left" w:pos="3525"/>
              </w:tabs>
              <w:ind w:left="-54"/>
            </w:pPr>
          </w:p>
          <w:p w:rsidR="00E84694" w:rsidRPr="00A81A65" w:rsidRDefault="00E84694" w:rsidP="00260583">
            <w:pPr>
              <w:tabs>
                <w:tab w:val="left" w:pos="3525"/>
              </w:tabs>
              <w:ind w:left="-54"/>
            </w:pPr>
            <w:r>
              <w:t xml:space="preserve">  </w:t>
            </w:r>
            <w:r w:rsidRPr="00A81A65">
              <w:t>950</w:t>
            </w:r>
          </w:p>
          <w:p w:rsidR="00E84694" w:rsidRPr="00A81A65" w:rsidRDefault="00E84694" w:rsidP="00260583">
            <w:pPr>
              <w:tabs>
                <w:tab w:val="left" w:pos="3525"/>
              </w:tabs>
              <w:ind w:left="-54"/>
            </w:pPr>
          </w:p>
          <w:p w:rsidR="00E84694" w:rsidRPr="00A81A65" w:rsidRDefault="00E84694" w:rsidP="00260583">
            <w:pPr>
              <w:tabs>
                <w:tab w:val="left" w:pos="3525"/>
              </w:tabs>
              <w:ind w:left="-54"/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A81A65" w:rsidRDefault="00E84694" w:rsidP="00260583"/>
          <w:p w:rsidR="00E84694" w:rsidRPr="00A81A65" w:rsidRDefault="00E84694" w:rsidP="00260583">
            <w:pPr>
              <w:tabs>
                <w:tab w:val="left" w:pos="3525"/>
              </w:tabs>
            </w:pPr>
            <w:r>
              <w:t xml:space="preserve"> 2 02 40014 10 0000 151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Pr="00A81A65" w:rsidRDefault="00E84694" w:rsidP="00260583"/>
          <w:p w:rsidR="00E84694" w:rsidRPr="00A81A65" w:rsidRDefault="00E84694" w:rsidP="00260583">
            <w:pPr>
              <w:tabs>
                <w:tab w:val="left" w:pos="3525"/>
              </w:tabs>
            </w:pPr>
            <w:r w:rsidRPr="00A81A65">
              <w:rPr>
                <w:snapToGrid w:val="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84694" w:rsidTr="00260583">
        <w:trPr>
          <w:gridAfter w:val="1"/>
          <w:wAfter w:w="25" w:type="dxa"/>
          <w:trHeight w:val="53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451350" w:rsidRDefault="00E84694" w:rsidP="00260583">
            <w:pPr>
              <w:snapToGrid w:val="0"/>
              <w:jc w:val="center"/>
            </w:pPr>
            <w:r>
              <w:t>2 07 05000 10 0000 180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Прочие безвозмездные поступления в бюджеты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3 01 02050 10 0000 120</w:t>
            </w:r>
          </w:p>
        </w:tc>
        <w:tc>
          <w:tcPr>
            <w:tcW w:w="6500" w:type="dxa"/>
            <w:tcBorders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autoSpaceDE w:val="0"/>
              <w:snapToGrid w:val="0"/>
            </w:pPr>
            <w:r>
              <w:t>Прочие доходы от собственности, получаемые</w:t>
            </w:r>
          </w:p>
          <w:p w:rsidR="00E84694" w:rsidRDefault="00E84694" w:rsidP="00260583">
            <w:pPr>
              <w:autoSpaceDE w:val="0"/>
            </w:pPr>
            <w:r>
              <w:t>учреждениями, находящимися в ведении органов</w:t>
            </w:r>
          </w:p>
          <w:p w:rsidR="00E84694" w:rsidRDefault="00E84694" w:rsidP="00260583">
            <w:r>
              <w:t>местного самоуправления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lef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</w:p>
        </w:tc>
        <w:tc>
          <w:tcPr>
            <w:tcW w:w="6500" w:type="dxa"/>
            <w:tcBorders>
              <w:left w:val="single" w:sz="4" w:space="0" w:color="000000"/>
              <w:right w:val="single" w:sz="4" w:space="0" w:color="000000"/>
            </w:tcBorders>
          </w:tcPr>
          <w:p w:rsidR="00E84694" w:rsidRPr="00A81A65" w:rsidRDefault="00E84694" w:rsidP="00260583"/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autoSpaceDE w:val="0"/>
              <w:snapToGrid w:val="0"/>
            </w:pPr>
          </w:p>
        </w:tc>
      </w:tr>
    </w:tbl>
    <w:p w:rsidR="00E84694" w:rsidRPr="00A81A65" w:rsidRDefault="00E84694" w:rsidP="00260583">
      <w:pPr>
        <w:ind w:firstLine="180"/>
        <w:jc w:val="center"/>
      </w:pPr>
    </w:p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r>
        <w:rPr>
          <w:noProof/>
          <w:lang w:eastAsia="ru-RU"/>
        </w:rPr>
        <w:pict>
          <v:shape id="_x0000_s1030" type="#_x0000_t202" style="position:absolute;margin-left:252pt;margin-top:-37.9pt;width:251.95pt;height:65.85pt;z-index:-251654144;mso-wrap-distance-left:9.05pt;mso-wrap-distance-right:9.05pt" stroked="f">
            <v:fill opacity="0" color2="black"/>
            <v:textbox style="mso-next-textbox:#_x0000_s1030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4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решению Совета депутатов  Пичужинского сельского поселения</w:t>
                  </w:r>
                </w:p>
                <w:p w:rsidR="00E84694" w:rsidRDefault="00E84694" w:rsidP="002605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от  26  декабря  2017г.   № 29/101</w:t>
                  </w:r>
                </w:p>
                <w:p w:rsidR="00E84694" w:rsidRPr="00372E64" w:rsidRDefault="00E84694" w:rsidP="00260583"/>
              </w:txbxContent>
            </v:textbox>
          </v:shape>
        </w:pict>
      </w:r>
      <w:r>
        <w:t xml:space="preserve">                                                                                                              </w:t>
      </w:r>
    </w:p>
    <w:p w:rsidR="00E84694" w:rsidRDefault="00E84694" w:rsidP="00260583">
      <w:r>
        <w:t xml:space="preserve">                 </w:t>
      </w:r>
    </w:p>
    <w:p w:rsidR="00E84694" w:rsidRDefault="00E84694" w:rsidP="00C85381">
      <w:pPr>
        <w:rPr>
          <w:b/>
          <w:bCs/>
          <w:sz w:val="28"/>
          <w:shd w:val="clear" w:color="auto" w:fill="FFFF00"/>
        </w:rPr>
      </w:pPr>
    </w:p>
    <w:p w:rsidR="00E84694" w:rsidRDefault="00E84694" w:rsidP="00260583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Перечень</w:t>
      </w:r>
    </w:p>
    <w:p w:rsidR="00E84694" w:rsidRDefault="00E84694" w:rsidP="00260583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 xml:space="preserve">главных администраторов источников финансирования </w:t>
      </w:r>
    </w:p>
    <w:p w:rsidR="00E84694" w:rsidRDefault="00E84694" w:rsidP="00260583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дефицита бюджета Администрации Пичужинского сельского поселения</w:t>
      </w:r>
    </w:p>
    <w:p w:rsidR="00E84694" w:rsidRDefault="00E84694" w:rsidP="00260583">
      <w:pPr>
        <w:jc w:val="center"/>
        <w:rPr>
          <w:b/>
          <w:sz w:val="28"/>
          <w:szCs w:val="28"/>
        </w:rPr>
      </w:pPr>
    </w:p>
    <w:tbl>
      <w:tblPr>
        <w:tblW w:w="0" w:type="auto"/>
        <w:tblInd w:w="-77" w:type="dxa"/>
        <w:tblLayout w:type="fixed"/>
        <w:tblLook w:val="0000"/>
      </w:tblPr>
      <w:tblGrid>
        <w:gridCol w:w="720"/>
        <w:gridCol w:w="2700"/>
        <w:gridCol w:w="6490"/>
        <w:gridCol w:w="25"/>
      </w:tblGrid>
      <w:tr w:rsidR="00E84694" w:rsidRPr="00AF4C21" w:rsidTr="00260583">
        <w:trPr>
          <w:trHeight w:val="978"/>
        </w:trPr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Администратор</w:t>
            </w:r>
            <w:r>
              <w:rPr>
                <w:b/>
                <w:u w:val="single"/>
              </w:rPr>
              <w:t xml:space="preserve"> –</w:t>
            </w:r>
          </w:p>
          <w:p w:rsidR="00E84694" w:rsidRDefault="00E84694" w:rsidP="00260583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>
              <w:rPr>
                <w:b/>
                <w:u w:val="single"/>
              </w:rPr>
              <w:t>;</w:t>
            </w:r>
          </w:p>
          <w:p w:rsidR="00E84694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администратора – 950;</w:t>
            </w:r>
          </w:p>
          <w:p w:rsidR="00E84694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ИНН 3405011077;  КПП 340501001;  Код ОКТМО   18608444</w:t>
            </w:r>
          </w:p>
        </w:tc>
      </w:tr>
      <w:tr w:rsidR="00E84694" w:rsidRPr="00AF4C21" w:rsidTr="00260583">
        <w:trPr>
          <w:gridAfter w:val="1"/>
          <w:wAfter w:w="25" w:type="dxa"/>
          <w:cantSplit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E84694" w:rsidTr="00260583">
        <w:trPr>
          <w:gridAfter w:val="1"/>
          <w:wAfter w:w="25" w:type="dxa"/>
          <w:cantSplit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</w:tr>
      <w:tr w:rsidR="00E84694" w:rsidTr="00260583">
        <w:trPr>
          <w:gridAfter w:val="1"/>
          <w:wAfter w:w="25" w:type="dxa"/>
          <w:trHeight w:val="50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01 02 00 00 10 0000 710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01 02 00 00 10 0000 810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Погашение бюджетом поселения кредитов от кредитных организаций в валюте Российской Федерации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01 03 00 00 10 0000 710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01 03 00 00 10 0000 810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01 06 06 00 10 0000 710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Привлечение прочих источников внутреннего финансирования дефицитов бюджетов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01 06 06 00 10 0000 810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Погашение обязательств за счет прочих источников внутреннего финансирования дефицитов бюджетов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01 05 02 01 10 0000 510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Увеличение прочих остатков денежных средств бюджетов поселений</w:t>
            </w:r>
          </w:p>
        </w:tc>
      </w:tr>
      <w:tr w:rsidR="00E84694" w:rsidTr="00260583">
        <w:trPr>
          <w:gridAfter w:val="1"/>
          <w:wAfter w:w="25" w:type="dxa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01 05 02 01 10 0000 610</w:t>
            </w:r>
          </w:p>
        </w:tc>
        <w:tc>
          <w:tcPr>
            <w:tcW w:w="6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</w:pPr>
            <w:r>
              <w:t>Уменьшение прочих остатков  денежных средств бюджетов поселений</w:t>
            </w:r>
          </w:p>
        </w:tc>
      </w:tr>
    </w:tbl>
    <w:p w:rsidR="00E84694" w:rsidRPr="00AF4C21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350"/>
        <w:gridCol w:w="131"/>
        <w:gridCol w:w="589"/>
        <w:gridCol w:w="720"/>
        <w:gridCol w:w="205"/>
        <w:gridCol w:w="1055"/>
        <w:gridCol w:w="414"/>
        <w:gridCol w:w="846"/>
        <w:gridCol w:w="637"/>
        <w:gridCol w:w="581"/>
      </w:tblGrid>
      <w:tr w:rsidR="00E84694" w:rsidTr="00260583">
        <w:trPr>
          <w:trHeight w:val="510"/>
        </w:trPr>
        <w:tc>
          <w:tcPr>
            <w:tcW w:w="4481" w:type="dxa"/>
            <w:gridSpan w:val="2"/>
            <w:vMerge w:val="restart"/>
            <w:tcBorders>
              <w:top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1514" w:type="dxa"/>
            <w:gridSpan w:val="3"/>
            <w:vMerge w:val="restart"/>
            <w:tcBorders>
              <w:top w:val="nil"/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5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 </w:t>
            </w:r>
            <w:r w:rsidRPr="0032751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27514">
              <w:rPr>
                <w:b/>
                <w:sz w:val="18"/>
                <w:szCs w:val="18"/>
              </w:rPr>
              <w:t>решени</w:t>
            </w:r>
            <w:r>
              <w:rPr>
                <w:b/>
                <w:sz w:val="18"/>
                <w:szCs w:val="18"/>
              </w:rPr>
              <w:t>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581" w:type="dxa"/>
            <w:tcBorders>
              <w:top w:val="nil"/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500"/>
        </w:trPr>
        <w:tc>
          <w:tcPr>
            <w:tcW w:w="4481" w:type="dxa"/>
            <w:gridSpan w:val="2"/>
            <w:vMerge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gridSpan w:val="3"/>
            <w:vMerge/>
            <w:tcBorders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33" w:type="dxa"/>
            <w:gridSpan w:val="5"/>
            <w:tcBorders>
              <w:left w:val="nil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от 26  декабря  2017г.    № 29/101</w:t>
            </w:r>
          </w:p>
        </w:tc>
      </w:tr>
      <w:tr w:rsidR="00E84694" w:rsidTr="00260583">
        <w:trPr>
          <w:trHeight w:val="235"/>
        </w:trPr>
        <w:tc>
          <w:tcPr>
            <w:tcW w:w="4481" w:type="dxa"/>
            <w:gridSpan w:val="2"/>
            <w:vMerge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gridSpan w:val="5"/>
            <w:tcBorders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vMerge w:val="restart"/>
            <w:tcBorders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90"/>
        </w:trPr>
        <w:tc>
          <w:tcPr>
            <w:tcW w:w="7464" w:type="dxa"/>
            <w:gridSpan w:val="7"/>
            <w:tcBorders>
              <w:lef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2064" w:type="dxa"/>
            <w:gridSpan w:val="3"/>
            <w:vMerge/>
            <w:tcBorders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84694" w:rsidTr="00260583">
        <w:trPr>
          <w:trHeight w:val="331"/>
        </w:trPr>
        <w:tc>
          <w:tcPr>
            <w:tcW w:w="9528" w:type="dxa"/>
            <w:gridSpan w:val="10"/>
            <w:tcBorders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разделам и подразделам классификации расходов бюджета на 2018-2020 годы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gridSpan w:val="4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E84694" w:rsidTr="00260583">
        <w:trPr>
          <w:trHeight w:val="814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</w:tr>
      <w:tr w:rsidR="00E84694" w:rsidTr="00260583">
        <w:trPr>
          <w:trHeight w:val="302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84694" w:rsidTr="00260583">
        <w:trPr>
          <w:trHeight w:val="578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3 014 400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3 211 790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1D28" w:rsidRDefault="00E84694" w:rsidP="00260583">
            <w:pPr>
              <w:tabs>
                <w:tab w:val="left" w:pos="1065"/>
              </w:tabs>
              <w:rPr>
                <w:b/>
              </w:rPr>
            </w:pPr>
            <w:r w:rsidRPr="00501D28">
              <w:rPr>
                <w:b/>
              </w:rPr>
              <w:t xml:space="preserve">   </w:t>
            </w:r>
            <w:r>
              <w:rPr>
                <w:b/>
              </w:rPr>
              <w:t>3 410 845</w:t>
            </w:r>
          </w:p>
        </w:tc>
      </w:tr>
      <w:tr w:rsidR="00E84694" w:rsidTr="00260583">
        <w:trPr>
          <w:trHeight w:val="578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2054F5">
              <w:rPr>
                <w:b/>
                <w:color w:val="000000"/>
              </w:rPr>
              <w:t>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2054F5">
              <w:rPr>
                <w:b/>
                <w:color w:val="000000"/>
              </w:rPr>
              <w:t>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2054F5">
              <w:rPr>
                <w:b/>
                <w:color w:val="000000"/>
              </w:rPr>
              <w:t>0 000</w:t>
            </w:r>
          </w:p>
          <w:p w:rsidR="00E84694" w:rsidRPr="002054F5" w:rsidRDefault="00E84694" w:rsidP="00260583">
            <w:pPr>
              <w:rPr>
                <w:b/>
              </w:rPr>
            </w:pPr>
          </w:p>
          <w:p w:rsidR="00E84694" w:rsidRPr="002054F5" w:rsidRDefault="00E84694" w:rsidP="00260583">
            <w:pPr>
              <w:rPr>
                <w:b/>
              </w:rPr>
            </w:pPr>
          </w:p>
          <w:p w:rsidR="00E84694" w:rsidRPr="002054F5" w:rsidRDefault="00E84694" w:rsidP="00260583">
            <w:pPr>
              <w:rPr>
                <w:b/>
              </w:rPr>
            </w:pPr>
          </w:p>
          <w:p w:rsidR="00E84694" w:rsidRPr="002054F5" w:rsidRDefault="00E84694" w:rsidP="00260583">
            <w:pPr>
              <w:tabs>
                <w:tab w:val="left" w:pos="1140"/>
              </w:tabs>
              <w:rPr>
                <w:b/>
              </w:rPr>
            </w:pPr>
            <w:r w:rsidRPr="002054F5">
              <w:rPr>
                <w:b/>
              </w:rPr>
              <w:tab/>
            </w:r>
          </w:p>
        </w:tc>
      </w:tr>
      <w:tr w:rsidR="00E84694" w:rsidTr="00260583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  <w:p w:rsidR="00E84694" w:rsidRPr="002054F5" w:rsidRDefault="00E84694" w:rsidP="00260583"/>
          <w:p w:rsidR="00E84694" w:rsidRPr="002054F5" w:rsidRDefault="00E84694" w:rsidP="00260583"/>
          <w:p w:rsidR="00E84694" w:rsidRDefault="00E84694" w:rsidP="00260583"/>
          <w:p w:rsidR="00E84694" w:rsidRPr="002054F5" w:rsidRDefault="00E84694" w:rsidP="00260583">
            <w:pPr>
              <w:tabs>
                <w:tab w:val="left" w:pos="1140"/>
              </w:tabs>
            </w:pPr>
            <w:r>
              <w:tab/>
            </w:r>
          </w:p>
        </w:tc>
      </w:tr>
      <w:tr w:rsidR="00E84694" w:rsidTr="00260583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1162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2 235 354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61C07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61C07" w:rsidRDefault="00E84694" w:rsidP="00260583">
            <w:pPr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482 954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977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690"/>
        </w:trPr>
        <w:tc>
          <w:tcPr>
            <w:tcW w:w="435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8731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8731A">
              <w:rPr>
                <w:b/>
                <w:color w:val="000000"/>
              </w:rPr>
              <w:t>0</w:t>
            </w:r>
          </w:p>
          <w:p w:rsidR="00E84694" w:rsidRPr="0058731A" w:rsidRDefault="00E84694" w:rsidP="00260583">
            <w:pPr>
              <w:jc w:val="center"/>
              <w:rPr>
                <w:b/>
              </w:rPr>
            </w:pPr>
          </w:p>
        </w:tc>
      </w:tr>
      <w:tr w:rsidR="00E84694" w:rsidTr="00260583">
        <w:trPr>
          <w:trHeight w:val="690"/>
        </w:trPr>
        <w:tc>
          <w:tcPr>
            <w:tcW w:w="435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</w:t>
            </w:r>
            <w:r w:rsidRPr="00532682">
              <w:rPr>
                <w:b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  <w:r w:rsidRPr="00532682">
              <w:rPr>
                <w:b/>
                <w:color w:val="000000"/>
              </w:rPr>
              <w:t xml:space="preserve"> 200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  <w:r w:rsidRPr="00532682">
              <w:rPr>
                <w:b/>
                <w:color w:val="000000"/>
              </w:rPr>
              <w:t xml:space="preserve"> 400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C6D5F">
              <w:rPr>
                <w:b/>
                <w:color w:val="000000"/>
              </w:rPr>
              <w:t>Др</w:t>
            </w:r>
            <w:r>
              <w:rPr>
                <w:b/>
                <w:color w:val="000000"/>
              </w:rPr>
              <w:t>угие общегосударственные вопросы (админ. комиссии)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C6D5F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C6D5F"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C6D5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197 290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3268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396 145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94 300</w:t>
            </w:r>
          </w:p>
        </w:tc>
      </w:tr>
      <w:tr w:rsidR="00E84694" w:rsidTr="00260583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A35A9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87 800</w:t>
            </w:r>
          </w:p>
          <w:p w:rsidR="00E84694" w:rsidRPr="00532682" w:rsidRDefault="00E84694" w:rsidP="00260583"/>
          <w:p w:rsidR="00E84694" w:rsidRDefault="00E84694" w:rsidP="00260583"/>
          <w:p w:rsidR="00E84694" w:rsidRPr="00532682" w:rsidRDefault="00E84694" w:rsidP="00260583">
            <w:pPr>
              <w:jc w:val="center"/>
            </w:pPr>
          </w:p>
        </w:tc>
      </w:tr>
      <w:tr w:rsidR="00E84694" w:rsidTr="00260583">
        <w:trPr>
          <w:trHeight w:val="694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5 700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6 500</w:t>
            </w:r>
          </w:p>
          <w:p w:rsidR="00E84694" w:rsidRPr="00532682" w:rsidRDefault="00E84694" w:rsidP="00260583"/>
          <w:p w:rsidR="00E84694" w:rsidRPr="00532682" w:rsidRDefault="00E84694" w:rsidP="00260583"/>
          <w:p w:rsidR="00E84694" w:rsidRDefault="00E84694" w:rsidP="00260583"/>
          <w:p w:rsidR="00E84694" w:rsidRPr="00532682" w:rsidRDefault="00E84694" w:rsidP="00260583">
            <w:pPr>
              <w:jc w:val="center"/>
            </w:pPr>
          </w:p>
        </w:tc>
      </w:tr>
      <w:tr w:rsidR="00E84694" w:rsidTr="00260583">
        <w:trPr>
          <w:trHeight w:val="578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6177E">
              <w:rPr>
                <w:b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  <w:r>
              <w:rPr>
                <w:b/>
                <w:color w:val="000000"/>
              </w:rPr>
              <w:t xml:space="preserve"> 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6177E">
              <w:rPr>
                <w:b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6177E">
              <w:rPr>
                <w:b/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33 600</w:t>
            </w:r>
          </w:p>
          <w:p w:rsidR="00E84694" w:rsidRPr="00C6177E" w:rsidRDefault="00E84694" w:rsidP="00260583">
            <w:pPr>
              <w:rPr>
                <w:b/>
              </w:rPr>
            </w:pPr>
          </w:p>
          <w:p w:rsidR="00E84694" w:rsidRPr="00C6177E" w:rsidRDefault="00E84694" w:rsidP="00260583">
            <w:pPr>
              <w:jc w:val="center"/>
              <w:rPr>
                <w:b/>
              </w:rPr>
            </w:pP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  <w:p w:rsidR="00E84694" w:rsidRDefault="00E84694" w:rsidP="00260583"/>
          <w:p w:rsidR="00E84694" w:rsidRPr="0086147F" w:rsidRDefault="00E84694" w:rsidP="00260583">
            <w:pPr>
              <w:jc w:val="center"/>
            </w:pP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</w:rPr>
              <w:t xml:space="preserve"> </w:t>
            </w: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1221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1221F">
              <w:rPr>
                <w:b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1221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1221F">
              <w:rPr>
                <w:b/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1221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1221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1221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Дорожное хозяйство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654 000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673 000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693 000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6177E"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6177E">
              <w:rPr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654 000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673 000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6177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693 000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</w:t>
            </w:r>
          </w:p>
          <w:p w:rsidR="00E84694" w:rsidRPr="00E51635" w:rsidRDefault="00E84694" w:rsidP="00260583">
            <w:pPr>
              <w:jc w:val="center"/>
            </w:pPr>
          </w:p>
        </w:tc>
      </w:tr>
      <w:tr w:rsidR="00E84694" w:rsidRPr="00E51635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0</w:t>
            </w:r>
          </w:p>
          <w:p w:rsidR="00E84694" w:rsidRPr="00E51635" w:rsidRDefault="00E84694" w:rsidP="00260583">
            <w:pPr>
              <w:jc w:val="center"/>
            </w:pP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399 000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A12D5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A12D5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A12D5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A12D5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A12D5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580 772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565 685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580 772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565 685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Pr="0004125C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04125C">
              <w:rPr>
                <w:rStyle w:val="Emphasis"/>
                <w:b/>
                <w:sz w:val="22"/>
                <w:szCs w:val="22"/>
              </w:rPr>
              <w:t>Муниципальная программа «</w:t>
            </w:r>
            <w:r>
              <w:rPr>
                <w:rStyle w:val="Emphasis"/>
                <w:b/>
                <w:sz w:val="22"/>
                <w:szCs w:val="22"/>
              </w:rPr>
              <w:t>Формирование современной городской среды</w:t>
            </w:r>
            <w:r w:rsidRPr="0004125C">
              <w:rPr>
                <w:rStyle w:val="Emphasis"/>
                <w:b/>
                <w:sz w:val="22"/>
                <w:szCs w:val="22"/>
              </w:rPr>
              <w:t xml:space="preserve"> Пичужинс</w:t>
            </w:r>
            <w:r>
              <w:rPr>
                <w:rStyle w:val="Emphasis"/>
                <w:b/>
                <w:sz w:val="22"/>
                <w:szCs w:val="22"/>
              </w:rPr>
              <w:t>кого сельского поселения на 2018-2022</w:t>
            </w:r>
            <w:r w:rsidRPr="0004125C">
              <w:rPr>
                <w:rStyle w:val="Emphasis"/>
                <w:b/>
                <w:sz w:val="22"/>
                <w:szCs w:val="22"/>
              </w:rPr>
              <w:t>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RPr="00700FCF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0FC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0FCF">
              <w:rPr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0FC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0FCF"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0FC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0FCF">
              <w:rPr>
                <w:color w:val="000000"/>
              </w:rPr>
              <w:t>150 000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0FC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0FC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E84694" w:rsidTr="00260583">
        <w:trPr>
          <w:trHeight w:val="29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Молодежная политика и оздоровление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40 800</w:t>
            </w:r>
          </w:p>
          <w:p w:rsidR="00E84694" w:rsidRPr="00E51635" w:rsidRDefault="00E84694" w:rsidP="00260583">
            <w:pPr>
              <w:tabs>
                <w:tab w:val="left" w:pos="1080"/>
              </w:tabs>
            </w:pPr>
            <w:r>
              <w:tab/>
            </w:r>
          </w:p>
        </w:tc>
      </w:tr>
      <w:tr w:rsidR="00E84694" w:rsidRPr="00E51635" w:rsidTr="00260583">
        <w:trPr>
          <w:trHeight w:val="578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1635">
              <w:rPr>
                <w:color w:val="000000"/>
              </w:rPr>
              <w:t>40 800</w:t>
            </w:r>
          </w:p>
          <w:p w:rsidR="00E84694" w:rsidRPr="00E51635" w:rsidRDefault="00E84694" w:rsidP="00260583">
            <w:pPr>
              <w:tabs>
                <w:tab w:val="left" w:pos="1080"/>
              </w:tabs>
            </w:pPr>
            <w:r w:rsidRPr="00E51635">
              <w:tab/>
            </w:r>
          </w:p>
        </w:tc>
      </w:tr>
      <w:tr w:rsidR="00E84694" w:rsidTr="00260583">
        <w:trPr>
          <w:trHeight w:val="40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2371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3 767 900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3 153 638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Культура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1635"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3 767 900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3 153 638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казенных учреждений культуры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3 767 900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3 153 638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5163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2 256 800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</w:tr>
      <w:tr w:rsidR="00E84694" w:rsidTr="00260583">
        <w:trPr>
          <w:trHeight w:val="64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1 503 100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1 144 638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967 570</w:t>
            </w:r>
          </w:p>
        </w:tc>
      </w:tr>
      <w:tr w:rsidR="00E84694" w:rsidTr="00260583">
        <w:trPr>
          <w:trHeight w:val="64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(штрафы, пеня, госпошлина)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8 000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 xml:space="preserve">  Физическая культура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0477C"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16 0</w:t>
            </w:r>
            <w:r w:rsidRPr="00546DBF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477C"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A7BD4" w:rsidRDefault="00E84694" w:rsidP="00260583">
            <w:r>
              <w:rPr>
                <w:bCs/>
                <w:color w:val="000000"/>
              </w:rPr>
              <w:t xml:space="preserve">     16 0</w:t>
            </w:r>
            <w:r w:rsidRPr="001A7BD4">
              <w:rPr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trHeight w:val="276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trHeight w:val="276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0477C">
              <w:rPr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0477C">
              <w:rPr>
                <w:b/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0477C"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trHeight w:val="290"/>
        </w:trPr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0477C">
              <w:rPr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0477C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0477C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41 900</w:t>
            </w:r>
          </w:p>
        </w:tc>
      </w:tr>
      <w:tr w:rsidR="00E84694" w:rsidTr="00260583">
        <w:trPr>
          <w:trHeight w:val="358"/>
        </w:trPr>
        <w:tc>
          <w:tcPr>
            <w:tcW w:w="4350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8 862 500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7 891 600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7 922 900</w:t>
            </w:r>
          </w:p>
        </w:tc>
      </w:tr>
      <w:tr w:rsidR="00E84694" w:rsidTr="00260583">
        <w:trPr>
          <w:trHeight w:val="235"/>
        </w:trPr>
        <w:tc>
          <w:tcPr>
            <w:tcW w:w="435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Pr="00170DA1" w:rsidRDefault="00E84694" w:rsidP="00260583"/>
    <w:tbl>
      <w:tblPr>
        <w:tblW w:w="992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9"/>
        <w:gridCol w:w="171"/>
        <w:gridCol w:w="658"/>
        <w:gridCol w:w="602"/>
        <w:gridCol w:w="1291"/>
        <w:gridCol w:w="113"/>
        <w:gridCol w:w="737"/>
        <w:gridCol w:w="1675"/>
      </w:tblGrid>
      <w:tr w:rsidR="00E84694" w:rsidTr="00260583">
        <w:trPr>
          <w:trHeight w:val="228"/>
        </w:trPr>
        <w:tc>
          <w:tcPr>
            <w:tcW w:w="4850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41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167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28"/>
        </w:trPr>
        <w:tc>
          <w:tcPr>
            <w:tcW w:w="4850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 </w:t>
            </w:r>
            <w:r>
              <w:rPr>
                <w:b/>
                <w:i/>
                <w:sz w:val="18"/>
                <w:szCs w:val="18"/>
              </w:rPr>
              <w:t xml:space="preserve">решению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E84694" w:rsidTr="00260583">
        <w:trPr>
          <w:trHeight w:val="228"/>
        </w:trPr>
        <w:tc>
          <w:tcPr>
            <w:tcW w:w="4850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E84694" w:rsidTr="00260583">
        <w:trPr>
          <w:trHeight w:val="216"/>
        </w:trPr>
        <w:tc>
          <w:tcPr>
            <w:tcW w:w="4850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от   26 декабря  2017г.   №  29/101</w:t>
            </w:r>
          </w:p>
        </w:tc>
      </w:tr>
      <w:tr w:rsidR="00E84694" w:rsidTr="00260583">
        <w:trPr>
          <w:trHeight w:val="216"/>
        </w:trPr>
        <w:tc>
          <w:tcPr>
            <w:tcW w:w="4850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64"/>
        </w:trPr>
        <w:tc>
          <w:tcPr>
            <w:tcW w:w="4850" w:type="dxa"/>
            <w:gridSpan w:val="2"/>
            <w:tcBorders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84694" w:rsidTr="00260583">
        <w:trPr>
          <w:trHeight w:val="542"/>
        </w:trPr>
        <w:tc>
          <w:tcPr>
            <w:tcW w:w="9926" w:type="dxa"/>
            <w:gridSpan w:val="8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2018 год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E84694" w:rsidTr="00260583">
        <w:trPr>
          <w:trHeight w:val="746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E84694" w:rsidTr="00260583">
        <w:trPr>
          <w:trHeight w:val="278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3 014 400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3A67BB">
              <w:rPr>
                <w:b/>
                <w:color w:val="000000"/>
              </w:rPr>
              <w:t>0 000</w:t>
            </w:r>
          </w:p>
          <w:p w:rsidR="00E84694" w:rsidRPr="003A67BB" w:rsidRDefault="00E84694" w:rsidP="00260583">
            <w:pPr>
              <w:rPr>
                <w:b/>
              </w:rPr>
            </w:pPr>
          </w:p>
          <w:p w:rsidR="00E84694" w:rsidRPr="003A67BB" w:rsidRDefault="00E84694" w:rsidP="00260583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RPr="003A67BB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A67BB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  <w:r w:rsidRPr="003A67BB">
              <w:rPr>
                <w:color w:val="000000"/>
              </w:rPr>
              <w:t>0 000</w:t>
            </w:r>
          </w:p>
          <w:p w:rsidR="00E84694" w:rsidRPr="003A67BB" w:rsidRDefault="00E84694" w:rsidP="00260583"/>
          <w:p w:rsidR="00E84694" w:rsidRPr="003A67BB" w:rsidRDefault="00E84694" w:rsidP="00260583">
            <w:pPr>
              <w:tabs>
                <w:tab w:val="left" w:pos="1440"/>
              </w:tabs>
            </w:pPr>
            <w:r w:rsidRPr="003A67BB">
              <w:tab/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</w:tr>
      <w:tr w:rsidR="00E84694" w:rsidRPr="003A67BB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E84694" w:rsidRPr="003A67BB" w:rsidRDefault="00E84694" w:rsidP="00260583"/>
          <w:p w:rsidR="00E84694" w:rsidRDefault="00E84694" w:rsidP="00260583"/>
          <w:p w:rsidR="00E84694" w:rsidRPr="003A67BB" w:rsidRDefault="00E84694" w:rsidP="00260583">
            <w:pPr>
              <w:tabs>
                <w:tab w:val="left" w:pos="1410"/>
              </w:tabs>
            </w:pPr>
            <w:r>
              <w:tab/>
            </w:r>
          </w:p>
        </w:tc>
      </w:tr>
      <w:tr w:rsidR="00E84694" w:rsidRPr="003A67BB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E84694" w:rsidRPr="003A67BB" w:rsidRDefault="00E84694" w:rsidP="00260583"/>
          <w:p w:rsidR="00E84694" w:rsidRPr="000E58CD" w:rsidRDefault="00E84694" w:rsidP="00260583"/>
          <w:p w:rsidR="00E84694" w:rsidRPr="000E58CD" w:rsidRDefault="00E84694" w:rsidP="00260583">
            <w:pPr>
              <w:tabs>
                <w:tab w:val="left" w:pos="1275"/>
              </w:tabs>
            </w:pPr>
            <w:r>
              <w:tab/>
            </w:r>
          </w:p>
        </w:tc>
      </w:tr>
      <w:tr w:rsidR="00E84694" w:rsidRPr="003A67BB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color w:val="000000"/>
              </w:rPr>
              <w:t xml:space="preserve">     2 235 354</w:t>
            </w:r>
          </w:p>
          <w:p w:rsidR="00E84694" w:rsidRPr="000E58CD" w:rsidRDefault="00E84694" w:rsidP="00260583">
            <w:pPr>
              <w:tabs>
                <w:tab w:val="left" w:pos="1350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2 235 354</w:t>
            </w:r>
          </w:p>
        </w:tc>
      </w:tr>
      <w:tr w:rsidR="00E84694" w:rsidRPr="000E58CD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2 235 354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r>
              <w:rPr>
                <w:color w:val="000000"/>
              </w:rPr>
              <w:t xml:space="preserve">      1 010 000</w:t>
            </w:r>
          </w:p>
          <w:p w:rsidR="00E84694" w:rsidRPr="000E58CD" w:rsidRDefault="00E84694" w:rsidP="00260583"/>
          <w:p w:rsidR="00E84694" w:rsidRDefault="00E84694" w:rsidP="00260583"/>
          <w:p w:rsidR="00E84694" w:rsidRPr="000E58CD" w:rsidRDefault="00E84694" w:rsidP="00260583">
            <w:pPr>
              <w:tabs>
                <w:tab w:val="left" w:pos="1380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305 000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482 954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368 400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</w:t>
            </w:r>
            <w:r w:rsidRPr="003A67BB">
              <w:rPr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368 400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(штрафы, пеня)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  <w:r>
              <w:rPr>
                <w:b/>
                <w:color w:val="000000"/>
              </w:rPr>
              <w:t xml:space="preserve"> (админ. комиссии)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04B5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5C04B5">
              <w:rPr>
                <w:b/>
                <w:color w:val="000000"/>
              </w:rPr>
              <w:t>8007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89 900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  89 900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r w:rsidRPr="00D56464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89 900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</w:t>
            </w:r>
            <w:r>
              <w:rPr>
                <w:color w:val="000000"/>
              </w:rPr>
              <w:t>00</w:t>
            </w:r>
            <w:r w:rsidRPr="00D56464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89 900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64 650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19 550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5 700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 w:rsidR="00E84694" w:rsidRPr="00CF4E60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C05F9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C05F91">
              <w:rPr>
                <w:b/>
                <w:bCs/>
                <w:i/>
                <w:color w:val="000000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2 0</w:t>
            </w:r>
            <w:r w:rsidRPr="00CF4E60">
              <w:rPr>
                <w:b/>
                <w:bCs/>
                <w:color w:val="000000"/>
              </w:rPr>
              <w:t>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274959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96CC1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796CC1">
              <w:rPr>
                <w:b/>
                <w:color w:val="000000"/>
              </w:rPr>
              <w:t>6016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Субсидии ЛПХ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796CC1">
              <w:rPr>
                <w:iCs/>
                <w:color w:val="000000"/>
              </w:rPr>
              <w:t>6016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5C04B5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</w:t>
            </w:r>
            <w:r>
              <w:rPr>
                <w:b/>
                <w:bCs/>
                <w:i/>
                <w:color w:val="000000"/>
              </w:rPr>
              <w:t>Повышение безопасности дорожного движения</w:t>
            </w:r>
            <w:r w:rsidRPr="00274959">
              <w:rPr>
                <w:b/>
                <w:bCs/>
                <w:i/>
                <w:color w:val="000000"/>
              </w:rPr>
              <w:t xml:space="preserve"> на территории Пичужинского сельского поселения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C1782" w:rsidRDefault="00E84694" w:rsidP="00260583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rPr>
                <w:iCs/>
                <w:color w:val="000000"/>
              </w:rPr>
              <w:t xml:space="preserve">  </w:t>
            </w:r>
            <w:r w:rsidRPr="00B42A94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B42A94">
              <w:rPr>
                <w:iCs/>
                <w:color w:val="000000"/>
              </w:rPr>
              <w:t>2032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Pr="001C2413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</w:t>
            </w:r>
            <w:r w:rsidRPr="00DE1552">
              <w:rPr>
                <w:b/>
                <w:bCs/>
                <w:color w:val="000000"/>
                <w:u w:val="single"/>
              </w:rPr>
              <w:t>рограммные расходы государственных (муниципальных)  органов Волгоградской области</w:t>
            </w:r>
          </w:p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</w:t>
            </w:r>
            <w:r w:rsidRPr="001C2413">
              <w:rPr>
                <w:rStyle w:val="Emphasis"/>
                <w:b/>
              </w:rPr>
              <w:t>0</w:t>
            </w:r>
            <w:r>
              <w:rPr>
                <w:rStyle w:val="Emphasis"/>
                <w:b/>
              </w:rPr>
              <w:t>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100 000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Озеленение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 xml:space="preserve">Прочие мероприятия по благоустройству </w:t>
            </w:r>
          </w:p>
          <w:p w:rsidR="00E84694" w:rsidRPr="00DE1552" w:rsidRDefault="00E84694" w:rsidP="00260583">
            <w:pPr>
              <w:rPr>
                <w:rStyle w:val="Emphasis"/>
                <w:b/>
                <w:i w:val="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99</w:t>
            </w:r>
            <w:r w:rsidRPr="00DE1552">
              <w:rPr>
                <w:rStyle w:val="Emphasis"/>
                <w:b/>
                <w:i w:val="0"/>
              </w:rPr>
              <w:t>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val="en-US"/>
              </w:rPr>
              <w:t>48</w:t>
            </w:r>
            <w:r>
              <w:rPr>
                <w:rStyle w:val="Emphasis"/>
                <w:b/>
                <w:i w:val="0"/>
              </w:rPr>
              <w:t>8</w:t>
            </w:r>
            <w:r w:rsidRPr="00DE1552">
              <w:rPr>
                <w:rStyle w:val="Emphasis"/>
                <w:b/>
                <w:i w:val="0"/>
              </w:rPr>
              <w:t xml:space="preserve">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 xml:space="preserve">       48</w:t>
            </w:r>
            <w:r>
              <w:rPr>
                <w:i/>
                <w:iCs/>
                <w:color w:val="000000"/>
              </w:rPr>
              <w:t>8 000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Pr="0004125C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r w:rsidRPr="0004125C">
              <w:rPr>
                <w:rStyle w:val="Emphasis"/>
                <w:b/>
                <w:sz w:val="22"/>
                <w:szCs w:val="22"/>
              </w:rPr>
              <w:t>Муниципальная программа «</w:t>
            </w:r>
            <w:r>
              <w:rPr>
                <w:rStyle w:val="Emphasis"/>
                <w:b/>
                <w:sz w:val="22"/>
                <w:szCs w:val="22"/>
              </w:rPr>
              <w:t>Формирование современной городской среды</w:t>
            </w:r>
            <w:r w:rsidRPr="0004125C">
              <w:rPr>
                <w:rStyle w:val="Emphasis"/>
                <w:b/>
                <w:sz w:val="22"/>
                <w:szCs w:val="22"/>
              </w:rPr>
              <w:t xml:space="preserve"> Пичужинс</w:t>
            </w:r>
            <w:r>
              <w:rPr>
                <w:rStyle w:val="Emphasis"/>
                <w:b/>
                <w:sz w:val="22"/>
                <w:szCs w:val="22"/>
              </w:rPr>
              <w:t>кого сельского поселения на 2018-2022</w:t>
            </w:r>
            <w:r w:rsidRPr="0004125C">
              <w:rPr>
                <w:rStyle w:val="Emphasis"/>
                <w:b/>
                <w:sz w:val="22"/>
                <w:szCs w:val="22"/>
              </w:rPr>
              <w:t>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60000</w:t>
            </w:r>
            <w:r w:rsidRPr="00137816">
              <w:rPr>
                <w:b/>
                <w:i/>
                <w:iCs/>
                <w:color w:val="000000"/>
                <w:lang w:val="en-US"/>
              </w:rPr>
              <w:t>S5550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  <w:lang w:val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  <w:t>150 000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</w:rPr>
              <w:t>60000</w:t>
            </w:r>
            <w:r>
              <w:rPr>
                <w:i/>
                <w:iCs/>
                <w:color w:val="000000"/>
                <w:lang w:val="en-US"/>
              </w:rPr>
              <w:t>S5550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150 000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Молодежн</w:t>
            </w:r>
            <w:r>
              <w:rPr>
                <w:b/>
                <w:color w:val="000000"/>
              </w:rPr>
              <w:t xml:space="preserve">ая политика и оздоровление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DE1552"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4300120040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 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   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3 767 900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DE1552" w:rsidRDefault="00E84694" w:rsidP="00260583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DE1552">
              <w:rPr>
                <w:b/>
                <w:bCs/>
                <w:i/>
                <w:color w:val="000000"/>
              </w:rPr>
              <w:t>Муниципальная программа «Развитие культуры В Пичужинском сельском поселении на 2016-2018гг</w:t>
            </w:r>
            <w:r>
              <w:rPr>
                <w:b/>
                <w:bCs/>
                <w:i/>
                <w:color w:val="000000"/>
              </w:rPr>
              <w:t>»</w:t>
            </w:r>
            <w:r w:rsidRPr="00DE1552">
              <w:rPr>
                <w:b/>
                <w:bCs/>
                <w:i/>
                <w:color w:val="000000"/>
              </w:rPr>
              <w:t>.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3 767 900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Обеспечение деятельности казенных учреждений культуры(ДК)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3 156 900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1 271 000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433 800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1 446 100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4 000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611 000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 w:rsidR="00E84694" w:rsidRPr="002E09C1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Музеи и постоянные выставки</w:t>
            </w:r>
          </w:p>
          <w:p w:rsidR="00E84694" w:rsidRPr="002A55CB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</w:t>
            </w:r>
            <w:r w:rsidRPr="002A55CB">
              <w:rPr>
                <w:bCs/>
                <w:color w:val="000000"/>
              </w:rPr>
              <w:t>рограммные расходы государственных (муниципальных)  органов Волгоградской области</w:t>
            </w:r>
          </w:p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RPr="002E09C1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318B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274959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«Развитие</w:t>
            </w:r>
            <w:r>
              <w:rPr>
                <w:b/>
                <w:bCs/>
                <w:i/>
                <w:color w:val="000000"/>
              </w:rPr>
              <w:t xml:space="preserve"> физической культуры и спорта в </w:t>
            </w:r>
            <w:r w:rsidRPr="00274959">
              <w:rPr>
                <w:b/>
                <w:bCs/>
                <w:i/>
                <w:color w:val="000000"/>
              </w:rPr>
              <w:t>Пичужинском сельском поселении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84694" w:rsidTr="00260583">
        <w:trPr>
          <w:trHeight w:val="163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8 862 500</w:t>
            </w:r>
          </w:p>
        </w:tc>
      </w:tr>
    </w:tbl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tbl>
      <w:tblPr>
        <w:tblW w:w="99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2"/>
        <w:gridCol w:w="535"/>
        <w:gridCol w:w="495"/>
        <w:gridCol w:w="1125"/>
        <w:gridCol w:w="550"/>
        <w:gridCol w:w="1509"/>
        <w:gridCol w:w="1484"/>
      </w:tblGrid>
      <w:tr w:rsidR="00E84694" w:rsidTr="00260583">
        <w:trPr>
          <w:trHeight w:val="228"/>
        </w:trPr>
        <w:tc>
          <w:tcPr>
            <w:tcW w:w="421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6.1</w:t>
            </w:r>
          </w:p>
        </w:tc>
        <w:tc>
          <w:tcPr>
            <w:tcW w:w="1484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28"/>
        </w:trPr>
        <w:tc>
          <w:tcPr>
            <w:tcW w:w="421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 w:rsidRPr="0058788C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 проекту  </w:t>
            </w:r>
            <w:r w:rsidRPr="0058788C">
              <w:rPr>
                <w:b/>
                <w:i/>
                <w:sz w:val="18"/>
                <w:szCs w:val="18"/>
              </w:rPr>
              <w:t>решени</w:t>
            </w:r>
            <w:r>
              <w:rPr>
                <w:b/>
                <w:i/>
                <w:sz w:val="18"/>
                <w:szCs w:val="18"/>
              </w:rPr>
              <w:t>я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1484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28"/>
        </w:trPr>
        <w:tc>
          <w:tcPr>
            <w:tcW w:w="421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668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E84694" w:rsidTr="00260583">
        <w:trPr>
          <w:trHeight w:val="216"/>
        </w:trPr>
        <w:tc>
          <w:tcPr>
            <w:tcW w:w="421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668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 26 декабря 2017г.   №  29/101</w:t>
            </w:r>
          </w:p>
        </w:tc>
      </w:tr>
      <w:tr w:rsidR="00E84694" w:rsidTr="00260583">
        <w:trPr>
          <w:trHeight w:val="216"/>
        </w:trPr>
        <w:tc>
          <w:tcPr>
            <w:tcW w:w="4212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64"/>
        </w:trPr>
        <w:tc>
          <w:tcPr>
            <w:tcW w:w="4212" w:type="dxa"/>
            <w:tcBorders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</w:t>
            </w:r>
          </w:p>
        </w:tc>
        <w:tc>
          <w:tcPr>
            <w:tcW w:w="535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484" w:type="dxa"/>
            <w:tcBorders>
              <w:lef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84694" w:rsidTr="00260583">
        <w:trPr>
          <w:trHeight w:val="542"/>
        </w:trPr>
        <w:tc>
          <w:tcPr>
            <w:tcW w:w="9910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2019-2020 год</w:t>
            </w:r>
          </w:p>
        </w:tc>
      </w:tr>
    </w:tbl>
    <w:p w:rsidR="00E84694" w:rsidRPr="00476FA8" w:rsidRDefault="00E84694" w:rsidP="00260583"/>
    <w:tbl>
      <w:tblPr>
        <w:tblW w:w="10348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57"/>
        <w:gridCol w:w="193"/>
        <w:gridCol w:w="658"/>
        <w:gridCol w:w="2177"/>
        <w:gridCol w:w="172"/>
        <w:gridCol w:w="679"/>
        <w:gridCol w:w="567"/>
        <w:gridCol w:w="284"/>
        <w:gridCol w:w="61"/>
        <w:gridCol w:w="648"/>
        <w:gridCol w:w="10"/>
        <w:gridCol w:w="556"/>
        <w:gridCol w:w="102"/>
        <w:gridCol w:w="607"/>
        <w:gridCol w:w="278"/>
        <w:gridCol w:w="714"/>
        <w:gridCol w:w="283"/>
        <w:gridCol w:w="294"/>
        <w:gridCol w:w="141"/>
        <w:gridCol w:w="983"/>
        <w:gridCol w:w="284"/>
      </w:tblGrid>
      <w:tr w:rsidR="00E84694" w:rsidTr="00260583">
        <w:trPr>
          <w:gridAfter w:val="1"/>
          <w:wAfter w:w="284" w:type="dxa"/>
          <w:trHeight w:val="746"/>
        </w:trPr>
        <w:tc>
          <w:tcPr>
            <w:tcW w:w="38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E84694" w:rsidRPr="00476FA8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Pr="00476FA8">
              <w:rPr>
                <w:b/>
              </w:rPr>
              <w:t>г.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2020</w:t>
            </w:r>
            <w:r w:rsidRPr="00476FA8">
              <w:rPr>
                <w:b/>
              </w:rPr>
              <w:t>г.</w:t>
            </w:r>
          </w:p>
        </w:tc>
      </w:tr>
      <w:tr w:rsidR="00E84694" w:rsidTr="00260583">
        <w:trPr>
          <w:gridAfter w:val="1"/>
          <w:wAfter w:w="284" w:type="dxa"/>
          <w:trHeight w:val="278"/>
        </w:trPr>
        <w:tc>
          <w:tcPr>
            <w:tcW w:w="38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3 211 790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3 410 845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3A67BB">
              <w:rPr>
                <w:b/>
                <w:color w:val="000000"/>
              </w:rPr>
              <w:t>0 000</w:t>
            </w:r>
          </w:p>
          <w:p w:rsidR="00E84694" w:rsidRPr="003A67BB" w:rsidRDefault="00E84694" w:rsidP="00260583">
            <w:pPr>
              <w:rPr>
                <w:b/>
              </w:rPr>
            </w:pPr>
          </w:p>
          <w:p w:rsidR="00E84694" w:rsidRPr="003A67BB" w:rsidRDefault="00E84694" w:rsidP="00260583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690 00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RPr="003A67BB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A67BB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  <w:r w:rsidRPr="003A67BB">
              <w:rPr>
                <w:color w:val="000000"/>
              </w:rPr>
              <w:t>0 000</w:t>
            </w:r>
          </w:p>
          <w:p w:rsidR="00E84694" w:rsidRPr="003A67BB" w:rsidRDefault="00E84694" w:rsidP="00260583"/>
          <w:p w:rsidR="00E84694" w:rsidRPr="003A67BB" w:rsidRDefault="00E84694" w:rsidP="00260583">
            <w:pPr>
              <w:tabs>
                <w:tab w:val="left" w:pos="1440"/>
              </w:tabs>
            </w:pPr>
            <w:r w:rsidRPr="003A67BB"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</w:tr>
      <w:tr w:rsidR="00E84694" w:rsidRPr="003A67BB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E84694" w:rsidRPr="003A67BB" w:rsidRDefault="00E84694" w:rsidP="00260583"/>
          <w:p w:rsidR="00E84694" w:rsidRDefault="00E84694" w:rsidP="00260583"/>
          <w:p w:rsidR="00E84694" w:rsidRPr="003A67BB" w:rsidRDefault="00E84694" w:rsidP="00260583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RPr="003A67BB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0</w:t>
            </w:r>
          </w:p>
          <w:p w:rsidR="00E84694" w:rsidRPr="003A67BB" w:rsidRDefault="00E84694" w:rsidP="00260583"/>
          <w:p w:rsidR="00E84694" w:rsidRPr="000E58CD" w:rsidRDefault="00E84694" w:rsidP="00260583"/>
          <w:p w:rsidR="00E84694" w:rsidRPr="000E58CD" w:rsidRDefault="00E84694" w:rsidP="00260583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0</w:t>
            </w:r>
          </w:p>
        </w:tc>
      </w:tr>
      <w:tr w:rsidR="00E84694" w:rsidRPr="003A67BB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  <w:p w:rsidR="00E84694" w:rsidRDefault="00E84694" w:rsidP="00260583"/>
          <w:p w:rsidR="00E84694" w:rsidRPr="000E58CD" w:rsidRDefault="00E84694" w:rsidP="00260583">
            <w:pPr>
              <w:tabs>
                <w:tab w:val="left" w:pos="1350"/>
              </w:tabs>
            </w:pPr>
            <w:r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054F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</w:tr>
      <w:tr w:rsidR="00E84694" w:rsidRPr="000E58CD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r>
              <w:rPr>
                <w:color w:val="000000"/>
              </w:rPr>
              <w:t xml:space="preserve">    1 010 000</w:t>
            </w:r>
          </w:p>
          <w:p w:rsidR="00E84694" w:rsidRPr="000E58CD" w:rsidRDefault="00E84694" w:rsidP="00260583"/>
          <w:p w:rsidR="00E84694" w:rsidRDefault="00E84694" w:rsidP="00260583"/>
          <w:p w:rsidR="00E84694" w:rsidRPr="000E58CD" w:rsidRDefault="00E84694" w:rsidP="00260583">
            <w:pPr>
              <w:tabs>
                <w:tab w:val="left" w:pos="1380"/>
              </w:tabs>
            </w:pPr>
            <w:r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1 010 000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305 000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305 000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gridAfter w:val="1"/>
          <w:wAfter w:w="284" w:type="dxa"/>
          <w:trHeight w:val="39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6FA8">
              <w:rPr>
                <w:b/>
                <w:color w:val="000000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9900095010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197 290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396 145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2 600 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Членские взносы в Ассоциацию «Совет муниципальных образований»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91 000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94 300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91 000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94 300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r>
              <w:t xml:space="preserve">      91 000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jc w:val="center"/>
            </w:pPr>
            <w:r>
              <w:t>94 300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</w:t>
            </w:r>
            <w:r>
              <w:rPr>
                <w:color w:val="000000"/>
              </w:rPr>
              <w:t>00</w:t>
            </w:r>
            <w:r w:rsidRPr="00D56464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94 300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65 300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67 300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19 700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20 500</w:t>
            </w:r>
          </w:p>
        </w:tc>
      </w:tr>
      <w:tr w:rsidR="00E84694" w:rsidTr="00260583">
        <w:trPr>
          <w:gridAfter w:val="1"/>
          <w:wAfter w:w="284" w:type="dxa"/>
          <w:trHeight w:val="79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6 500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11BA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11BA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</w:t>
            </w:r>
            <w:r w:rsidRPr="005911BA"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11BA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3 6</w:t>
            </w:r>
            <w:r w:rsidRPr="005911BA">
              <w:rPr>
                <w:b/>
                <w:bCs/>
                <w:color w:val="000000"/>
              </w:rPr>
              <w:t>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33 600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911BA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911BA"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450F7"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673 000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6175A">
              <w:rPr>
                <w:bCs/>
                <w:color w:val="000000"/>
              </w:rPr>
              <w:t>990</w:t>
            </w:r>
            <w:r>
              <w:rPr>
                <w:bCs/>
                <w:color w:val="000000"/>
              </w:rPr>
              <w:t>00</w:t>
            </w:r>
            <w:r w:rsidRPr="0006175A">
              <w:rPr>
                <w:bCs/>
                <w:color w:val="000000"/>
              </w:rPr>
              <w:t>2068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673 000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jc w:val="center"/>
            </w:pPr>
            <w:r>
              <w:rPr>
                <w:bCs/>
                <w:color w:val="000000"/>
              </w:rPr>
              <w:t>673 000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Субсидии ЛПХ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Pr="001C2413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Pr="001C2413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582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9900020490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160 000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165 000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165 000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 xml:space="preserve">      7 000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jc w:val="center"/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gridAfter w:val="1"/>
          <w:wAfter w:w="284" w:type="dxa"/>
          <w:trHeight w:val="70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jc w:val="center"/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Прочие мероприятия по благоустройству</w:t>
            </w:r>
          </w:p>
          <w:p w:rsidR="00E84694" w:rsidRPr="001C2413" w:rsidRDefault="00E84694" w:rsidP="00260583">
            <w:pPr>
              <w:jc w:val="center"/>
              <w:rPr>
                <w:rStyle w:val="Emphasis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406 772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386 685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406 772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386 685</w:t>
            </w:r>
          </w:p>
        </w:tc>
      </w:tr>
      <w:tr w:rsidR="00E84694" w:rsidRPr="00B35C20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Pr="0004125C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04125C">
              <w:rPr>
                <w:rStyle w:val="Emphasis"/>
                <w:b/>
                <w:sz w:val="22"/>
                <w:szCs w:val="22"/>
              </w:rPr>
              <w:t>Муниципальная программа «</w:t>
            </w:r>
            <w:r>
              <w:rPr>
                <w:rStyle w:val="Emphasis"/>
                <w:b/>
                <w:sz w:val="22"/>
                <w:szCs w:val="22"/>
              </w:rPr>
              <w:t>Формирование современной городской среды</w:t>
            </w:r>
            <w:r w:rsidRPr="0004125C">
              <w:rPr>
                <w:rStyle w:val="Emphasis"/>
                <w:b/>
                <w:sz w:val="22"/>
                <w:szCs w:val="22"/>
              </w:rPr>
              <w:t xml:space="preserve"> Пичужинс</w:t>
            </w:r>
            <w:r>
              <w:rPr>
                <w:rStyle w:val="Emphasis"/>
                <w:b/>
                <w:sz w:val="22"/>
                <w:szCs w:val="22"/>
              </w:rPr>
              <w:t>кого сельского поселения на 2018-2022</w:t>
            </w:r>
            <w:r w:rsidRPr="0004125C">
              <w:rPr>
                <w:rStyle w:val="Emphasis"/>
                <w:b/>
                <w:sz w:val="22"/>
                <w:szCs w:val="22"/>
              </w:rPr>
              <w:t>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</w:rPr>
              <w:t>60000</w:t>
            </w:r>
            <w:r>
              <w:rPr>
                <w:b/>
                <w:i/>
                <w:iCs/>
                <w:color w:val="000000"/>
                <w:lang w:val="en-US"/>
              </w:rPr>
              <w:t>S5550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03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60000</w:t>
            </w:r>
            <w:r>
              <w:rPr>
                <w:i/>
                <w:iCs/>
                <w:color w:val="000000"/>
              </w:rPr>
              <w:t>S5550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Молодежн</w:t>
            </w:r>
            <w:r>
              <w:rPr>
                <w:b/>
                <w:color w:val="000000"/>
              </w:rPr>
              <w:t xml:space="preserve">ая политика и оздоровление 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4300120040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4300120040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40 000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40 800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3 153 638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260583">
        <w:trPr>
          <w:gridAfter w:val="1"/>
          <w:wAfter w:w="284" w:type="dxa"/>
          <w:trHeight w:val="413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0EA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40EAB">
              <w:rPr>
                <w:b/>
                <w:bCs/>
                <w:color w:val="000000"/>
              </w:rPr>
              <w:t>Культура</w:t>
            </w:r>
          </w:p>
          <w:p w:rsidR="00E84694" w:rsidRDefault="00E84694" w:rsidP="00260583">
            <w:pPr>
              <w:tabs>
                <w:tab w:val="left" w:pos="19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3 153 638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2 976 570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0EAB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u w:val="single"/>
              </w:rPr>
            </w:pPr>
            <w:r w:rsidRPr="00E40EAB">
              <w:rPr>
                <w:rStyle w:val="Emphasis"/>
                <w:b/>
                <w:u w:val="single"/>
              </w:rPr>
              <w:t>Обеспечение деятельности казенных учреждений культуры(ДК)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4400320080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2 569 638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2 392 570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864 838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687 770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E40EAB">
              <w:rPr>
                <w:rStyle w:val="Emphasis"/>
                <w:b/>
                <w:u w:val="single"/>
              </w:rPr>
              <w:t>Обеспечение деятельности казенных учреждений культуры(Библиотека</w:t>
            </w:r>
            <w:r w:rsidRPr="00594C4F">
              <w:rPr>
                <w:rStyle w:val="Emphasis"/>
                <w:b/>
              </w:rPr>
              <w:t>)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4400120080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584 000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584 000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32 000</w:t>
            </w:r>
          </w:p>
        </w:tc>
      </w:tr>
      <w:tr w:rsidR="00E84694" w:rsidTr="00260583">
        <w:trPr>
          <w:gridAfter w:val="1"/>
          <w:wAfter w:w="284" w:type="dxa"/>
          <w:trHeight w:val="530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2</w:t>
            </w:r>
            <w:r>
              <w:rPr>
                <w:b/>
                <w:iCs/>
                <w:color w:val="000000"/>
              </w:rPr>
              <w:t>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0EA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40EAB">
              <w:rPr>
                <w:b/>
                <w:color w:val="000000"/>
                <w:u w:val="single"/>
              </w:rPr>
              <w:t>Физическая культура</w:t>
            </w:r>
          </w:p>
          <w:p w:rsidR="00E84694" w:rsidRPr="0004125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gridAfter w:val="1"/>
          <w:wAfter w:w="284" w:type="dxa"/>
          <w:trHeight w:val="264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42 000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gridAfter w:val="1"/>
          <w:wAfter w:w="284" w:type="dxa"/>
          <w:trHeight w:val="12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42 000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</w:t>
            </w:r>
            <w:r w:rsidRPr="00200F12"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gridAfter w:val="1"/>
          <w:wAfter w:w="284" w:type="dxa"/>
          <w:trHeight w:val="12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>
              <w:rPr>
                <w:bCs/>
                <w:color w:val="000000"/>
              </w:rPr>
              <w:t xml:space="preserve">      42 000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gridAfter w:val="1"/>
          <w:wAfter w:w="284" w:type="dxa"/>
          <w:trHeight w:val="12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 4</w:t>
            </w:r>
            <w:r>
              <w:rPr>
                <w:bCs/>
                <w:color w:val="000000"/>
              </w:rPr>
              <w:t>2 000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gridAfter w:val="1"/>
          <w:wAfter w:w="284" w:type="dxa"/>
          <w:trHeight w:val="12"/>
        </w:trPr>
        <w:tc>
          <w:tcPr>
            <w:tcW w:w="38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 4</w:t>
            </w:r>
            <w:r>
              <w:rPr>
                <w:bCs/>
                <w:color w:val="000000"/>
              </w:rPr>
              <w:t>2 000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gridAfter w:val="1"/>
          <w:wAfter w:w="284" w:type="dxa"/>
          <w:trHeight w:val="329"/>
        </w:trPr>
        <w:tc>
          <w:tcPr>
            <w:tcW w:w="38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7 891 600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7 922 900</w:t>
            </w:r>
          </w:p>
        </w:tc>
      </w:tr>
      <w:tr w:rsidR="00E84694" w:rsidTr="00260583">
        <w:tblPrEx>
          <w:tblLook w:val="00A0"/>
        </w:tblPrEx>
        <w:trPr>
          <w:trHeight w:val="228"/>
        </w:trPr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7</w:t>
            </w:r>
          </w:p>
        </w:tc>
        <w:tc>
          <w:tcPr>
            <w:tcW w:w="1012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blPrEx>
          <w:tblLook w:val="00A0"/>
        </w:tblPrEx>
        <w:trPr>
          <w:trHeight w:val="228"/>
        </w:trPr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6"/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>
              <w:rPr>
                <w:b/>
                <w:i/>
                <w:sz w:val="18"/>
                <w:szCs w:val="18"/>
              </w:rPr>
              <w:t xml:space="preserve"> 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E84694" w:rsidTr="00260583">
        <w:tblPrEx>
          <w:tblLook w:val="00A0"/>
        </w:tblPrEx>
        <w:trPr>
          <w:trHeight w:val="228"/>
        </w:trPr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6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E84694" w:rsidTr="00260583">
        <w:tblPrEx>
          <w:tblLook w:val="00A0"/>
        </w:tblPrEx>
        <w:trPr>
          <w:trHeight w:val="216"/>
        </w:trPr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E84694" w:rsidRDefault="00E84694" w:rsidP="001615F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6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26  декабря 2017г. № 29/101</w:t>
            </w:r>
          </w:p>
        </w:tc>
      </w:tr>
      <w:tr w:rsidR="00E84694" w:rsidTr="00260583">
        <w:tblPrEx>
          <w:tblLook w:val="00A0"/>
        </w:tblPrEx>
        <w:trPr>
          <w:trHeight w:val="216"/>
        </w:trPr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84694" w:rsidTr="00260583">
        <w:tblPrEx>
          <w:tblLook w:val="00A0"/>
        </w:tblPrEx>
        <w:trPr>
          <w:trHeight w:val="264"/>
        </w:trPr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98" w:type="dxa"/>
            <w:gridSpan w:val="7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85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141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2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84694" w:rsidTr="00260583">
        <w:tblPrEx>
          <w:tblLook w:val="00A0"/>
        </w:tblPrEx>
        <w:trPr>
          <w:trHeight w:val="542"/>
        </w:trPr>
        <w:tc>
          <w:tcPr>
            <w:tcW w:w="658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85" w:type="dxa"/>
            <w:gridSpan w:val="18"/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на  2018 год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46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75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78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70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3 014 400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690 000</w:t>
            </w:r>
          </w:p>
          <w:p w:rsidR="00E84694" w:rsidRDefault="00E84694" w:rsidP="00260583">
            <w:pPr>
              <w:rPr>
                <w:b/>
              </w:rPr>
            </w:pPr>
          </w:p>
          <w:p w:rsidR="00E84694" w:rsidRDefault="00E84694" w:rsidP="00260583">
            <w:pPr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  <w:p w:rsidR="00E84694" w:rsidRDefault="00E84694" w:rsidP="00260583"/>
          <w:p w:rsidR="00E84694" w:rsidRDefault="00E84694" w:rsidP="00260583">
            <w:pPr>
              <w:tabs>
                <w:tab w:val="left" w:pos="1440"/>
              </w:tabs>
            </w:pPr>
            <w: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E84694" w:rsidRDefault="00E84694" w:rsidP="00260583"/>
          <w:p w:rsidR="00E84694" w:rsidRDefault="00E84694" w:rsidP="00260583"/>
          <w:p w:rsidR="00E84694" w:rsidRDefault="00E84694" w:rsidP="00260583">
            <w:pPr>
              <w:tabs>
                <w:tab w:val="left" w:pos="1410"/>
              </w:tabs>
            </w:pPr>
            <w: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E84694" w:rsidRDefault="00E84694" w:rsidP="00260583"/>
          <w:p w:rsidR="00E84694" w:rsidRDefault="00E84694" w:rsidP="00260583"/>
          <w:p w:rsidR="00E84694" w:rsidRDefault="00E84694" w:rsidP="00260583">
            <w:pPr>
              <w:tabs>
                <w:tab w:val="left" w:pos="1275"/>
              </w:tabs>
            </w:pPr>
            <w: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color w:val="000000"/>
              </w:rPr>
              <w:t xml:space="preserve">    2 235 354</w:t>
            </w:r>
          </w:p>
          <w:p w:rsidR="00E84694" w:rsidRDefault="00E84694" w:rsidP="00260583">
            <w:pPr>
              <w:tabs>
                <w:tab w:val="left" w:pos="1350"/>
              </w:tabs>
            </w:pPr>
            <w: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2 235 354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2 235 354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color w:val="000000"/>
              </w:rPr>
              <w:t xml:space="preserve">    1 010 000</w:t>
            </w:r>
          </w:p>
          <w:p w:rsidR="00E84694" w:rsidRDefault="00E84694" w:rsidP="00260583"/>
          <w:p w:rsidR="00E84694" w:rsidRDefault="00E84694" w:rsidP="00260583"/>
          <w:p w:rsidR="00E84694" w:rsidRDefault="00E84694" w:rsidP="00260583">
            <w:pPr>
              <w:tabs>
                <w:tab w:val="left" w:pos="1380"/>
              </w:tabs>
            </w:pPr>
            <w: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482 954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368 400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368 400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tabs>
                <w:tab w:val="left" w:pos="315"/>
                <w:tab w:val="center" w:pos="678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89 900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89 900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 89 900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64 650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19 550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5 700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92 200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42 200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91151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  <w:r w:rsidRPr="00911510">
              <w:rPr>
                <w:b/>
                <w:bCs/>
                <w:color w:val="000000"/>
              </w:rPr>
              <w:t xml:space="preserve"> 200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42 200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42 200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9900060470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Субсидии ЛПХ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05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9900060470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654 000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</w:t>
            </w:r>
            <w:r>
              <w:rPr>
                <w:b/>
                <w:bCs/>
                <w:i/>
                <w:color w:val="000000"/>
              </w:rPr>
              <w:t>Повышение безопасности дорожного движения</w:t>
            </w:r>
            <w:r w:rsidRPr="00274959">
              <w:rPr>
                <w:b/>
                <w:bCs/>
                <w:i/>
                <w:color w:val="000000"/>
              </w:rPr>
              <w:t xml:space="preserve"> на территории Пичужинского сельского поселения на 2016-2018гг.»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654 000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654 000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rPr>
                <w:iCs/>
                <w:color w:val="000000"/>
              </w:rPr>
              <w:t xml:space="preserve">  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B571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B5713" w:rsidRDefault="00E84694" w:rsidP="00260583">
            <w:pPr>
              <w:rPr>
                <w:color w:val="000000"/>
              </w:rPr>
            </w:pPr>
            <w:r w:rsidRPr="00AB5713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B571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713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B571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71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C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C4D36">
              <w:rPr>
                <w:bCs/>
                <w:color w:val="000000"/>
              </w:rPr>
              <w:t>9900020490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8C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C4D36">
              <w:rPr>
                <w:b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AB571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399 000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100 000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Озеленение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37228" w:rsidRDefault="00E84694" w:rsidP="00260583">
            <w:pPr>
              <w:rPr>
                <w:rStyle w:val="Emphasis"/>
                <w:b/>
              </w:rPr>
            </w:pPr>
            <w:r w:rsidRPr="00337228">
              <w:rPr>
                <w:rStyle w:val="Emphasis"/>
                <w:b/>
              </w:rPr>
              <w:t xml:space="preserve">Прочие мероприятия по благоустройству </w:t>
            </w:r>
          </w:p>
          <w:p w:rsidR="00E84694" w:rsidRDefault="00E84694" w:rsidP="00260583">
            <w:pPr>
              <w:rPr>
                <w:rStyle w:val="Emphasis"/>
                <w:b/>
                <w:i w:val="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488 000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488 000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12E4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Pr="0004125C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r w:rsidRPr="0004125C">
              <w:rPr>
                <w:rStyle w:val="Emphasis"/>
                <w:b/>
                <w:sz w:val="22"/>
                <w:szCs w:val="22"/>
              </w:rPr>
              <w:t>Муниципальная программа «</w:t>
            </w:r>
            <w:r>
              <w:rPr>
                <w:rStyle w:val="Emphasis"/>
                <w:b/>
                <w:sz w:val="22"/>
                <w:szCs w:val="22"/>
              </w:rPr>
              <w:t>Формирование современной городской среды</w:t>
            </w:r>
            <w:r w:rsidRPr="0004125C">
              <w:rPr>
                <w:rStyle w:val="Emphasis"/>
                <w:b/>
                <w:sz w:val="22"/>
                <w:szCs w:val="22"/>
              </w:rPr>
              <w:t xml:space="preserve"> Пичужинс</w:t>
            </w:r>
            <w:r>
              <w:rPr>
                <w:rStyle w:val="Emphasis"/>
                <w:b/>
                <w:sz w:val="22"/>
                <w:szCs w:val="22"/>
              </w:rPr>
              <w:t>кого сельского поселения на 2018-2022</w:t>
            </w:r>
            <w:r w:rsidRPr="0004125C">
              <w:rPr>
                <w:rStyle w:val="Emphasis"/>
                <w:b/>
                <w:sz w:val="22"/>
                <w:szCs w:val="22"/>
              </w:rPr>
              <w:t>гг.»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3014A" w:rsidRDefault="00E84694" w:rsidP="002605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3014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3014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3014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60000</w:t>
            </w:r>
            <w:r>
              <w:rPr>
                <w:b/>
                <w:i/>
                <w:iCs/>
                <w:color w:val="000000"/>
                <w:lang w:val="en-US"/>
              </w:rPr>
              <w:t>S</w:t>
            </w:r>
            <w:r>
              <w:rPr>
                <w:b/>
                <w:i/>
                <w:iCs/>
                <w:color w:val="000000"/>
              </w:rPr>
              <w:t>5550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3014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3014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3014A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60000</w:t>
            </w:r>
            <w:r>
              <w:rPr>
                <w:i/>
                <w:iCs/>
                <w:color w:val="000000"/>
                <w:lang w:val="en-US"/>
              </w:rPr>
              <w:t>S</w:t>
            </w:r>
            <w:r>
              <w:rPr>
                <w:i/>
                <w:iCs/>
                <w:color w:val="000000"/>
              </w:rPr>
              <w:t>5550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3722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3722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3722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4300120040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3722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3722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 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430010040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 39 300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3 767 900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3 767 900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911510">
              <w:rPr>
                <w:rStyle w:val="Emphasis"/>
                <w:b/>
              </w:rPr>
              <w:t>Обеспечение деятельности казенных учреждений культуры(ДК)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3 156 900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1 271 000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433 800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1 446 100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611 000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C1CD1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1525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1525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1525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1525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1525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16 000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E84694" w:rsidTr="00260583">
        <w:tblPrEx>
          <w:tblLook w:val="00A0"/>
        </w:tblPrEx>
        <w:trPr>
          <w:gridAfter w:val="1"/>
          <w:wAfter w:w="283" w:type="dxa"/>
          <w:trHeight w:val="163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Pr="00911510" w:rsidRDefault="00E84694" w:rsidP="00260583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8 862 500</w:t>
            </w:r>
          </w:p>
        </w:tc>
      </w:tr>
    </w:tbl>
    <w:p w:rsidR="00E84694" w:rsidRDefault="00E84694" w:rsidP="00260583"/>
    <w:p w:rsidR="00E84694" w:rsidRDefault="00E84694" w:rsidP="00260583">
      <w:pPr>
        <w:ind w:left="-567"/>
        <w:rPr>
          <w:b/>
          <w:bCs/>
          <w:color w:val="000000"/>
          <w:sz w:val="20"/>
          <w:szCs w:val="20"/>
        </w:rPr>
      </w:pPr>
    </w:p>
    <w:tbl>
      <w:tblPr>
        <w:tblW w:w="9915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510"/>
        <w:gridCol w:w="2704"/>
        <w:gridCol w:w="535"/>
        <w:gridCol w:w="495"/>
        <w:gridCol w:w="1126"/>
        <w:gridCol w:w="550"/>
        <w:gridCol w:w="1510"/>
        <w:gridCol w:w="1485"/>
      </w:tblGrid>
      <w:tr w:rsidR="00E84694" w:rsidTr="00260583">
        <w:trPr>
          <w:trHeight w:val="228"/>
        </w:trPr>
        <w:tc>
          <w:tcPr>
            <w:tcW w:w="4214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8</w:t>
            </w:r>
          </w:p>
        </w:tc>
        <w:tc>
          <w:tcPr>
            <w:tcW w:w="148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28"/>
        </w:trPr>
        <w:tc>
          <w:tcPr>
            <w:tcW w:w="4214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3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</w:t>
            </w:r>
            <w:r>
              <w:rPr>
                <w:b/>
                <w:i/>
                <w:sz w:val="18"/>
                <w:szCs w:val="18"/>
              </w:rPr>
              <w:t xml:space="preserve">    решению 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148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28"/>
        </w:trPr>
        <w:tc>
          <w:tcPr>
            <w:tcW w:w="4214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671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E84694" w:rsidTr="00260583">
        <w:trPr>
          <w:trHeight w:val="216"/>
        </w:trPr>
        <w:tc>
          <w:tcPr>
            <w:tcW w:w="4214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671" w:type="dxa"/>
            <w:gridSpan w:val="4"/>
          </w:tcPr>
          <w:p w:rsidR="00E84694" w:rsidRDefault="00E84694" w:rsidP="002605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 26  декабря  2017г.  № 29/101</w:t>
            </w:r>
          </w:p>
        </w:tc>
      </w:tr>
      <w:tr w:rsidR="00E84694" w:rsidTr="00260583">
        <w:trPr>
          <w:trHeight w:val="216"/>
        </w:trPr>
        <w:tc>
          <w:tcPr>
            <w:tcW w:w="4214" w:type="dxa"/>
            <w:gridSpan w:val="2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84694" w:rsidTr="00260583">
        <w:trPr>
          <w:trHeight w:val="216"/>
        </w:trPr>
        <w:tc>
          <w:tcPr>
            <w:tcW w:w="9915" w:type="dxa"/>
            <w:gridSpan w:val="8"/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      на 2019-2020 годы</w:t>
            </w:r>
          </w:p>
        </w:tc>
      </w:tr>
      <w:tr w:rsidR="00E84694" w:rsidTr="00260583">
        <w:trPr>
          <w:trHeight w:val="196"/>
        </w:trPr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5" w:type="dxa"/>
            <w:gridSpan w:val="7"/>
            <w:vAlign w:val="center"/>
          </w:tcPr>
          <w:p w:rsidR="00E84694" w:rsidRDefault="00E84694" w:rsidP="00260583">
            <w:pPr>
              <w:rPr>
                <w:sz w:val="20"/>
                <w:szCs w:val="20"/>
              </w:rPr>
            </w:pPr>
          </w:p>
        </w:tc>
      </w:tr>
    </w:tbl>
    <w:p w:rsidR="00E84694" w:rsidRDefault="00E84694" w:rsidP="00260583"/>
    <w:tbl>
      <w:tblPr>
        <w:tblW w:w="9528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3574"/>
        <w:gridCol w:w="567"/>
        <w:gridCol w:w="425"/>
        <w:gridCol w:w="426"/>
        <w:gridCol w:w="1417"/>
        <w:gridCol w:w="567"/>
        <w:gridCol w:w="1276"/>
        <w:gridCol w:w="1276"/>
      </w:tblGrid>
      <w:tr w:rsidR="00E84694" w:rsidTr="00260583">
        <w:trPr>
          <w:trHeight w:val="74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2019г.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2020г.</w:t>
            </w:r>
          </w:p>
        </w:tc>
      </w:tr>
      <w:tr w:rsidR="00E84694" w:rsidTr="00260583">
        <w:trPr>
          <w:trHeight w:val="27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3 211 790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3 410 845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690 000</w:t>
            </w:r>
          </w:p>
          <w:p w:rsidR="00E84694" w:rsidRDefault="00E84694" w:rsidP="00260583">
            <w:pPr>
              <w:rPr>
                <w:b/>
              </w:rPr>
            </w:pPr>
          </w:p>
          <w:p w:rsidR="00E84694" w:rsidRDefault="00E84694" w:rsidP="00260583">
            <w:pPr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690 00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  <w:p w:rsidR="00E84694" w:rsidRDefault="00E84694" w:rsidP="00260583"/>
          <w:p w:rsidR="00E84694" w:rsidRDefault="00E84694" w:rsidP="00260583">
            <w:pPr>
              <w:tabs>
                <w:tab w:val="left" w:pos="1440"/>
              </w:tabs>
            </w:pPr>
            <w: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E84694" w:rsidRDefault="00E84694" w:rsidP="00260583"/>
          <w:p w:rsidR="00E84694" w:rsidRDefault="00E84694" w:rsidP="00260583"/>
          <w:p w:rsidR="00E84694" w:rsidRDefault="00E84694" w:rsidP="00260583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0</w:t>
            </w:r>
          </w:p>
          <w:p w:rsidR="00E84694" w:rsidRDefault="00E84694" w:rsidP="00260583"/>
          <w:p w:rsidR="00E84694" w:rsidRDefault="00E84694" w:rsidP="00260583"/>
          <w:p w:rsidR="00E84694" w:rsidRDefault="00E84694" w:rsidP="00260583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  <w:p w:rsidR="00E84694" w:rsidRDefault="00E84694" w:rsidP="00260583"/>
          <w:p w:rsidR="00E84694" w:rsidRDefault="00E84694" w:rsidP="00260583">
            <w:pPr>
              <w:tabs>
                <w:tab w:val="left" w:pos="1350"/>
              </w:tabs>
            </w:pPr>
            <w: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color w:val="000000"/>
              </w:rPr>
              <w:t xml:space="preserve">    1 010 000</w:t>
            </w:r>
          </w:p>
          <w:p w:rsidR="00E84694" w:rsidRDefault="00E84694" w:rsidP="00260583"/>
          <w:p w:rsidR="00E84694" w:rsidRDefault="00E84694" w:rsidP="00260583"/>
          <w:p w:rsidR="00E84694" w:rsidRDefault="00E84694" w:rsidP="00260583">
            <w:pPr>
              <w:tabs>
                <w:tab w:val="left" w:pos="1380"/>
              </w:tabs>
            </w:pPr>
            <w: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1 010 000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305 000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trHeight w:val="39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197 290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396 145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Членские взносы в Ассоциацию «Совет муниципальных образований»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91 000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94 300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91 000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94 300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91 000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jc w:val="center"/>
            </w:pPr>
            <w:r>
              <w:t>94 300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94 300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65 300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67 300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20 500</w:t>
            </w:r>
          </w:p>
        </w:tc>
      </w:tr>
      <w:tr w:rsidR="00E84694" w:rsidTr="00260583">
        <w:trPr>
          <w:trHeight w:val="79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6 500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33 600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77F4"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77F4">
              <w:rPr>
                <w:b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77F4">
              <w:rPr>
                <w:b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77F4">
              <w:rPr>
                <w:b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B77F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673 000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673 000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673 000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Субсидии ЛПХ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9900020490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060A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060AA">
              <w:rPr>
                <w:b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rPr>
                <w:rStyle w:val="Emphasis"/>
                <w:b/>
                <w:u w:val="single"/>
              </w:rPr>
            </w:pPr>
            <w:r>
              <w:rPr>
                <w:rStyle w:val="Emphasis"/>
                <w:b/>
                <w:u w:val="single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160 000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165 000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165 000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rPr>
                <w:rStyle w:val="Emphasis"/>
                <w:b/>
                <w:u w:val="single"/>
              </w:rPr>
            </w:pPr>
            <w:r>
              <w:rPr>
                <w:rStyle w:val="Emphasis"/>
                <w:b/>
                <w:u w:val="single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 xml:space="preserve">      7 000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jc w:val="center"/>
              <w:rPr>
                <w:rStyle w:val="Emphasis"/>
                <w:b/>
                <w:u w:val="single"/>
              </w:rPr>
            </w:pPr>
            <w:r>
              <w:rPr>
                <w:rStyle w:val="Emphasis"/>
                <w:b/>
                <w:u w:val="single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jc w:val="center"/>
              <w:rPr>
                <w:rStyle w:val="Emphasis"/>
                <w:b/>
                <w:u w:val="single"/>
              </w:rPr>
            </w:pPr>
            <w:r>
              <w:rPr>
                <w:rStyle w:val="Emphasis"/>
                <w:b/>
                <w:u w:val="single"/>
              </w:rPr>
              <w:t>Прочие мероприятия по благоустройству</w:t>
            </w:r>
          </w:p>
          <w:p w:rsidR="00E84694" w:rsidRDefault="00E84694" w:rsidP="00260583">
            <w:pPr>
              <w:jc w:val="center"/>
              <w:rPr>
                <w:rStyle w:val="Emphasi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406 772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386 685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406 772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386 685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r>
              <w:rPr>
                <w:rStyle w:val="Emphasis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60000</w:t>
            </w:r>
            <w:r>
              <w:rPr>
                <w:b/>
                <w:i/>
                <w:iCs/>
                <w:color w:val="000000"/>
                <w:lang w:val="en-US"/>
              </w:rPr>
              <w:t>S</w:t>
            </w:r>
            <w:r>
              <w:rPr>
                <w:b/>
                <w:i/>
                <w:iCs/>
                <w:color w:val="000000"/>
              </w:rPr>
              <w:t>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E45B3C"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E45B3C"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E45B3C"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E45B3C">
              <w:rPr>
                <w:i/>
                <w:iCs/>
                <w:color w:val="000000"/>
              </w:rPr>
              <w:t>60000</w:t>
            </w:r>
            <w:r w:rsidRPr="00E45B3C">
              <w:rPr>
                <w:i/>
                <w:iCs/>
                <w:color w:val="000000"/>
                <w:lang w:val="en-US"/>
              </w:rPr>
              <w:t>S</w:t>
            </w:r>
            <w:r w:rsidRPr="00E45B3C">
              <w:rPr>
                <w:i/>
                <w:iCs/>
                <w:color w:val="000000"/>
              </w:rPr>
              <w:t>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E45B3C">
              <w:rPr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E45B3C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E45B3C"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4300120040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40 000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40 800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3 153 638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260583">
        <w:trPr>
          <w:trHeight w:val="413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  <w:p w:rsidR="00E84694" w:rsidRDefault="00E84694" w:rsidP="00260583">
            <w:pPr>
              <w:tabs>
                <w:tab w:val="left" w:pos="19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3 153 638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2 976 570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u w:val="single"/>
              </w:rPr>
            </w:pPr>
            <w:r>
              <w:rPr>
                <w:rStyle w:val="Emphasis"/>
                <w:b/>
                <w:u w:val="single"/>
              </w:rPr>
              <w:t>Обеспечение деятельности казенных учреждений культуры(ДК)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2 569 638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2 392 570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864 838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687 770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u w:val="single"/>
              </w:rPr>
              <w:t>Обеспечение деятельности казенных учреждений культуры(Библиотека</w:t>
            </w:r>
            <w:r>
              <w:rPr>
                <w:rStyle w:val="Emphasis"/>
                <w:b/>
              </w:rPr>
              <w:t>)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4400120080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584 000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584 000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32 000</w:t>
            </w:r>
          </w:p>
        </w:tc>
      </w:tr>
      <w:tr w:rsidR="00E84694" w:rsidTr="00260583">
        <w:trPr>
          <w:trHeight w:val="530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Физическая культура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42 000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trHeight w:val="12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42 000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12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 42 000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12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 42 000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12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 42 000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329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7 891 600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7 922 900</w:t>
            </w:r>
          </w:p>
        </w:tc>
      </w:tr>
    </w:tbl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pPr>
        <w:tabs>
          <w:tab w:val="left" w:pos="156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  <w:r>
        <w:rPr>
          <w:noProof/>
          <w:lang w:eastAsia="ru-RU"/>
        </w:rPr>
        <w:pict>
          <v:shape id="_x0000_s1031" type="#_x0000_t202" style="position:absolute;margin-left:266.2pt;margin-top:-6.1pt;width:251.95pt;height:65.85pt;z-index:-251653120;mso-wrap-distance-left:9.05pt;mso-wrap-distance-right:9.05pt" stroked="f">
            <v:fill opacity="0" color2="black"/>
            <v:textbox style="mso-next-textbox:#_x0000_s1031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9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 решению   Совета депутатов Пичужинского сельского поселения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 26  декабря  2017г.  № 29/101</w:t>
                  </w:r>
                </w:p>
                <w:p w:rsidR="00E84694" w:rsidRDefault="00E84694" w:rsidP="00260583">
                  <w:pPr>
                    <w:jc w:val="center"/>
                  </w:pPr>
                </w:p>
              </w:txbxContent>
            </v:textbox>
          </v:shape>
        </w:pict>
      </w: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783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план предоставления муниципальных услуг</w:t>
      </w: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казенными учреждениями поселения в натуральных                      показателях по главным распорядителям бюджетных средств с указанием перечня услуг, предоставляемых  за счет средств бюджета поселения</w:t>
      </w: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2018 год. </w:t>
      </w:r>
    </w:p>
    <w:p w:rsidR="00E84694" w:rsidRDefault="00E84694" w:rsidP="00260583">
      <w:pPr>
        <w:jc w:val="center"/>
        <w:rPr>
          <w:sz w:val="28"/>
        </w:rPr>
      </w:pPr>
    </w:p>
    <w:p w:rsidR="00E84694" w:rsidRDefault="00E84694" w:rsidP="0026058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Объединение учреждений культуры</w:t>
      </w:r>
    </w:p>
    <w:p w:rsidR="00E84694" w:rsidRDefault="00E84694" w:rsidP="00260583">
      <w:pPr>
        <w:rPr>
          <w:sz w:val="28"/>
        </w:rPr>
      </w:pPr>
    </w:p>
    <w:tbl>
      <w:tblPr>
        <w:tblW w:w="0" w:type="auto"/>
        <w:tblInd w:w="494" w:type="dxa"/>
        <w:tblLayout w:type="fixed"/>
        <w:tblLook w:val="0000"/>
      </w:tblPr>
      <w:tblGrid>
        <w:gridCol w:w="3794"/>
        <w:gridCol w:w="5905"/>
      </w:tblGrid>
      <w:tr w:rsidR="00E84694" w:rsidTr="0026058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Культурно-досуговые мероприятия</w:t>
            </w:r>
          </w:p>
        </w:tc>
      </w:tr>
      <w:tr w:rsidR="00E84694" w:rsidTr="00260583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Количество мероприятий</w:t>
            </w:r>
          </w:p>
        </w:tc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227</w:t>
            </w:r>
          </w:p>
        </w:tc>
      </w:tr>
      <w:tr w:rsidR="00E84694" w:rsidTr="00260583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Количество посетителей тыс. чел. </w:t>
            </w:r>
          </w:p>
        </w:tc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</w:tr>
    </w:tbl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  <w:r>
        <w:rPr>
          <w:sz w:val="28"/>
        </w:rPr>
        <w:tab/>
      </w: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  <w:r>
        <w:rPr>
          <w:noProof/>
          <w:lang w:eastAsia="ru-RU"/>
        </w:rPr>
        <w:pict>
          <v:shape id="_x0000_s1032" type="#_x0000_t202" style="position:absolute;margin-left:266.2pt;margin-top:-6.1pt;width:251.9pt;height:65.8pt;z-index:-251652096;mso-wrap-distance-left:9.05pt;mso-wrap-distance-right:9.05pt" stroked="f">
            <v:fill opacity="0" color2="black"/>
            <v:textbox style="mso-next-textbox:#_x0000_s1032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9.1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решению   Совета депутатов Пичужинского сельского поселения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26  декабря 2017г.  № 29/101</w:t>
                  </w:r>
                </w:p>
                <w:p w:rsidR="00E84694" w:rsidRPr="006500AA" w:rsidRDefault="00E84694" w:rsidP="00260583"/>
              </w:txbxContent>
            </v:textbox>
          </v:shape>
        </w:pict>
      </w: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план предоставления муниципальных услуг</w:t>
      </w: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казенными учреждениями поселения в натуральных                      показателях по главным распорядителям бюджетных средств с указанием перечня услуг, предоставляемых  за счет средств бюджета поселения</w:t>
      </w: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2019 год. </w:t>
      </w:r>
    </w:p>
    <w:p w:rsidR="00E84694" w:rsidRDefault="00E84694" w:rsidP="00260583">
      <w:pPr>
        <w:jc w:val="center"/>
        <w:rPr>
          <w:sz w:val="28"/>
        </w:rPr>
      </w:pPr>
    </w:p>
    <w:p w:rsidR="00E84694" w:rsidRDefault="00E84694" w:rsidP="00260583">
      <w:pPr>
        <w:pStyle w:val="Heading3"/>
        <w:tabs>
          <w:tab w:val="left" w:pos="0"/>
        </w:tabs>
      </w:pPr>
      <w:r>
        <w:t xml:space="preserve">                       </w:t>
      </w:r>
    </w:p>
    <w:p w:rsidR="00E84694" w:rsidRDefault="00E84694" w:rsidP="0026058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Объединение учреждений культуры</w:t>
      </w:r>
    </w:p>
    <w:p w:rsidR="00E84694" w:rsidRDefault="00E84694" w:rsidP="00260583">
      <w:pPr>
        <w:rPr>
          <w:sz w:val="28"/>
        </w:rPr>
      </w:pPr>
    </w:p>
    <w:tbl>
      <w:tblPr>
        <w:tblW w:w="9529" w:type="dxa"/>
        <w:tblInd w:w="489" w:type="dxa"/>
        <w:tblLayout w:type="fixed"/>
        <w:tblLook w:val="0000"/>
      </w:tblPr>
      <w:tblGrid>
        <w:gridCol w:w="3794"/>
        <w:gridCol w:w="5735"/>
      </w:tblGrid>
      <w:tr w:rsidR="00E84694" w:rsidTr="0026058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Культурно-досуговые мероприятия</w:t>
            </w:r>
          </w:p>
        </w:tc>
      </w:tr>
      <w:tr w:rsidR="00E84694" w:rsidTr="00260583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Количество мероприятий</w:t>
            </w:r>
          </w:p>
        </w:tc>
        <w:tc>
          <w:tcPr>
            <w:tcW w:w="5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237</w:t>
            </w:r>
          </w:p>
        </w:tc>
      </w:tr>
      <w:tr w:rsidR="00E84694" w:rsidTr="00260583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Количество посетителей тыс. чел. </w:t>
            </w:r>
          </w:p>
        </w:tc>
        <w:tc>
          <w:tcPr>
            <w:tcW w:w="5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</w:tbl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  <w:r>
        <w:rPr>
          <w:noProof/>
          <w:lang w:eastAsia="ru-RU"/>
        </w:rPr>
        <w:pict>
          <v:shape id="_x0000_s1033" type="#_x0000_t202" style="position:absolute;margin-left:266.2pt;margin-top:-6.1pt;width:251.95pt;height:65.85pt;z-index:-251651072;mso-wrap-distance-left:9.05pt;mso-wrap-distance-right:9.05pt" stroked="f">
            <v:fill opacity="0" color2="black"/>
            <v:textbox style="mso-next-textbox:#_x0000_s1033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9.2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решению   Совета депутатов Пичужинского сельского поселения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  26  декабря  2017г. № 29/101</w:t>
                  </w:r>
                </w:p>
                <w:p w:rsidR="00E84694" w:rsidRPr="00BD1ADA" w:rsidRDefault="00E84694" w:rsidP="00260583"/>
              </w:txbxContent>
            </v:textbox>
          </v:shape>
        </w:pict>
      </w: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план предоставления муниципальных услуг</w:t>
      </w: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казенными учреждениями поселения в натуральных                      показателях по главным распорядителям бюджетных средств с указанием перечня услуг, предоставляемых  за счет средств бюджета поселения</w:t>
      </w:r>
    </w:p>
    <w:p w:rsidR="00E84694" w:rsidRDefault="00E84694" w:rsidP="002605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2020 год. </w:t>
      </w:r>
    </w:p>
    <w:p w:rsidR="00E84694" w:rsidRDefault="00E84694" w:rsidP="00260583">
      <w:pPr>
        <w:jc w:val="center"/>
        <w:rPr>
          <w:sz w:val="28"/>
        </w:rPr>
      </w:pPr>
    </w:p>
    <w:p w:rsidR="00E84694" w:rsidRDefault="00E84694" w:rsidP="0026058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Объединение учреждений культуры</w:t>
      </w:r>
    </w:p>
    <w:p w:rsidR="00E84694" w:rsidRDefault="00E84694" w:rsidP="00260583">
      <w:pPr>
        <w:rPr>
          <w:sz w:val="28"/>
        </w:rPr>
      </w:pPr>
    </w:p>
    <w:tbl>
      <w:tblPr>
        <w:tblW w:w="0" w:type="auto"/>
        <w:tblInd w:w="494" w:type="dxa"/>
        <w:tblLayout w:type="fixed"/>
        <w:tblLook w:val="0000"/>
      </w:tblPr>
      <w:tblGrid>
        <w:gridCol w:w="3794"/>
        <w:gridCol w:w="4613"/>
      </w:tblGrid>
      <w:tr w:rsidR="00E84694" w:rsidTr="0026058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Культурно-досуговые мероприятия</w:t>
            </w:r>
          </w:p>
        </w:tc>
      </w:tr>
      <w:tr w:rsidR="00E84694" w:rsidTr="00260583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Количество мероприятий</w:t>
            </w:r>
          </w:p>
        </w:tc>
        <w:tc>
          <w:tcPr>
            <w:tcW w:w="4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</w:tr>
      <w:tr w:rsidR="00E84694" w:rsidTr="00260583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Количество посетителей тыс. чел. </w:t>
            </w:r>
          </w:p>
        </w:tc>
        <w:tc>
          <w:tcPr>
            <w:tcW w:w="4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</w:tr>
    </w:tbl>
    <w:p w:rsidR="00E84694" w:rsidRDefault="00E84694" w:rsidP="00260583"/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  <w:r>
        <w:rPr>
          <w:noProof/>
          <w:lang w:eastAsia="ru-RU"/>
        </w:rPr>
        <w:pict>
          <v:shape id="_x0000_s1034" type="#_x0000_t202" style="position:absolute;margin-left:261pt;margin-top:4.2pt;width:251.95pt;height:65.85pt;z-index:-251650048;mso-wrap-distance-left:9.05pt;mso-wrap-distance-right:9.05pt" stroked="f">
            <v:fill opacity="0" color2="black"/>
            <v:textbox style="mso-next-textbox:#_x0000_s1034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9.3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 решению  Совета депутатов Пичужинского сельского поселения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26  декабря  2017г   № 29/101</w:t>
                  </w:r>
                </w:p>
                <w:p w:rsidR="00E84694" w:rsidRPr="0064006D" w:rsidRDefault="00E84694" w:rsidP="00260583"/>
              </w:txbxContent>
            </v:textbox>
          </v:shape>
        </w:pict>
      </w: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оказания платных услуг населению </w:t>
      </w:r>
    </w:p>
    <w:p w:rsidR="00E84694" w:rsidRDefault="00E84694" w:rsidP="00260583">
      <w:pPr>
        <w:tabs>
          <w:tab w:val="left" w:pos="5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главными распорядителями средств бюджета поселения</w:t>
      </w:r>
    </w:p>
    <w:p w:rsidR="00E84694" w:rsidRDefault="00E84694" w:rsidP="00260583">
      <w:pPr>
        <w:tabs>
          <w:tab w:val="left" w:pos="5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2018-2020 годы</w:t>
      </w: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  <w:jc w:val="center"/>
      </w:pPr>
      <w:r>
        <w:t xml:space="preserve">                                                                                                                                             (руб.)</w:t>
      </w:r>
    </w:p>
    <w:tbl>
      <w:tblPr>
        <w:tblW w:w="10193" w:type="dxa"/>
        <w:tblInd w:w="-5" w:type="dxa"/>
        <w:tblLayout w:type="fixed"/>
        <w:tblLook w:val="0000"/>
      </w:tblPr>
      <w:tblGrid>
        <w:gridCol w:w="4211"/>
        <w:gridCol w:w="1964"/>
        <w:gridCol w:w="2123"/>
        <w:gridCol w:w="1895"/>
      </w:tblGrid>
      <w:tr w:rsidR="00E84694" w:rsidTr="001615F3"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E84694" w:rsidTr="001615F3">
        <w:trPr>
          <w:trHeight w:val="54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tabs>
                <w:tab w:val="left" w:pos="5720"/>
              </w:tabs>
              <w:snapToGrid w:val="0"/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25 000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25 000</w:t>
            </w: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tabs>
                <w:tab w:val="left" w:pos="572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25 000</w:t>
            </w:r>
          </w:p>
        </w:tc>
      </w:tr>
    </w:tbl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  <w:r>
        <w:rPr>
          <w:noProof/>
          <w:lang w:eastAsia="ru-RU"/>
        </w:rPr>
        <w:pict>
          <v:shape id="_x0000_s1035" type="#_x0000_t202" style="position:absolute;left:0;text-align:left;margin-left:266.2pt;margin-top:-6.1pt;width:251.95pt;height:65.85pt;z-index:-251649024;mso-wrap-distance-left:9.05pt;mso-wrap-distance-right:9.05pt" stroked="f">
            <v:fill opacity="0" color2="black"/>
            <v:textbox style="mso-next-textbox:#_x0000_s1035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10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решению   Совета депутатов Пичужинского сельского поселения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  26  декабря  2017г.  № 29/101</w:t>
                  </w:r>
                </w:p>
                <w:p w:rsidR="00E84694" w:rsidRDefault="00E84694" w:rsidP="00260583">
                  <w:pPr>
                    <w:jc w:val="center"/>
                  </w:pPr>
                </w:p>
              </w:txbxContent>
            </v:textbox>
          </v:shape>
        </w:pict>
      </w: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6660"/>
        </w:tabs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  <w:r>
        <w:rPr>
          <w:szCs w:val="28"/>
        </w:rPr>
        <w:t>ПРОГРАММА</w:t>
      </w: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муниципальных внутренних заимствований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  <w:r>
        <w:rPr>
          <w:b/>
          <w:bCs/>
          <w:sz w:val="28"/>
          <w:szCs w:val="28"/>
        </w:rPr>
        <w:t xml:space="preserve">, направляемых на покрытие дефицита бюджета поселения и погашение муниципальных 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2018 год</w:t>
      </w: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BodyText"/>
        <w:jc w:val="both"/>
        <w:rPr>
          <w:sz w:val="28"/>
          <w:szCs w:val="28"/>
          <w:lang w:val="ru-RU"/>
        </w:rPr>
      </w:pPr>
      <w:r>
        <w:rPr>
          <w:b/>
          <w:lang w:val="ru-RU"/>
        </w:rPr>
        <w:t xml:space="preserve">                          </w:t>
      </w:r>
      <w:r>
        <w:rPr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Администрация Пичужинского сельского поселения вправе привлекать муниципальные займы, осуществляемые путем выпуска ценных бумаг Пичужинского сельского поселения и кредиты, привлекаемые в бюджет Пичужинского сельского поселения 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Пичужинского сельского поселения.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2018год</w:t>
      </w:r>
    </w:p>
    <w:p w:rsidR="00E84694" w:rsidRDefault="00E84694" w:rsidP="0026058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>
        <w:t>(руб.)</w:t>
      </w:r>
    </w:p>
    <w:tbl>
      <w:tblPr>
        <w:tblW w:w="9720" w:type="dxa"/>
        <w:tblInd w:w="108" w:type="dxa"/>
        <w:tblLayout w:type="fixed"/>
        <w:tblLook w:val="0000"/>
      </w:tblPr>
      <w:tblGrid>
        <w:gridCol w:w="8460"/>
        <w:gridCol w:w="1260"/>
      </w:tblGrid>
      <w:tr w:rsidR="00E84694" w:rsidTr="001615F3">
        <w:tc>
          <w:tcPr>
            <w:tcW w:w="8460" w:type="dxa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E84694" w:rsidRDefault="00E84694" w:rsidP="00260583">
            <w:pPr>
              <w:jc w:val="center"/>
              <w:rPr>
                <w:b/>
              </w:rPr>
            </w:pPr>
          </w:p>
        </w:tc>
      </w:tr>
      <w:tr w:rsidR="00E84694" w:rsidTr="001615F3"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Муниципальные займы, осуществляемые путем выпуска ценных бумаг от имени муниципального образования:</w:t>
            </w:r>
          </w:p>
          <w:p w:rsidR="00E84694" w:rsidRDefault="00E84694" w:rsidP="00260583">
            <w:r>
              <w:t>привлечение средств</w:t>
            </w:r>
          </w:p>
          <w:p w:rsidR="00E84694" w:rsidRDefault="00E84694" w:rsidP="00260583">
            <w:r>
              <w:t>погашение основной суммы долга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c>
          <w:tcPr>
            <w:tcW w:w="84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Кредиты от кредитных организаций:</w:t>
            </w:r>
          </w:p>
          <w:p w:rsidR="00E84694" w:rsidRDefault="00E84694" w:rsidP="00260583">
            <w:r>
              <w:t>привлечение средств</w:t>
            </w:r>
          </w:p>
          <w:p w:rsidR="00E84694" w:rsidRDefault="00E84694" w:rsidP="00260583">
            <w:r>
              <w:t>погашение основной суммы долга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c>
          <w:tcPr>
            <w:tcW w:w="84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 w:rsidR="00E84694" w:rsidRDefault="00E84694" w:rsidP="00260583">
            <w:pPr>
              <w:jc w:val="both"/>
            </w:pPr>
            <w:r>
              <w:t>привлечение средств</w:t>
            </w:r>
          </w:p>
          <w:p w:rsidR="00E84694" w:rsidRDefault="00E84694" w:rsidP="00260583">
            <w:r>
              <w:t>погашение основной суммы долга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c>
          <w:tcPr>
            <w:tcW w:w="84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C85381" w:rsidRDefault="00E84694" w:rsidP="00260583">
            <w:pPr>
              <w:pStyle w:val="Heading2"/>
              <w:tabs>
                <w:tab w:val="left" w:pos="0"/>
              </w:tabs>
              <w:snapToGrid w:val="0"/>
              <w:rPr>
                <w:rFonts w:ascii="Times New Roman" w:hAnsi="Times New Roman"/>
                <w:color w:val="auto"/>
                <w:sz w:val="24"/>
              </w:rPr>
            </w:pPr>
            <w:r w:rsidRPr="00C85381">
              <w:rPr>
                <w:rFonts w:ascii="Times New Roman" w:hAnsi="Times New Roman"/>
                <w:color w:val="auto"/>
                <w:sz w:val="24"/>
              </w:rPr>
              <w:t>Муниципальные гарантии:</w:t>
            </w:r>
          </w:p>
          <w:p w:rsidR="00E84694" w:rsidRDefault="00E84694" w:rsidP="00260583">
            <w:r>
              <w:t>предоставление муниципальных гарантий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  <w:p w:rsidR="00E84694" w:rsidRDefault="00E84694" w:rsidP="00260583">
            <w:pPr>
              <w:jc w:val="center"/>
            </w:pPr>
          </w:p>
        </w:tc>
      </w:tr>
    </w:tbl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bCs/>
          <w:szCs w:val="28"/>
        </w:rPr>
      </w:pPr>
      <w:r>
        <w:rPr>
          <w:szCs w:val="28"/>
        </w:rPr>
        <w:t xml:space="preserve"> бюджета поселения </w:t>
      </w:r>
      <w:r>
        <w:rPr>
          <w:bCs/>
          <w:szCs w:val="28"/>
        </w:rPr>
        <w:t>на 2018 год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     (руб.)</w:t>
      </w:r>
    </w:p>
    <w:tbl>
      <w:tblPr>
        <w:tblW w:w="9720" w:type="dxa"/>
        <w:tblInd w:w="108" w:type="dxa"/>
        <w:tblLayout w:type="fixed"/>
        <w:tblLook w:val="0000"/>
      </w:tblPr>
      <w:tblGrid>
        <w:gridCol w:w="8372"/>
        <w:gridCol w:w="1348"/>
      </w:tblGrid>
      <w:tr w:rsidR="00E84694" w:rsidTr="001615F3">
        <w:trPr>
          <w:trHeight w:val="1149"/>
        </w:trPr>
        <w:tc>
          <w:tcPr>
            <w:tcW w:w="8372" w:type="dxa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E84694" w:rsidRDefault="00E84694" w:rsidP="00260583">
            <w:pPr>
              <w:jc w:val="center"/>
              <w:rPr>
                <w:b/>
              </w:rPr>
            </w:pPr>
          </w:p>
        </w:tc>
      </w:tr>
      <w:tr w:rsidR="00E84694" w:rsidTr="001615F3">
        <w:trPr>
          <w:trHeight w:val="383"/>
        </w:trPr>
        <w:tc>
          <w:tcPr>
            <w:tcW w:w="8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Муниципальные ценные бумаги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rPr>
          <w:trHeight w:val="200"/>
        </w:trPr>
        <w:tc>
          <w:tcPr>
            <w:tcW w:w="8372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rPr>
          <w:trHeight w:val="200"/>
        </w:trPr>
        <w:tc>
          <w:tcPr>
            <w:tcW w:w="8372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rPr>
          <w:trHeight w:val="200"/>
        </w:trPr>
        <w:tc>
          <w:tcPr>
            <w:tcW w:w="8372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rPr>
          <w:trHeight w:val="565"/>
        </w:trPr>
        <w:tc>
          <w:tcPr>
            <w:tcW w:w="83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E84694" w:rsidRDefault="00E84694" w:rsidP="00260583">
      <w:pPr>
        <w:tabs>
          <w:tab w:val="left" w:pos="5720"/>
        </w:tabs>
      </w:pPr>
    </w:p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pPr>
        <w:ind w:firstLine="6300"/>
      </w:pPr>
      <w:r>
        <w:rPr>
          <w:noProof/>
          <w:lang w:eastAsia="ru-RU"/>
        </w:rPr>
        <w:pict>
          <v:shape id="_x0000_s1036" type="#_x0000_t202" style="position:absolute;left:0;text-align:left;margin-left:239.2pt;margin-top:7.7pt;width:234pt;height:69.05pt;z-index:-251648000;mso-wrap-distance-left:9.05pt;mso-wrap-distance-right:9.05pt" stroked="f">
            <v:fill opacity="0" color2="black"/>
            <v:textbox style="mso-next-textbox:#_x0000_s1036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Приложение11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решению   Совета депутатов Пичужинского сельского поселения</w:t>
                  </w:r>
                </w:p>
                <w:p w:rsidR="00E84694" w:rsidRDefault="00E84694" w:rsidP="001615F3">
                  <w:pPr>
                    <w:tabs>
                      <w:tab w:val="left" w:pos="450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  26  декабря 2017г.   № 29/101</w:t>
                  </w:r>
                </w:p>
                <w:p w:rsidR="00E84694" w:rsidRPr="006C07B1" w:rsidRDefault="00E84694" w:rsidP="00260583"/>
              </w:txbxContent>
            </v:textbox>
          </v:shape>
        </w:pict>
      </w:r>
    </w:p>
    <w:p w:rsidR="00E84694" w:rsidRDefault="00E84694" w:rsidP="00260583">
      <w:pPr>
        <w:ind w:firstLine="6300"/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  <w:r>
        <w:rPr>
          <w:szCs w:val="28"/>
        </w:rPr>
        <w:t>ПРОГРАММА</w:t>
      </w: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муниципальных внутренних заимствований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  <w:r>
        <w:rPr>
          <w:b/>
          <w:bCs/>
          <w:sz w:val="28"/>
          <w:szCs w:val="28"/>
        </w:rPr>
        <w:t xml:space="preserve">, направляемых на покрытие дефицита бюджета поселения и погашение муниципальных 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2019-2020 годы</w:t>
      </w: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BodyText"/>
        <w:jc w:val="both"/>
        <w:rPr>
          <w:sz w:val="28"/>
          <w:szCs w:val="28"/>
          <w:lang w:val="ru-RU"/>
        </w:rPr>
      </w:pPr>
      <w:r>
        <w:rPr>
          <w:b/>
          <w:lang w:val="ru-RU"/>
        </w:rPr>
        <w:t xml:space="preserve">                          </w:t>
      </w:r>
      <w:r>
        <w:rPr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Администрация Пичужинского сельского поселения вправе привлекать муниципальные займы, осуществляемые путем выпуска ценных бумаг Пичужинского сельского поселения и кредиты, привлекаемые в бюджет Пичужинского сельского поселения 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Пичужинского сельского поселения.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2019-2020 годы</w:t>
      </w:r>
    </w:p>
    <w:p w:rsidR="00E84694" w:rsidRDefault="00E84694" w:rsidP="0026058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>
        <w:t>(руб.)</w:t>
      </w:r>
    </w:p>
    <w:tbl>
      <w:tblPr>
        <w:tblW w:w="10339" w:type="dxa"/>
        <w:tblInd w:w="-331" w:type="dxa"/>
        <w:tblLayout w:type="fixed"/>
        <w:tblLook w:val="0000"/>
      </w:tblPr>
      <w:tblGrid>
        <w:gridCol w:w="8539"/>
        <w:gridCol w:w="985"/>
        <w:gridCol w:w="815"/>
      </w:tblGrid>
      <w:tr w:rsidR="00E84694" w:rsidTr="001615F3">
        <w:trPr>
          <w:cantSplit/>
          <w:trHeight w:hRule="exact" w:val="562"/>
        </w:trPr>
        <w:tc>
          <w:tcPr>
            <w:tcW w:w="85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E84694" w:rsidTr="001615F3">
        <w:trPr>
          <w:cantSplit/>
        </w:trPr>
        <w:tc>
          <w:tcPr>
            <w:tcW w:w="853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/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2019г.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2020г.</w:t>
            </w:r>
          </w:p>
        </w:tc>
      </w:tr>
      <w:tr w:rsidR="00E84694" w:rsidTr="001615F3">
        <w:tc>
          <w:tcPr>
            <w:tcW w:w="8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Муниципальные займы, осуществляемые путем выпуска ценных бумаг от имени муниципального образования:</w:t>
            </w:r>
          </w:p>
          <w:p w:rsidR="00E84694" w:rsidRDefault="00E84694" w:rsidP="00260583">
            <w:r>
              <w:t>привлечение средств</w:t>
            </w:r>
          </w:p>
          <w:p w:rsidR="00E84694" w:rsidRDefault="00E84694" w:rsidP="00260583">
            <w:r>
              <w:t>погашение основной суммы долга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c>
          <w:tcPr>
            <w:tcW w:w="85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Кредиты от кредитных организаций:</w:t>
            </w:r>
          </w:p>
          <w:p w:rsidR="00E84694" w:rsidRDefault="00E84694" w:rsidP="00260583">
            <w:r>
              <w:t>привлечение средств</w:t>
            </w:r>
          </w:p>
          <w:p w:rsidR="00E84694" w:rsidRDefault="00E84694" w:rsidP="00260583">
            <w:r>
              <w:t>погашение основной суммы долга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c>
          <w:tcPr>
            <w:tcW w:w="85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 w:rsidR="00E84694" w:rsidRDefault="00E84694" w:rsidP="00260583">
            <w:pPr>
              <w:jc w:val="both"/>
            </w:pPr>
            <w:r>
              <w:t>привлечение средств</w:t>
            </w:r>
          </w:p>
          <w:p w:rsidR="00E84694" w:rsidRDefault="00E84694" w:rsidP="00260583">
            <w:r>
              <w:t>погашение основной суммы долга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1615F3">
        <w:tc>
          <w:tcPr>
            <w:tcW w:w="85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C85381" w:rsidRDefault="00E84694" w:rsidP="00260583">
            <w:pPr>
              <w:pStyle w:val="Heading2"/>
              <w:tabs>
                <w:tab w:val="left" w:pos="0"/>
              </w:tabs>
              <w:snapToGrid w:val="0"/>
              <w:rPr>
                <w:rFonts w:ascii="Times New Roman" w:hAnsi="Times New Roman"/>
                <w:color w:val="auto"/>
                <w:sz w:val="24"/>
              </w:rPr>
            </w:pPr>
            <w:r w:rsidRPr="00C85381">
              <w:rPr>
                <w:rFonts w:ascii="Times New Roman" w:hAnsi="Times New Roman"/>
                <w:color w:val="auto"/>
                <w:sz w:val="24"/>
              </w:rPr>
              <w:t>Муниципальные гарантии:</w:t>
            </w:r>
          </w:p>
          <w:p w:rsidR="00E84694" w:rsidRDefault="00E84694" w:rsidP="00260583">
            <w:r>
              <w:t>предоставление муниципальных гарантий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  <w:p w:rsidR="00E84694" w:rsidRDefault="00E84694" w:rsidP="00260583">
            <w:pPr>
              <w:jc w:val="center"/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  <w:p w:rsidR="00E84694" w:rsidRDefault="00E84694" w:rsidP="00260583">
            <w:pPr>
              <w:jc w:val="center"/>
            </w:pPr>
          </w:p>
        </w:tc>
      </w:tr>
    </w:tbl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 w:rsidR="00E84694" w:rsidRDefault="00E84694" w:rsidP="00260583">
      <w:pPr>
        <w:pStyle w:val="Heading1"/>
        <w:tabs>
          <w:tab w:val="left" w:pos="0"/>
        </w:tabs>
        <w:spacing w:line="240" w:lineRule="exact"/>
        <w:jc w:val="center"/>
        <w:rPr>
          <w:bCs/>
          <w:szCs w:val="28"/>
        </w:rPr>
      </w:pPr>
      <w:r>
        <w:rPr>
          <w:szCs w:val="28"/>
        </w:rPr>
        <w:t xml:space="preserve"> бюджета поселения </w:t>
      </w:r>
      <w:r>
        <w:rPr>
          <w:bCs/>
          <w:szCs w:val="28"/>
        </w:rPr>
        <w:t>на 2019-2020 годы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     (руб.)</w:t>
      </w:r>
    </w:p>
    <w:tbl>
      <w:tblPr>
        <w:tblW w:w="9461" w:type="dxa"/>
        <w:tblInd w:w="-331" w:type="dxa"/>
        <w:tblLayout w:type="fixed"/>
        <w:tblLook w:val="0000"/>
      </w:tblPr>
      <w:tblGrid>
        <w:gridCol w:w="6919"/>
        <w:gridCol w:w="1435"/>
        <w:gridCol w:w="1107"/>
      </w:tblGrid>
      <w:tr w:rsidR="00E84694" w:rsidTr="00FC661F">
        <w:trPr>
          <w:cantSplit/>
          <w:trHeight w:hRule="exact" w:val="562"/>
        </w:trPr>
        <w:tc>
          <w:tcPr>
            <w:tcW w:w="691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E84694" w:rsidTr="00FC661F">
        <w:trPr>
          <w:cantSplit/>
        </w:trPr>
        <w:tc>
          <w:tcPr>
            <w:tcW w:w="691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2019г.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2020г.</w:t>
            </w:r>
          </w:p>
        </w:tc>
      </w:tr>
      <w:tr w:rsidR="00E84694" w:rsidTr="00FC661F"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Муниципальные ценные бумаги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FC661F">
        <w:tc>
          <w:tcPr>
            <w:tcW w:w="6919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FC661F">
        <w:tc>
          <w:tcPr>
            <w:tcW w:w="6919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FC661F">
        <w:tc>
          <w:tcPr>
            <w:tcW w:w="6919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</w:pPr>
            <w:r>
              <w:t>0</w:t>
            </w:r>
          </w:p>
        </w:tc>
      </w:tr>
      <w:tr w:rsidR="00E84694" w:rsidTr="00FC661F">
        <w:trPr>
          <w:trHeight w:val="407"/>
        </w:trPr>
        <w:tc>
          <w:tcPr>
            <w:tcW w:w="69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</w:rPr>
            </w:pPr>
            <w:r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E84694" w:rsidRDefault="00E84694" w:rsidP="00260583">
      <w:pPr>
        <w:tabs>
          <w:tab w:val="left" w:pos="5720"/>
        </w:tabs>
      </w:pPr>
    </w:p>
    <w:p w:rsidR="00E84694" w:rsidRDefault="00E84694" w:rsidP="00260583"/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  <w:r>
        <w:rPr>
          <w:noProof/>
          <w:lang w:eastAsia="ru-RU"/>
        </w:rPr>
        <w:pict>
          <v:shape id="_x0000_s1037" type="#_x0000_t202" style="position:absolute;left:0;text-align:left;margin-left:266.2pt;margin-top:-6.1pt;width:251.95pt;height:65.85pt;z-index:-251646976;mso-wrap-distance-left:9.05pt;mso-wrap-distance-right:9.05pt" stroked="f">
            <v:fill opacity="0" color2="black"/>
            <v:textbox style="mso-next-textbox:#_x0000_s1037" inset="0,0,0,0">
              <w:txbxContent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12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    решению   Совета депутатов Пичужинского сельского поселения</w:t>
                  </w:r>
                </w:p>
                <w:p w:rsidR="00E84694" w:rsidRDefault="00E84694" w:rsidP="0026058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  26  декабря    2017г.  № 29/101</w:t>
                  </w:r>
                </w:p>
                <w:p w:rsidR="00E84694" w:rsidRPr="00BA4BD4" w:rsidRDefault="00E84694" w:rsidP="00260583"/>
              </w:txbxContent>
            </v:textbox>
          </v:shape>
        </w:pict>
      </w:r>
    </w:p>
    <w:p w:rsidR="00E84694" w:rsidRDefault="00E84694" w:rsidP="00260583">
      <w:pPr>
        <w:ind w:firstLine="6300"/>
      </w:pPr>
      <w:r>
        <w:t xml:space="preserve"> </w:t>
      </w: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</w:pPr>
    </w:p>
    <w:p w:rsidR="00E84694" w:rsidRPr="00C85381" w:rsidRDefault="00E84694" w:rsidP="00C85381">
      <w:pPr>
        <w:pStyle w:val="Heading1"/>
        <w:tabs>
          <w:tab w:val="left" w:pos="0"/>
          <w:tab w:val="left" w:pos="3260"/>
          <w:tab w:val="center" w:pos="5102"/>
        </w:tabs>
        <w:spacing w:line="240" w:lineRule="exact"/>
        <w:rPr>
          <w:sz w:val="36"/>
          <w:szCs w:val="36"/>
        </w:rPr>
      </w:pPr>
      <w:r>
        <w:rPr>
          <w:sz w:val="36"/>
          <w:szCs w:val="36"/>
        </w:rPr>
        <w:tab/>
        <w:t xml:space="preserve">     </w:t>
      </w:r>
    </w:p>
    <w:p w:rsidR="00E84694" w:rsidRDefault="00E84694" w:rsidP="002605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Перечень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распорядителей средств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Пичужинского сельского поселения на 2018-2020 годы</w:t>
      </w:r>
    </w:p>
    <w:p w:rsidR="00E84694" w:rsidRDefault="00E84694" w:rsidP="00260583">
      <w:pPr>
        <w:jc w:val="right"/>
        <w:rPr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800"/>
        <w:gridCol w:w="7566"/>
      </w:tblGrid>
      <w:tr w:rsidR="00E84694" w:rsidTr="00260583"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Код ведомства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</w:pPr>
          </w:p>
          <w:p w:rsidR="00E84694" w:rsidRDefault="00E84694" w:rsidP="00260583">
            <w:pPr>
              <w:tabs>
                <w:tab w:val="left" w:pos="1460"/>
              </w:tabs>
              <w:rPr>
                <w:b/>
              </w:rPr>
            </w:pPr>
            <w:r>
              <w:tab/>
            </w:r>
            <w:r>
              <w:rPr>
                <w:b/>
              </w:rPr>
              <w:t xml:space="preserve">           Н А И М Е Н О В А Н И Е </w:t>
            </w:r>
          </w:p>
        </w:tc>
      </w:tr>
      <w:tr w:rsidR="00E84694" w:rsidTr="00260583">
        <w:trPr>
          <w:trHeight w:val="65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950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Пичужинского сельского поселения</w:t>
            </w:r>
          </w:p>
        </w:tc>
      </w:tr>
    </w:tbl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tbl>
      <w:tblPr>
        <w:tblpPr w:leftFromText="180" w:rightFromText="180" w:vertAnchor="text" w:horzAnchor="page" w:tblpX="571" w:tblpY="182"/>
        <w:tblW w:w="1263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9"/>
        <w:gridCol w:w="631"/>
        <w:gridCol w:w="103"/>
        <w:gridCol w:w="471"/>
        <w:gridCol w:w="1923"/>
        <w:gridCol w:w="673"/>
        <w:gridCol w:w="1354"/>
        <w:gridCol w:w="571"/>
        <w:gridCol w:w="634"/>
        <w:gridCol w:w="925"/>
        <w:gridCol w:w="634"/>
        <w:gridCol w:w="1172"/>
        <w:gridCol w:w="354"/>
        <w:gridCol w:w="1631"/>
      </w:tblGrid>
      <w:tr w:rsidR="00E84694" w:rsidTr="00FC661F">
        <w:trPr>
          <w:trHeight w:val="226"/>
        </w:trPr>
        <w:tc>
          <w:tcPr>
            <w:tcW w:w="2293" w:type="dxa"/>
            <w:gridSpan w:val="3"/>
          </w:tcPr>
          <w:p w:rsidR="00E84694" w:rsidRDefault="00E84694" w:rsidP="00FC661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7" w:type="dxa"/>
            <w:gridSpan w:val="3"/>
          </w:tcPr>
          <w:p w:rsidR="00E84694" w:rsidRDefault="00E84694" w:rsidP="00FC6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5" w:type="dxa"/>
            <w:gridSpan w:val="2"/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6" w:type="dxa"/>
            <w:gridSpan w:val="2"/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31" w:type="dxa"/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84694" w:rsidTr="00FC661F">
        <w:trPr>
          <w:trHeight w:val="257"/>
        </w:trPr>
        <w:tc>
          <w:tcPr>
            <w:tcW w:w="2293" w:type="dxa"/>
            <w:gridSpan w:val="3"/>
            <w:tcBorders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67" w:type="dxa"/>
            <w:gridSpan w:val="3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54" w:type="dxa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gridSpan w:val="2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lef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84694" w:rsidTr="00FC661F">
        <w:trPr>
          <w:trHeight w:val="257"/>
        </w:trPr>
        <w:tc>
          <w:tcPr>
            <w:tcW w:w="5360" w:type="dxa"/>
            <w:gridSpan w:val="6"/>
            <w:tcBorders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092D9E">
              <w:rPr>
                <w:b/>
                <w:color w:val="000000"/>
                <w:sz w:val="32"/>
                <w:szCs w:val="32"/>
              </w:rPr>
              <w:t xml:space="preserve">Баланс 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42AF8">
              <w:rPr>
                <w:b/>
                <w:color w:val="000000"/>
                <w:sz w:val="28"/>
                <w:szCs w:val="28"/>
              </w:rPr>
              <w:t>финансовых рессурсов Пичужинс</w:t>
            </w:r>
            <w:r>
              <w:rPr>
                <w:b/>
                <w:color w:val="000000"/>
                <w:sz w:val="28"/>
                <w:szCs w:val="28"/>
              </w:rPr>
              <w:t>кого сельского поселения на 2018 год и на период до 2020</w:t>
            </w:r>
            <w:r w:rsidRPr="00E42AF8">
              <w:rPr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354" w:type="dxa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gridSpan w:val="2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left w:val="nil"/>
              <w:righ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left w:val="nil"/>
            </w:tcBorders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84694" w:rsidTr="00FC661F">
        <w:trPr>
          <w:trHeight w:val="257"/>
        </w:trPr>
        <w:tc>
          <w:tcPr>
            <w:tcW w:w="1559" w:type="dxa"/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gridSpan w:val="3"/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871" w:type="dxa"/>
            <w:gridSpan w:val="10"/>
          </w:tcPr>
          <w:p w:rsidR="00E84694" w:rsidRPr="00E42AF8" w:rsidRDefault="00E84694" w:rsidP="00FC661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</w:tr>
      <w:tr w:rsidR="00E84694" w:rsidTr="00FC661F">
        <w:trPr>
          <w:trHeight w:val="300"/>
        </w:trPr>
        <w:tc>
          <w:tcPr>
            <w:tcW w:w="2293" w:type="dxa"/>
            <w:gridSpan w:val="3"/>
            <w:tcBorders>
              <w:right w:val="nil"/>
            </w:tcBorders>
          </w:tcPr>
          <w:p w:rsidR="00E84694" w:rsidRPr="004B72EC" w:rsidRDefault="00E84694" w:rsidP="00FC661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 xml:space="preserve">      </w:t>
            </w:r>
            <w:r w:rsidRPr="004B72EC">
              <w:rPr>
                <w:b/>
                <w:i/>
                <w:color w:val="000000"/>
                <w:sz w:val="32"/>
                <w:szCs w:val="32"/>
              </w:rPr>
              <w:t xml:space="preserve"> 1. Доходы</w:t>
            </w:r>
          </w:p>
        </w:tc>
        <w:tc>
          <w:tcPr>
            <w:tcW w:w="2394" w:type="dxa"/>
            <w:gridSpan w:val="2"/>
            <w:tcBorders>
              <w:left w:val="nil"/>
              <w:right w:val="nil"/>
            </w:tcBorders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027" w:type="dxa"/>
            <w:gridSpan w:val="2"/>
            <w:tcBorders>
              <w:left w:val="nil"/>
              <w:right w:val="nil"/>
            </w:tcBorders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05" w:type="dxa"/>
            <w:gridSpan w:val="2"/>
            <w:tcBorders>
              <w:left w:val="nil"/>
              <w:right w:val="nil"/>
            </w:tcBorders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left w:val="nil"/>
              <w:right w:val="nil"/>
            </w:tcBorders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gridSpan w:val="2"/>
            <w:tcBorders>
              <w:left w:val="nil"/>
              <w:right w:val="nil"/>
            </w:tcBorders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tcBorders>
              <w:left w:val="nil"/>
            </w:tcBorders>
          </w:tcPr>
          <w:p w:rsidR="00E84694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4B72EC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B72EC">
              <w:rPr>
                <w:rFonts w:ascii="Times New Roman" w:hAnsi="Times New Roman"/>
                <w:b/>
              </w:rPr>
              <w:t>Код</w:t>
            </w:r>
          </w:p>
          <w:p w:rsidR="00E84694" w:rsidRPr="004B72EC" w:rsidRDefault="00E84694" w:rsidP="00FC661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B72EC">
              <w:rPr>
                <w:rFonts w:ascii="Times New Roman" w:hAnsi="Times New Roman"/>
                <w:b/>
              </w:rPr>
              <w:t>бюджетной классификации Российской Федерации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4B72EC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B72EC">
              <w:rPr>
                <w:rFonts w:ascii="Times New Roman" w:hAnsi="Times New Roman"/>
                <w:b/>
              </w:rPr>
              <w:t>Наименование</w:t>
            </w:r>
          </w:p>
          <w:p w:rsidR="00E84694" w:rsidRPr="004B72EC" w:rsidRDefault="00E84694" w:rsidP="00FC661F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B72EC">
              <w:rPr>
                <w:rFonts w:ascii="Times New Roman" w:hAnsi="Times New Roman"/>
                <w:b/>
              </w:rPr>
              <w:t>доходов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4B72EC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  <w:r w:rsidRPr="004B72EC">
              <w:rPr>
                <w:rFonts w:ascii="Times New Roman" w:hAnsi="Times New Roman"/>
                <w:b/>
              </w:rPr>
              <w:t>г.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  <w:p w:rsidR="00E84694" w:rsidRPr="004B72EC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2019г.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  <w:p w:rsidR="00E84694" w:rsidRPr="004B72EC" w:rsidRDefault="00E84694" w:rsidP="00FC661F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4B72EC">
              <w:rPr>
                <w:b/>
              </w:rPr>
              <w:t>г.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000 1 00 00000 00 0000 000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ind w:left="359" w:hanging="35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Доходы 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3 760 000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3 937 000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3 965 000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000 1 01 00000 00 0000 000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Налоги на прибыль, доходы 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940 000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990 000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990 000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000 1 01 02000 01 0000 110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940 000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000 1 05 00000 00 0000 000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27 000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000 1 05 03000 01 0000 110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000 1 06 00000 00 0000 000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2 080 000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2 188 000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2 195 000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000 1 06 01030 10 0000 110 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188 000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195 000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1215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3192F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33192F">
              <w:rPr>
                <w:rFonts w:ascii="Times New Roman" w:hAnsi="Times New Roman"/>
              </w:rPr>
              <w:t>000 1 06 06000 00 0000 110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Pr="0033192F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33192F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Pr="0033192F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1 900 000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2 000 000 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2 000 000</w:t>
            </w:r>
          </w:p>
        </w:tc>
      </w:tr>
      <w:tr w:rsidR="00E84694" w:rsidRPr="00353138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360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353138" w:rsidRDefault="00E84694" w:rsidP="00FC661F">
            <w:pPr>
              <w:pStyle w:val="Web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353138">
              <w:rPr>
                <w:rFonts w:ascii="Times New Roman" w:hAnsi="Times New Roman"/>
                <w:b/>
              </w:rPr>
              <w:t>000 1 08 04020 01 0000 110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353138" w:rsidRDefault="00E84694" w:rsidP="00FC661F">
            <w:pPr>
              <w:pStyle w:val="Web"/>
              <w:snapToGrid w:val="0"/>
              <w:rPr>
                <w:rFonts w:ascii="Times New Roman" w:hAnsi="Times New Roman"/>
                <w:b/>
              </w:rPr>
            </w:pPr>
            <w:r w:rsidRPr="00353138">
              <w:rPr>
                <w:rFonts w:ascii="Times New Roman" w:hAnsi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353138" w:rsidRDefault="00E84694" w:rsidP="00FC661F">
            <w:pPr>
              <w:pStyle w:val="Web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353138" w:rsidRDefault="00E84694" w:rsidP="00FC661F">
            <w:pPr>
              <w:pStyle w:val="Web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10 000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353138" w:rsidRDefault="00E84694" w:rsidP="00FC661F">
            <w:pPr>
              <w:pStyle w:val="Web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000 1 11 00000 00 0000 000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000 1 11 05000 00 0000 120</w:t>
            </w:r>
          </w:p>
          <w:p w:rsidR="00E84694" w:rsidRPr="00BB4653" w:rsidRDefault="00E84694" w:rsidP="00FC661F"/>
          <w:p w:rsidR="00E84694" w:rsidRDefault="00E84694" w:rsidP="00FC661F"/>
          <w:p w:rsidR="00E84694" w:rsidRPr="00BB4653" w:rsidRDefault="00E84694" w:rsidP="00FC661F"/>
          <w:p w:rsidR="00E84694" w:rsidRPr="00BB4653" w:rsidRDefault="00E84694" w:rsidP="00FC661F"/>
          <w:p w:rsidR="00E84694" w:rsidRPr="00BB4653" w:rsidRDefault="00E84694" w:rsidP="00FC661F"/>
          <w:p w:rsidR="00E84694" w:rsidRDefault="00E84694" w:rsidP="00FC661F"/>
          <w:p w:rsidR="00E84694" w:rsidRPr="00BB4653" w:rsidRDefault="00E84694" w:rsidP="00FC661F"/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 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000 1 11 05035 10 0000 120 </w:t>
            </w:r>
          </w:p>
          <w:p w:rsidR="00E84694" w:rsidRDefault="00E84694" w:rsidP="00FC661F"/>
          <w:p w:rsidR="00E84694" w:rsidRPr="00A373C0" w:rsidRDefault="00E84694" w:rsidP="00FC661F"/>
          <w:p w:rsidR="00E84694" w:rsidRPr="00A373C0" w:rsidRDefault="00E84694" w:rsidP="00FC661F"/>
          <w:p w:rsidR="00E84694" w:rsidRDefault="00E84694" w:rsidP="00FC661F"/>
          <w:p w:rsidR="00E84694" w:rsidRPr="00A373C0" w:rsidRDefault="00E84694" w:rsidP="00FC661F"/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99398F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99398F">
              <w:rPr>
                <w:rFonts w:ascii="Times New Roman" w:hAnsi="Times New Roman"/>
                <w:b/>
              </w:rPr>
              <w:t>000 1 03 02200 01 0000 000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99398F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99398F">
              <w:rPr>
                <w:rFonts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99398F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654 000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131C1F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673 000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131C1F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693 000</w:t>
            </w:r>
          </w:p>
        </w:tc>
      </w:tr>
      <w:tr w:rsidR="00E84694" w:rsidRPr="007D1B48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1454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D1B48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D1B48">
              <w:rPr>
                <w:rFonts w:ascii="Times New Roman" w:hAnsi="Times New Roman"/>
                <w:b/>
              </w:rPr>
              <w:t>000 1 13 03050 10 0000 130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D1B48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7D1B48">
              <w:rPr>
                <w:rFonts w:ascii="Times New Roman" w:hAnsi="Times New Roman"/>
                <w:b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D1B48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B12DEB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2DEB"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B12DEB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2DEB">
              <w:rPr>
                <w:rFonts w:ascii="Times New Roman" w:hAnsi="Times New Roman"/>
                <w:b/>
                <w:color w:val="000000"/>
              </w:rPr>
              <w:t>25 000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1029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7D1B48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D1B48">
              <w:rPr>
                <w:color w:val="000000"/>
              </w:rPr>
              <w:t>000 1 14 00000 00 0000 000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E56EB9" w:rsidRDefault="00E84694" w:rsidP="00FC66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56EB9">
              <w:rPr>
                <w:b/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A373C0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B12DEB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B12DEB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1029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7D1B48" w:rsidRDefault="00E84694" w:rsidP="00FC66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000 1 14 0205</w:t>
            </w:r>
            <w:r w:rsidRPr="007D1B48">
              <w:rPr>
                <w:color w:val="000000"/>
              </w:rPr>
              <w:t>3 10 0000 410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E84694" w:rsidRPr="00E56EB9" w:rsidRDefault="00E84694" w:rsidP="00FC661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56EB9">
              <w:rPr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4B72EC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 w:rsidRPr="004B72E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4B72EC" w:rsidRDefault="00E84694" w:rsidP="00FC661F">
            <w:pPr>
              <w:snapToGrid w:val="0"/>
              <w:jc w:val="center"/>
              <w:rPr>
                <w:bCs/>
              </w:rPr>
            </w:pPr>
            <w:r w:rsidRPr="004B72EC">
              <w:rPr>
                <w:bCs/>
              </w:rPr>
              <w:t>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4B72EC" w:rsidRDefault="00E84694" w:rsidP="00FC661F">
            <w:pPr>
              <w:snapToGrid w:val="0"/>
              <w:jc w:val="center"/>
              <w:rPr>
                <w:bCs/>
              </w:rPr>
            </w:pPr>
            <w:r w:rsidRPr="004B72EC">
              <w:rPr>
                <w:bCs/>
              </w:rPr>
              <w:t>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000 2 00 00000 00 0000 000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5 102 500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3 954 600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3 957 900</w:t>
            </w:r>
          </w:p>
        </w:tc>
      </w:tr>
      <w:tr w:rsidR="00E84694" w:rsidRPr="007D1B48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575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000 2 02 15000 00 0000 151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Дотации от других бюджетов бюджетной системы РФ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D1B48" w:rsidRDefault="00E84694" w:rsidP="00FC661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D1B48" w:rsidRDefault="00E84694" w:rsidP="00FC661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D1B48" w:rsidRDefault="00E84694" w:rsidP="00FC661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1269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000 2 02 15001 10 0000 151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FC661F">
            <w:pPr>
              <w:snapToGrid w:val="0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2 092 000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2 092 000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2 092 000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722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Pr="008C4C5E" w:rsidRDefault="00E84694" w:rsidP="00FC661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000 2 02 29</w:t>
            </w:r>
            <w:r w:rsidRPr="008C4C5E">
              <w:rPr>
                <w:b/>
              </w:rPr>
              <w:t>999 10 0000 151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84694" w:rsidRDefault="00E84694" w:rsidP="00FC661F">
            <w:pPr>
              <w:snapToGrid w:val="0"/>
              <w:rPr>
                <w:b/>
              </w:rPr>
            </w:pPr>
          </w:p>
          <w:p w:rsidR="00E84694" w:rsidRDefault="00E84694" w:rsidP="00FC661F">
            <w:pPr>
              <w:snapToGrid w:val="0"/>
              <w:rPr>
                <w:b/>
              </w:rPr>
            </w:pPr>
          </w:p>
          <w:p w:rsidR="00E84694" w:rsidRPr="008C4C5E" w:rsidRDefault="00E84694" w:rsidP="00FC661F">
            <w:pPr>
              <w:snapToGrid w:val="0"/>
              <w:rPr>
                <w:b/>
              </w:rPr>
            </w:pPr>
            <w:r w:rsidRPr="008C4C5E">
              <w:rPr>
                <w:b/>
              </w:rPr>
              <w:t>Прочие субсидии бюджетам поселений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Pr="008C4C5E" w:rsidRDefault="00E84694" w:rsidP="00FC661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1 769 000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Pr="008C4C5E" w:rsidRDefault="00E84694" w:rsidP="00FC661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1 769 000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Default="00E84694" w:rsidP="00FC661F">
            <w:pPr>
              <w:snapToGrid w:val="0"/>
              <w:jc w:val="center"/>
              <w:rPr>
                <w:b/>
              </w:rPr>
            </w:pPr>
          </w:p>
          <w:p w:rsidR="00E84694" w:rsidRPr="008C4C5E" w:rsidRDefault="00E84694" w:rsidP="00FC661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1 769 000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  <w:trHeight w:val="375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000 2 02 29999 10 0000 151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</w:pPr>
            <w:r>
              <w:t>Прочие субсидии бюджетам поселений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1 769 000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1 769 000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1 769 000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 xml:space="preserve"> 000 2 02 35118 10 0000 151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</w:pPr>
            <w: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89 900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E4389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91 000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E4389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94 300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000 2 02 30024 10 0000 151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</w:pPr>
            <w:r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            2 600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r>
              <w:rPr>
                <w:bCs/>
              </w:rPr>
              <w:t xml:space="preserve">      2 600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r>
              <w:rPr>
                <w:bCs/>
              </w:rPr>
              <w:t xml:space="preserve">         2 600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FC661F">
            <w:pPr>
              <w:snapToGrid w:val="0"/>
              <w:jc w:val="center"/>
            </w:pPr>
            <w:r>
              <w:t>000 2 02 40014 10 0000 151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FC661F">
            <w:pPr>
              <w:snapToGrid w:val="0"/>
            </w:pPr>
            <w:r w:rsidRPr="007077BF"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</w:t>
            </w:r>
            <w:r>
              <w:rPr>
                <w:snapToGrid w:val="0"/>
              </w:rPr>
              <w:t xml:space="preserve"> в соответствии с заключенными соглашениями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7077BF" w:rsidRDefault="00E84694" w:rsidP="00FC661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399 000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  <w:r>
              <w:rPr>
                <w:bCs/>
              </w:rPr>
              <w:t xml:space="preserve">          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</w:p>
          <w:p w:rsidR="00E84694" w:rsidRDefault="00E84694" w:rsidP="00FC661F">
            <w:pPr>
              <w:rPr>
                <w:bCs/>
              </w:rPr>
            </w:pPr>
            <w:r>
              <w:rPr>
                <w:bCs/>
              </w:rPr>
              <w:t xml:space="preserve">             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</w:pPr>
            <w:r>
              <w:t>000 2 02 49999 10 0000 151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Pr="007077BF" w:rsidRDefault="00E84694" w:rsidP="00FC661F">
            <w:pPr>
              <w:snapToGrid w:val="0"/>
            </w:pPr>
            <w:r w:rsidRPr="007077BF">
              <w:t>Прочие межбюджетные трансферты, передаваемые бюджетам поселений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750 000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FC661F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84694" w:rsidTr="00FC661F">
        <w:tblPrEx>
          <w:tblCellMar>
            <w:left w:w="15" w:type="dxa"/>
            <w:right w:w="15" w:type="dxa"/>
          </w:tblCellMar>
        </w:tblPrEx>
        <w:trPr>
          <w:gridAfter w:val="2"/>
          <w:wAfter w:w="1985" w:type="dxa"/>
        </w:trPr>
        <w:tc>
          <w:tcPr>
            <w:tcW w:w="219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84694" w:rsidRDefault="00E84694" w:rsidP="00FC661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7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FC661F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5E4D36" w:rsidRDefault="00E84694" w:rsidP="00FC661F">
            <w:pPr>
              <w:snapToGrid w:val="0"/>
              <w:rPr>
                <w:b/>
                <w:bCs/>
                <w:sz w:val="28"/>
                <w:szCs w:val="28"/>
              </w:rPr>
            </w:pPr>
            <w:r w:rsidRPr="005E4D36">
              <w:rPr>
                <w:b/>
                <w:bCs/>
                <w:sz w:val="28"/>
                <w:szCs w:val="28"/>
              </w:rPr>
              <w:t xml:space="preserve">     8 862 500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5E4D36" w:rsidRDefault="00E84694" w:rsidP="00FC661F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4D3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7 891 600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5E4D36" w:rsidRDefault="00E84694" w:rsidP="00FC661F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4D3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7 922 900</w:t>
            </w:r>
          </w:p>
        </w:tc>
      </w:tr>
    </w:tbl>
    <w:p w:rsidR="00E84694" w:rsidRDefault="00E84694" w:rsidP="00260583">
      <w:pPr>
        <w:ind w:firstLine="6120"/>
      </w:pPr>
    </w:p>
    <w:p w:rsidR="00E84694" w:rsidRPr="00B517FF" w:rsidRDefault="00E84694" w:rsidP="00260583"/>
    <w:p w:rsidR="00E84694" w:rsidRPr="00B517FF" w:rsidRDefault="00E84694" w:rsidP="00260583"/>
    <w:p w:rsidR="00E84694" w:rsidRPr="00B517FF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tbl>
      <w:tblPr>
        <w:tblW w:w="106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0"/>
        <w:gridCol w:w="4590"/>
        <w:gridCol w:w="1800"/>
        <w:gridCol w:w="1620"/>
        <w:gridCol w:w="1980"/>
      </w:tblGrid>
      <w:tr w:rsidR="00E84694" w:rsidTr="00FC661F">
        <w:trPr>
          <w:trHeight w:val="348"/>
        </w:trPr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4694" w:rsidRPr="00290D9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32"/>
                <w:szCs w:val="32"/>
                <w:u w:val="single"/>
              </w:rPr>
            </w:pPr>
            <w:r w:rsidRPr="00290D93">
              <w:rPr>
                <w:b/>
                <w:i/>
                <w:color w:val="000000"/>
                <w:sz w:val="32"/>
                <w:szCs w:val="32"/>
                <w:u w:val="single"/>
              </w:rPr>
              <w:t>2. Расходы</w:t>
            </w:r>
          </w:p>
        </w:tc>
        <w:tc>
          <w:tcPr>
            <w:tcW w:w="18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B07F1">
              <w:rPr>
                <w:b/>
                <w:color w:val="000000"/>
                <w:sz w:val="22"/>
                <w:szCs w:val="22"/>
              </w:rPr>
              <w:t>(в рублях)</w:t>
            </w:r>
          </w:p>
        </w:tc>
      </w:tr>
      <w:tr w:rsidR="00E84694" w:rsidTr="00FC661F">
        <w:trPr>
          <w:trHeight w:val="34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07F1">
              <w:rPr>
                <w:b/>
                <w:color w:val="000000"/>
                <w:sz w:val="22"/>
                <w:szCs w:val="22"/>
              </w:rPr>
              <w:t>КБК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07F1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07F1">
              <w:rPr>
                <w:b/>
                <w:color w:val="000000"/>
                <w:sz w:val="22"/>
                <w:szCs w:val="22"/>
              </w:rPr>
              <w:t xml:space="preserve">БАЛАНС ФИНАНСОВЫХ РЕССУРСОВ </w:t>
            </w:r>
          </w:p>
        </w:tc>
      </w:tr>
      <w:tr w:rsidR="00E84694" w:rsidTr="00FC661F">
        <w:trPr>
          <w:trHeight w:val="27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7720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7200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8</w:t>
            </w:r>
            <w:r w:rsidRPr="00477200">
              <w:rPr>
                <w:b/>
                <w:color w:val="000000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7720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7200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9</w:t>
            </w:r>
            <w:r w:rsidRPr="00477200">
              <w:rPr>
                <w:b/>
                <w:color w:val="000000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7720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2020</w:t>
            </w:r>
            <w:r w:rsidRPr="00477200">
              <w:rPr>
                <w:b/>
                <w:color w:val="000000"/>
              </w:rPr>
              <w:t xml:space="preserve"> год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3B07F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B07F1">
              <w:rPr>
                <w:b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3 015 800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3 201 133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3 406 665</w:t>
            </w:r>
          </w:p>
        </w:tc>
      </w:tr>
      <w:tr w:rsidR="00E84694" w:rsidTr="00FC661F">
        <w:trPr>
          <w:trHeight w:val="64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690 000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690 000</w:t>
            </w:r>
          </w:p>
        </w:tc>
      </w:tr>
      <w:tr w:rsidR="00E84694" w:rsidTr="00FC661F">
        <w:trPr>
          <w:trHeight w:val="77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2 235 354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2 302 700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2 302 700</w:t>
            </w:r>
          </w:p>
        </w:tc>
      </w:tr>
      <w:tr w:rsidR="00E84694" w:rsidTr="00FC661F">
        <w:trPr>
          <w:trHeight w:val="17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Субвенция на Административные комиссии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tabs>
                <w:tab w:val="left" w:pos="750"/>
                <w:tab w:val="center" w:pos="82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2 600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2 600</w:t>
            </w:r>
          </w:p>
        </w:tc>
      </w:tr>
      <w:tr w:rsidR="00E84694" w:rsidTr="00FC661F">
        <w:trPr>
          <w:trHeight w:val="516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5183B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5183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64 646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  <w:p w:rsidR="00E84694" w:rsidRPr="00481646" w:rsidRDefault="00E84694" w:rsidP="00260583">
            <w:pPr>
              <w:tabs>
                <w:tab w:val="left" w:pos="1485"/>
              </w:tabs>
            </w:pPr>
            <w:r>
              <w:rPr>
                <w:sz w:val="22"/>
                <w:szCs w:val="22"/>
              </w:rPr>
              <w:tab/>
            </w:r>
          </w:p>
        </w:tc>
      </w:tr>
      <w:tr w:rsidR="00E84694" w:rsidTr="00FC661F">
        <w:trPr>
          <w:trHeight w:val="516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0107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19 200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19 400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Членские взносы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Tr="00FC661F">
        <w:trPr>
          <w:trHeight w:val="41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186 633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391 965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 ОБОРОНА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89 900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94 300</w:t>
            </w:r>
          </w:p>
        </w:tc>
      </w:tr>
      <w:tr w:rsidR="00E84694" w:rsidTr="00FC661F">
        <w:trPr>
          <w:trHeight w:val="77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89 900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94 300</w:t>
            </w:r>
          </w:p>
        </w:tc>
      </w:tr>
      <w:tr w:rsidR="00E84694" w:rsidTr="00FC661F">
        <w:trPr>
          <w:trHeight w:val="73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92 200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83 400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83 600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42 200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33 400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33 600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Tr="00FC661F">
        <w:trPr>
          <w:trHeight w:val="27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Сельское хозяйство и рыболовство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Tr="00FC661F">
        <w:trPr>
          <w:trHeight w:val="42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E4D36">
              <w:rPr>
                <w:bCs/>
                <w:color w:val="000000"/>
              </w:rPr>
              <w:t>654 000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E4D36">
              <w:rPr>
                <w:bCs/>
                <w:color w:val="000000"/>
              </w:rPr>
              <w:t>673 000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E4D36">
              <w:rPr>
                <w:bCs/>
                <w:color w:val="000000"/>
              </w:rPr>
              <w:t>693 000</w:t>
            </w:r>
          </w:p>
        </w:tc>
      </w:tr>
      <w:tr w:rsidR="00E84694" w:rsidTr="00FC661F">
        <w:trPr>
          <w:trHeight w:val="42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Tr="00FC661F">
        <w:trPr>
          <w:trHeight w:val="492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1 149 000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580 772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565 685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39 300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40 800</w:t>
            </w:r>
          </w:p>
        </w:tc>
      </w:tr>
      <w:tr w:rsidR="00E84694" w:rsidTr="00FC661F">
        <w:trPr>
          <w:trHeight w:val="516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Организационно-воспитательная работа с молодежью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39 300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40 800</w:t>
            </w:r>
          </w:p>
        </w:tc>
      </w:tr>
      <w:tr w:rsidR="00E84694" w:rsidTr="00FC661F">
        <w:trPr>
          <w:trHeight w:val="28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22371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3 767 900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3 153 638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FC661F">
        <w:trPr>
          <w:trHeight w:val="24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E4D36">
              <w:rPr>
                <w:color w:val="000000"/>
              </w:rPr>
              <w:t>3 767 900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E4D36">
              <w:rPr>
                <w:bCs/>
                <w:color w:val="000000"/>
              </w:rPr>
              <w:t>3 153 638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E4D36">
              <w:rPr>
                <w:bCs/>
                <w:color w:val="000000"/>
              </w:rPr>
              <w:t>2 976 570</w:t>
            </w:r>
          </w:p>
        </w:tc>
      </w:tr>
      <w:tr w:rsidR="00E84694" w:rsidTr="00FC661F">
        <w:trPr>
          <w:trHeight w:val="25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Физическая культура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16 200,00</w:t>
            </w:r>
          </w:p>
        </w:tc>
      </w:tr>
      <w:tr w:rsidR="00E84694" w:rsidTr="00FC661F">
        <w:trPr>
          <w:trHeight w:val="233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1101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Физическая культура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16 000,00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16 200,00</w:t>
            </w:r>
          </w:p>
        </w:tc>
      </w:tr>
      <w:tr w:rsidR="00E84694" w:rsidTr="00FC661F">
        <w:trPr>
          <w:trHeight w:val="24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42 000,00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41 900,00</w:t>
            </w:r>
          </w:p>
        </w:tc>
      </w:tr>
      <w:tr w:rsidR="00E84694" w:rsidTr="00FC661F">
        <w:trPr>
          <w:trHeight w:val="31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42 000,00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41 900,00</w:t>
            </w:r>
          </w:p>
        </w:tc>
      </w:tr>
      <w:tr w:rsidR="00E84694" w:rsidTr="00FC661F">
        <w:trPr>
          <w:trHeight w:val="326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E4D36">
              <w:rPr>
                <w:b/>
                <w:bCs/>
                <w:color w:val="000000"/>
              </w:rPr>
              <w:t>8 862 500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E4D36">
              <w:rPr>
                <w:b/>
                <w:bCs/>
                <w:color w:val="000000"/>
              </w:rPr>
              <w:t xml:space="preserve">         7 891 600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5E4D3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E4D36">
              <w:rPr>
                <w:b/>
                <w:bCs/>
                <w:color w:val="000000"/>
              </w:rPr>
              <w:t>7 922 900</w:t>
            </w:r>
          </w:p>
        </w:tc>
      </w:tr>
    </w:tbl>
    <w:p w:rsidR="00E84694" w:rsidRDefault="00E84694" w:rsidP="00260583"/>
    <w:p w:rsidR="00E84694" w:rsidRDefault="00E84694" w:rsidP="00260583"/>
    <w:p w:rsidR="00E84694" w:rsidRDefault="00E84694" w:rsidP="00260583">
      <w:r>
        <w:t xml:space="preserve">Глава Пичужинского </w:t>
      </w:r>
    </w:p>
    <w:p w:rsidR="00E84694" w:rsidRPr="00B517FF" w:rsidRDefault="00E84694" w:rsidP="00260583">
      <w:r>
        <w:t>сельского поселения                                                                                            Климешов Н.А.</w:t>
      </w: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120"/>
      </w:pPr>
    </w:p>
    <w:p w:rsidR="00E84694" w:rsidRDefault="00E84694" w:rsidP="00260583">
      <w:pPr>
        <w:ind w:firstLine="6300"/>
        <w:rPr>
          <w:i/>
        </w:rPr>
      </w:pPr>
    </w:p>
    <w:tbl>
      <w:tblPr>
        <w:tblW w:w="102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285"/>
        <w:gridCol w:w="5181"/>
        <w:gridCol w:w="2824"/>
      </w:tblGrid>
      <w:tr w:rsidR="00E84694" w:rsidTr="00FC661F">
        <w:trPr>
          <w:trHeight w:val="338"/>
        </w:trPr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4694" w:rsidRPr="00C25F92" w:rsidRDefault="00E84694" w:rsidP="00260583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C25F92">
              <w:rPr>
                <w:b/>
                <w:color w:val="000000"/>
                <w:sz w:val="28"/>
                <w:szCs w:val="28"/>
              </w:rPr>
              <w:t>Отчетный баланс</w:t>
            </w:r>
          </w:p>
        </w:tc>
        <w:tc>
          <w:tcPr>
            <w:tcW w:w="51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84694" w:rsidRPr="00C25F92" w:rsidRDefault="00E84694" w:rsidP="00260583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84694" w:rsidTr="00FC661F">
        <w:trPr>
          <w:trHeight w:val="314"/>
        </w:trPr>
        <w:tc>
          <w:tcPr>
            <w:tcW w:w="7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4694" w:rsidRPr="00C25F92" w:rsidRDefault="00E84694" w:rsidP="00260583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C25F92">
              <w:rPr>
                <w:b/>
                <w:color w:val="000000"/>
                <w:sz w:val="28"/>
                <w:szCs w:val="28"/>
              </w:rPr>
              <w:t>финансовых ресурсов</w:t>
            </w:r>
          </w:p>
        </w:tc>
        <w:tc>
          <w:tcPr>
            <w:tcW w:w="2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84694" w:rsidTr="00FC661F">
        <w:trPr>
          <w:trHeight w:val="391"/>
        </w:trPr>
        <w:tc>
          <w:tcPr>
            <w:tcW w:w="7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4694" w:rsidRPr="00C25F92" w:rsidRDefault="00E84694" w:rsidP="00260583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C25F92">
              <w:rPr>
                <w:b/>
                <w:color w:val="000000"/>
                <w:sz w:val="28"/>
                <w:szCs w:val="28"/>
              </w:rPr>
              <w:t>Пичужинского сельского поселения за 20</w:t>
            </w:r>
            <w:r>
              <w:rPr>
                <w:b/>
                <w:color w:val="000000"/>
                <w:sz w:val="28"/>
                <w:szCs w:val="28"/>
              </w:rPr>
              <w:t>16</w:t>
            </w:r>
            <w:r w:rsidRPr="00C25F92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8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84694" w:rsidTr="00FC661F">
        <w:trPr>
          <w:trHeight w:val="274"/>
        </w:trPr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24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E84694" w:rsidRPr="00C91E4D" w:rsidRDefault="00E84694" w:rsidP="00260583">
      <w:pPr>
        <w:rPr>
          <w:b/>
          <w:sz w:val="28"/>
          <w:szCs w:val="28"/>
        </w:rPr>
      </w:pPr>
      <w:r w:rsidRPr="00C91E4D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 за 2016г.</w:t>
      </w:r>
    </w:p>
    <w:p w:rsidR="00E84694" w:rsidRDefault="00E84694" w:rsidP="00260583"/>
    <w:tbl>
      <w:tblPr>
        <w:tblW w:w="0" w:type="auto"/>
        <w:jc w:val="center"/>
        <w:tblInd w:w="-4529" w:type="dxa"/>
        <w:tblLayout w:type="fixed"/>
        <w:tblLook w:val="00A0"/>
      </w:tblPr>
      <w:tblGrid>
        <w:gridCol w:w="4796"/>
        <w:gridCol w:w="1750"/>
        <w:gridCol w:w="2582"/>
      </w:tblGrid>
      <w:tr w:rsidR="00E84694" w:rsidTr="00260583">
        <w:trPr>
          <w:jc w:val="center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</w:t>
            </w:r>
          </w:p>
          <w:p w:rsidR="00E84694" w:rsidRDefault="00E84694" w:rsidP="00260583">
            <w:pPr>
              <w:pStyle w:val="Web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Сумма лимитов на 2016г.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Исполнено на 01.01.2017г. </w:t>
            </w:r>
          </w:p>
        </w:tc>
      </w:tr>
      <w:tr w:rsidR="00E84694" w:rsidTr="00260583">
        <w:trPr>
          <w:cantSplit/>
          <w:jc w:val="center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84694" w:rsidTr="00260583">
        <w:trPr>
          <w:trHeight w:val="886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940 000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955 831,71</w:t>
            </w:r>
          </w:p>
        </w:tc>
      </w:tr>
      <w:tr w:rsidR="00E84694" w:rsidTr="00260583">
        <w:trPr>
          <w:trHeight w:val="1693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NoSpacing"/>
              <w:spacing w:line="276" w:lineRule="auto"/>
            </w:pPr>
            <w:r>
              <w:t xml:space="preserve">Доходы от уплаты акцизов на дизельное топливо,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131 000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303 240,06</w:t>
            </w:r>
          </w:p>
        </w:tc>
      </w:tr>
      <w:tr w:rsidR="00E84694" w:rsidTr="00260583">
        <w:trPr>
          <w:trHeight w:val="1693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NoSpacing"/>
              <w:spacing w:line="276" w:lineRule="auto"/>
            </w:pPr>
            <w:r>
              <w:t xml:space="preserve">Доходы от уплаты акцизов на моторные масла для </w:t>
            </w:r>
            <w:r>
              <w:br/>
              <w:t xml:space="preserve">дизельных и (или) карбюраторных (инжекторных) </w:t>
            </w:r>
            <w:r>
              <w:br/>
              <w:t xml:space="preserve">двигателей,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4 628,80</w:t>
            </w:r>
          </w:p>
        </w:tc>
      </w:tr>
      <w:tr w:rsidR="00E84694" w:rsidTr="00260583">
        <w:trPr>
          <w:trHeight w:val="1693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NoSpacing"/>
              <w:spacing w:line="276" w:lineRule="auto"/>
            </w:pPr>
            <w:r>
              <w:t xml:space="preserve">Доходы от уплаты акцизов на автомобильный </w:t>
            </w:r>
            <w:r>
              <w:br/>
              <w:t xml:space="preserve">бензин, производимый на территории Российской </w:t>
            </w:r>
            <w:r>
              <w:br/>
              <w:t xml:space="preserve">Федерации,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513 000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624 077,31</w:t>
            </w:r>
          </w:p>
        </w:tc>
      </w:tr>
      <w:tr w:rsidR="00E84694" w:rsidTr="00260583">
        <w:trPr>
          <w:trHeight w:val="1693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NoSpacing"/>
              <w:spacing w:line="276" w:lineRule="auto"/>
            </w:pPr>
            <w:r>
              <w:t xml:space="preserve">Доходы от уплаты акцизов на прямогонный бензин, </w:t>
            </w:r>
            <w:r>
              <w:br/>
              <w:t xml:space="preserve">производимый на территории Российской Федерации,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-44 913,87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20 000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20 792,38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194 162,82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1 600 000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1 359 767,05</w:t>
            </w:r>
          </w:p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18 500,00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поселения(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Прочие доходы от оказания платных услуг получателями средств бюджетов поселения и компенсации затрат бюджетов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84694" w:rsidTr="00260583">
        <w:trPr>
          <w:trHeight w:val="1147"/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26 440,56</w:t>
            </w:r>
          </w:p>
        </w:tc>
      </w:tr>
      <w:tr w:rsidR="00E84694" w:rsidTr="00260583">
        <w:trPr>
          <w:trHeight w:val="1679"/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бюджета 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Невыясненные поступления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</w:pPr>
            <w:r>
              <w:t>1 919 000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</w:pPr>
            <w:r>
              <w:t>1 919 000,00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>
              <w:t>Субсидии поселениям на обеспечение сбалансированности местных бюджетов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</w:pPr>
            <w:r>
              <w:t>2 229 000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</w:pPr>
            <w:r>
              <w:t>2 229 000,00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78 900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78 900,00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5 300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5 300,00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 w:rsidRPr="007077BF"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</w:t>
            </w:r>
            <w:r w:rsidRPr="00B5233D">
              <w:rPr>
                <w:snapToGrid w:val="0"/>
              </w:rPr>
              <w:t xml:space="preserve"> в соответствии с заключенными соглашениями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105 000,00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</w:pPr>
            <w:r w:rsidRPr="007077BF">
              <w:t>Прочие межбюджетные трансферты, передаваемые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Pr="00E268AC" w:rsidRDefault="00E84694" w:rsidP="00260583">
            <w:pPr>
              <w:spacing w:line="276" w:lineRule="auto"/>
            </w:pPr>
            <w:r w:rsidRPr="00E268AC">
              <w:t xml:space="preserve">       205 000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E268AC" w:rsidRDefault="00E84694" w:rsidP="00260583">
            <w:pPr>
              <w:spacing w:line="276" w:lineRule="auto"/>
            </w:pPr>
            <w:r w:rsidRPr="00E268AC">
              <w:t xml:space="preserve">   205 000,00</w:t>
            </w:r>
          </w:p>
        </w:tc>
      </w:tr>
      <w:tr w:rsidR="00E84694" w:rsidTr="00260583">
        <w:trPr>
          <w:jc w:val="center"/>
        </w:trPr>
        <w:tc>
          <w:tcPr>
            <w:tcW w:w="4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7 989 200,00</w:t>
            </w:r>
          </w:p>
        </w:tc>
        <w:tc>
          <w:tcPr>
            <w:tcW w:w="2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8 049 726,82</w:t>
            </w:r>
          </w:p>
        </w:tc>
      </w:tr>
    </w:tbl>
    <w:p w:rsidR="00E84694" w:rsidRDefault="00E84694" w:rsidP="00260583">
      <w:pPr>
        <w:ind w:firstLine="6120"/>
      </w:pPr>
    </w:p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Pr="00C91E4D" w:rsidRDefault="00E84694" w:rsidP="00260583">
      <w:pPr>
        <w:rPr>
          <w:b/>
          <w:sz w:val="32"/>
          <w:szCs w:val="32"/>
        </w:rPr>
      </w:pPr>
      <w:r w:rsidRPr="00C91E4D">
        <w:rPr>
          <w:b/>
          <w:sz w:val="32"/>
          <w:szCs w:val="32"/>
        </w:rPr>
        <w:t>Расходы</w:t>
      </w:r>
      <w:r>
        <w:rPr>
          <w:b/>
          <w:sz w:val="32"/>
          <w:szCs w:val="32"/>
        </w:rPr>
        <w:t xml:space="preserve">  за 2016г.</w:t>
      </w:r>
    </w:p>
    <w:p w:rsidR="00E84694" w:rsidRDefault="00E84694" w:rsidP="00260583"/>
    <w:p w:rsidR="00E84694" w:rsidRDefault="00E84694" w:rsidP="00260583"/>
    <w:tbl>
      <w:tblPr>
        <w:tblW w:w="0" w:type="auto"/>
        <w:tblInd w:w="93" w:type="dxa"/>
        <w:tblLayout w:type="fixed"/>
        <w:tblLook w:val="00A0"/>
      </w:tblPr>
      <w:tblGrid>
        <w:gridCol w:w="2567"/>
        <w:gridCol w:w="850"/>
        <w:gridCol w:w="709"/>
        <w:gridCol w:w="1559"/>
        <w:gridCol w:w="1843"/>
        <w:gridCol w:w="1701"/>
      </w:tblGrid>
      <w:tr w:rsidR="00E84694" w:rsidTr="00260583">
        <w:trPr>
          <w:trHeight w:val="885"/>
        </w:trPr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</w:rPr>
            </w:pPr>
          </w:p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E84694" w:rsidRDefault="00E84694" w:rsidP="00260583">
            <w:pPr>
              <w:spacing w:line="276" w:lineRule="auto"/>
              <w:jc w:val="center"/>
            </w:pPr>
          </w:p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лимитов на 2016г.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 w:rsidR="00E84694" w:rsidRDefault="00E84694" w:rsidP="00260583">
            <w:pPr>
              <w:spacing w:line="276" w:lineRule="auto"/>
              <w:jc w:val="center"/>
            </w:pPr>
          </w:p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 01.01.2017г.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6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9000000030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tabs>
                <w:tab w:val="left" w:pos="360"/>
              </w:tabs>
              <w:spacing w:line="276" w:lineRule="auto"/>
            </w:pPr>
            <w:r>
              <w:t xml:space="preserve">   719 659,85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1 780 000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1 554 550,09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Местная администрация (зам. главы)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9000000040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370 415,30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Местная администрация (налог на имущество,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64 000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63 552,08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Перечисление другим бюджетам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22 700,00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 xml:space="preserve">     Субвенция на выполнение функций административных комиссий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9900070010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5 300,00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Выборы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Членские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9900080070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2 739,00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9900080670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9900080870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17 350,00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9900051180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78 900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78 900,00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ГО и ЧС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5200020090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42 200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5600020420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154 434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45 466,80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9900060470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9900020680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1 676 272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630 143,02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Коммунальное хозяйство (водоснабжение)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9900020490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105 000,00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254 904,22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Озеленение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4 200,00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Прочие 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284 939,30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5700020040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15 000,00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ЛучшиеДК (гранд)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134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4400320080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3 866 000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3 689 754,96</w:t>
            </w:r>
          </w:p>
        </w:tc>
      </w:tr>
      <w:tr w:rsidR="00E84694" w:rsidTr="00260583">
        <w:trPr>
          <w:trHeight w:val="397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4400380140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390,61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Музеи и постоянные выставки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Библиотеки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4400120080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559 000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508 873,24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476,50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9900020690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15 270,76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Спорт и 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5300020340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</w:pPr>
            <w:r>
              <w:t>15 000,00</w:t>
            </w:r>
          </w:p>
        </w:tc>
      </w:tr>
      <w:tr w:rsidR="00E84694" w:rsidTr="002605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10 362 906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Default="00E84694" w:rsidP="0026058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8 404 585,73</w:t>
            </w:r>
          </w:p>
        </w:tc>
      </w:tr>
    </w:tbl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r>
        <w:t xml:space="preserve">Глава Пичужинского </w:t>
      </w:r>
    </w:p>
    <w:p w:rsidR="00E84694" w:rsidRDefault="00E84694" w:rsidP="00260583">
      <w:r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 w:rsidR="00E84694" w:rsidRDefault="00E84694" w:rsidP="00260583">
      <w:pPr>
        <w:ind w:firstLine="6300"/>
      </w:pPr>
    </w:p>
    <w:p w:rsidR="00E84694" w:rsidRDefault="00E84694" w:rsidP="00260583">
      <w:pPr>
        <w:ind w:firstLine="6300"/>
        <w:rPr>
          <w:i/>
        </w:rPr>
      </w:pPr>
    </w:p>
    <w:p w:rsidR="00E84694" w:rsidRDefault="00E84694" w:rsidP="002605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Среднесрочный финансовый план </w:t>
      </w:r>
    </w:p>
    <w:p w:rsidR="00E84694" w:rsidRDefault="00E84694" w:rsidP="0026058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  <w:r>
        <w:rPr>
          <w:sz w:val="28"/>
          <w:szCs w:val="28"/>
        </w:rPr>
        <w:t xml:space="preserve"> </w:t>
      </w:r>
    </w:p>
    <w:p w:rsidR="00E84694" w:rsidRDefault="00E84694" w:rsidP="002605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2018-2020 годы</w:t>
      </w: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Основные параметры бюджета Пичужинского сельского поселения</w:t>
      </w:r>
      <w:r>
        <w:rPr>
          <w:sz w:val="28"/>
          <w:szCs w:val="28"/>
        </w:rPr>
        <w:t xml:space="preserve"> 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2018-2020 годы:</w:t>
      </w:r>
    </w:p>
    <w:p w:rsidR="00E84694" w:rsidRDefault="00E84694" w:rsidP="002605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Прогнозируемый общий объем доходов и расходов </w:t>
      </w:r>
    </w:p>
    <w:p w:rsidR="00E84694" w:rsidRDefault="00E84694" w:rsidP="0026058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бюджета Пичужинского сельского поселения</w:t>
      </w:r>
      <w:r>
        <w:rPr>
          <w:sz w:val="28"/>
          <w:szCs w:val="28"/>
        </w:rPr>
        <w:t xml:space="preserve"> 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 год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(в рублях)</w:t>
      </w:r>
    </w:p>
    <w:tbl>
      <w:tblPr>
        <w:tblW w:w="0" w:type="auto"/>
        <w:tblInd w:w="-5" w:type="dxa"/>
        <w:tblLayout w:type="fixed"/>
        <w:tblLook w:val="0000"/>
      </w:tblPr>
      <w:tblGrid>
        <w:gridCol w:w="4182"/>
        <w:gridCol w:w="6506"/>
      </w:tblGrid>
      <w:tr w:rsidR="00E84694" w:rsidTr="00260583">
        <w:trPr>
          <w:trHeight w:val="491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Общий объем</w:t>
            </w:r>
          </w:p>
          <w:p w:rsidR="00E84694" w:rsidRDefault="00E84694" w:rsidP="00260583">
            <w:pPr>
              <w:jc w:val="center"/>
              <w:rPr>
                <w:b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F0096B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8 862 500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F0096B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8 862 500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–</w:t>
            </w:r>
          </w:p>
          <w:p w:rsidR="00E84694" w:rsidRDefault="00E84694" w:rsidP="0026058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+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Прогнозируемый общий объем доходов и расходов </w:t>
      </w:r>
    </w:p>
    <w:p w:rsidR="00E84694" w:rsidRDefault="00E84694" w:rsidP="0026058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бюджета Пичужинского сельского поселения</w:t>
      </w:r>
      <w:r>
        <w:rPr>
          <w:sz w:val="28"/>
          <w:szCs w:val="28"/>
        </w:rPr>
        <w:t xml:space="preserve"> 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(в рублях)</w:t>
      </w:r>
    </w:p>
    <w:tbl>
      <w:tblPr>
        <w:tblW w:w="0" w:type="auto"/>
        <w:tblInd w:w="-5" w:type="dxa"/>
        <w:tblLayout w:type="fixed"/>
        <w:tblLook w:val="0000"/>
      </w:tblPr>
      <w:tblGrid>
        <w:gridCol w:w="4182"/>
        <w:gridCol w:w="6506"/>
      </w:tblGrid>
      <w:tr w:rsidR="00E84694" w:rsidTr="00260583">
        <w:trPr>
          <w:trHeight w:val="491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Общий объем</w:t>
            </w:r>
          </w:p>
          <w:p w:rsidR="00E84694" w:rsidRDefault="00E84694" w:rsidP="00260583">
            <w:pPr>
              <w:jc w:val="center"/>
              <w:rPr>
                <w:b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7 891 600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7 891 600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–</w:t>
            </w:r>
          </w:p>
          <w:p w:rsidR="00E84694" w:rsidRDefault="00E84694" w:rsidP="0026058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+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Прогнозируемый общий объем доходов и расходов </w:t>
      </w:r>
    </w:p>
    <w:p w:rsidR="00E84694" w:rsidRDefault="00E84694" w:rsidP="0026058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бюджета Пичужинского сельского поселения</w:t>
      </w:r>
      <w:r>
        <w:rPr>
          <w:sz w:val="28"/>
          <w:szCs w:val="28"/>
        </w:rPr>
        <w:t xml:space="preserve"> 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2020год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(в рублях)</w:t>
      </w:r>
    </w:p>
    <w:tbl>
      <w:tblPr>
        <w:tblW w:w="10688" w:type="dxa"/>
        <w:tblInd w:w="-5" w:type="dxa"/>
        <w:tblLayout w:type="fixed"/>
        <w:tblLook w:val="0000"/>
      </w:tblPr>
      <w:tblGrid>
        <w:gridCol w:w="4182"/>
        <w:gridCol w:w="6506"/>
      </w:tblGrid>
      <w:tr w:rsidR="00E84694" w:rsidTr="00260583">
        <w:trPr>
          <w:trHeight w:val="491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Общий объем</w:t>
            </w:r>
          </w:p>
          <w:p w:rsidR="00E84694" w:rsidRDefault="00E84694" w:rsidP="00260583">
            <w:pPr>
              <w:jc w:val="center"/>
              <w:rPr>
                <w:b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F0096B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7 922 900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Pr="00F0096B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7 922 900</w:t>
            </w:r>
          </w:p>
        </w:tc>
      </w:tr>
      <w:tr w:rsidR="00E84694" w:rsidTr="00260583">
        <w:tc>
          <w:tcPr>
            <w:tcW w:w="41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–</w:t>
            </w:r>
          </w:p>
          <w:p w:rsidR="00E84694" w:rsidRDefault="00E84694" w:rsidP="0026058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+</w:t>
            </w:r>
          </w:p>
        </w:tc>
        <w:tc>
          <w:tcPr>
            <w:tcW w:w="6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Объемы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бюджета на 2018 год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E84694" w:rsidRDefault="00E84694" w:rsidP="00260583">
      <w:pPr>
        <w:tabs>
          <w:tab w:val="left" w:pos="92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(руб.)</w:t>
      </w:r>
      <w:r>
        <w:rPr>
          <w:b/>
          <w:sz w:val="28"/>
          <w:szCs w:val="28"/>
        </w:rPr>
        <w:tab/>
      </w:r>
    </w:p>
    <w:p w:rsidR="00E84694" w:rsidRDefault="00E84694" w:rsidP="00260583">
      <w:pPr>
        <w:jc w:val="center"/>
        <w:rPr>
          <w:b/>
          <w:sz w:val="28"/>
          <w:szCs w:val="28"/>
        </w:rPr>
      </w:pPr>
    </w:p>
    <w:tbl>
      <w:tblPr>
        <w:tblW w:w="992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9"/>
        <w:gridCol w:w="829"/>
        <w:gridCol w:w="602"/>
        <w:gridCol w:w="1404"/>
        <w:gridCol w:w="737"/>
        <w:gridCol w:w="1675"/>
      </w:tblGrid>
      <w:tr w:rsidR="00E84694" w:rsidTr="00260583">
        <w:trPr>
          <w:trHeight w:val="746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E84694" w:rsidTr="00260583">
        <w:trPr>
          <w:trHeight w:val="278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3 014 400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3A67BB">
              <w:rPr>
                <w:b/>
                <w:color w:val="000000"/>
              </w:rPr>
              <w:t>0 000</w:t>
            </w:r>
          </w:p>
          <w:p w:rsidR="00E84694" w:rsidRPr="003A67BB" w:rsidRDefault="00E84694" w:rsidP="00260583">
            <w:pPr>
              <w:rPr>
                <w:b/>
              </w:rPr>
            </w:pPr>
          </w:p>
          <w:p w:rsidR="00E84694" w:rsidRPr="003A67BB" w:rsidRDefault="00E84694" w:rsidP="00260583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RPr="003A67BB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  <w:r w:rsidRPr="003A67BB">
              <w:rPr>
                <w:color w:val="000000"/>
              </w:rPr>
              <w:t>0 000</w:t>
            </w:r>
          </w:p>
          <w:p w:rsidR="00E84694" w:rsidRPr="003A67BB" w:rsidRDefault="00E84694" w:rsidP="00260583"/>
          <w:p w:rsidR="00E84694" w:rsidRPr="003A67BB" w:rsidRDefault="00E84694" w:rsidP="00260583">
            <w:pPr>
              <w:tabs>
                <w:tab w:val="left" w:pos="1440"/>
              </w:tabs>
            </w:pPr>
            <w:r w:rsidRPr="003A67BB">
              <w:tab/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</w:tr>
      <w:tr w:rsidR="00E84694" w:rsidRPr="003A67BB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E84694" w:rsidRPr="003A67BB" w:rsidRDefault="00E84694" w:rsidP="00260583"/>
          <w:p w:rsidR="00E84694" w:rsidRDefault="00E84694" w:rsidP="00260583"/>
          <w:p w:rsidR="00E84694" w:rsidRPr="003A67BB" w:rsidRDefault="00E84694" w:rsidP="00260583">
            <w:pPr>
              <w:tabs>
                <w:tab w:val="left" w:pos="1410"/>
              </w:tabs>
            </w:pPr>
            <w:r>
              <w:tab/>
            </w:r>
          </w:p>
        </w:tc>
      </w:tr>
      <w:tr w:rsidR="00E84694" w:rsidRPr="003A67BB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E84694" w:rsidRPr="003A67BB" w:rsidRDefault="00E84694" w:rsidP="00260583"/>
          <w:p w:rsidR="00E84694" w:rsidRPr="000E58CD" w:rsidRDefault="00E84694" w:rsidP="00260583"/>
          <w:p w:rsidR="00E84694" w:rsidRPr="000E58CD" w:rsidRDefault="00E84694" w:rsidP="00260583">
            <w:pPr>
              <w:tabs>
                <w:tab w:val="left" w:pos="1275"/>
              </w:tabs>
            </w:pPr>
            <w:r>
              <w:tab/>
            </w:r>
          </w:p>
        </w:tc>
      </w:tr>
      <w:tr w:rsidR="00E84694" w:rsidRPr="003A67BB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color w:val="000000"/>
              </w:rPr>
              <w:t xml:space="preserve">     2 235 354</w:t>
            </w:r>
          </w:p>
          <w:p w:rsidR="00E84694" w:rsidRPr="000E58CD" w:rsidRDefault="00E84694" w:rsidP="00260583">
            <w:pPr>
              <w:tabs>
                <w:tab w:val="left" w:pos="1350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2 235 354</w:t>
            </w:r>
          </w:p>
        </w:tc>
      </w:tr>
      <w:tr w:rsidR="00E84694" w:rsidRPr="000E58CD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2 235 354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r>
              <w:rPr>
                <w:color w:val="000000"/>
              </w:rPr>
              <w:t xml:space="preserve">      1 010 000</w:t>
            </w:r>
          </w:p>
          <w:p w:rsidR="00E84694" w:rsidRPr="000E58CD" w:rsidRDefault="00E84694" w:rsidP="00260583"/>
          <w:p w:rsidR="00E84694" w:rsidRDefault="00E84694" w:rsidP="00260583"/>
          <w:p w:rsidR="00E84694" w:rsidRPr="000E58CD" w:rsidRDefault="00E84694" w:rsidP="00260583">
            <w:pPr>
              <w:tabs>
                <w:tab w:val="left" w:pos="1380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305 000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482 954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368 400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368 400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</w:pPr>
            <w:r w:rsidRPr="009B261E"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rPr>
                <w:color w:val="000000"/>
              </w:rPr>
              <w:t>Иные межбюджетные ассигнования (штрафы, пеня)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261E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5C04B5">
              <w:rPr>
                <w:b/>
                <w:color w:val="000000"/>
              </w:rPr>
              <w:t>8007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89 900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  89 900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r w:rsidRPr="00D56464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89 900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</w:t>
            </w:r>
            <w:r>
              <w:rPr>
                <w:color w:val="000000"/>
              </w:rPr>
              <w:t>00</w:t>
            </w:r>
            <w:r w:rsidRPr="00D56464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89 900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64 650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19 550</w:t>
            </w:r>
          </w:p>
        </w:tc>
      </w:tr>
      <w:tr w:rsidR="00E84694" w:rsidTr="00260583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5 700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 w:rsidR="00E84694" w:rsidRPr="00CF4E60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Cs/>
                <w:color w:val="000000"/>
              </w:rPr>
              <w:t xml:space="preserve"> </w:t>
            </w:r>
            <w:r w:rsidRPr="009B261E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CF4E6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2 0</w:t>
            </w:r>
            <w:r w:rsidRPr="00CF4E60">
              <w:rPr>
                <w:b/>
                <w:bCs/>
                <w:color w:val="000000"/>
              </w:rPr>
              <w:t>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261E"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B261E">
              <w:rPr>
                <w:b/>
                <w:bCs/>
                <w:i/>
                <w:color w:val="000000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C7098C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96CC1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796CC1">
              <w:rPr>
                <w:b/>
                <w:color w:val="000000"/>
              </w:rPr>
              <w:t>6016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Субсидии ЛПХ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796CC1">
              <w:rPr>
                <w:iCs/>
                <w:color w:val="000000"/>
              </w:rPr>
              <w:t>6016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96C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5C04B5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9B261E">
              <w:rPr>
                <w:b/>
                <w:bCs/>
                <w:i/>
                <w:color w:val="000000"/>
              </w:rPr>
              <w:t>Муниципальная программа «Повышение безопасности дорожного движения на территории Пичужинского сельского поселения на 2016-2018гг.»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C04B5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654 000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9B261E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C1782" w:rsidRDefault="00E84694" w:rsidP="00260583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rPr>
                <w:iCs/>
                <w:color w:val="000000"/>
              </w:rPr>
              <w:t xml:space="preserve">  </w:t>
            </w:r>
            <w:r w:rsidRPr="00B42A94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B42A94">
              <w:rPr>
                <w:iCs/>
                <w:color w:val="000000"/>
              </w:rPr>
              <w:t>2032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Pr="001C2413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967C43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399 000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</w:t>
            </w:r>
            <w:r w:rsidRPr="001C2413">
              <w:rPr>
                <w:rStyle w:val="Emphasis"/>
                <w:b/>
              </w:rPr>
              <w:t>0</w:t>
            </w:r>
            <w:r>
              <w:rPr>
                <w:rStyle w:val="Emphasis"/>
                <w:b/>
              </w:rPr>
              <w:t>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100 000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Озеленение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rPr>
                <w:rStyle w:val="Emphasis"/>
                <w:b/>
              </w:rPr>
            </w:pPr>
            <w:r w:rsidRPr="009B261E"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 xml:space="preserve">Прочие мероприятия по благоустройству </w:t>
            </w:r>
          </w:p>
          <w:p w:rsidR="00E84694" w:rsidRPr="00DE1552" w:rsidRDefault="00E84694" w:rsidP="00260583">
            <w:pPr>
              <w:rPr>
                <w:rStyle w:val="Emphasis"/>
                <w:b/>
                <w:i w:val="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99</w:t>
            </w:r>
            <w:r w:rsidRPr="00DE1552">
              <w:rPr>
                <w:rStyle w:val="Emphasis"/>
                <w:b/>
                <w:i w:val="0"/>
              </w:rPr>
              <w:t>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E1552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488</w:t>
            </w:r>
            <w:r w:rsidRPr="00DE1552">
              <w:rPr>
                <w:rStyle w:val="Emphasis"/>
                <w:b/>
                <w:i w:val="0"/>
              </w:rPr>
              <w:t xml:space="preserve">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488 000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9B261E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Pr="009B261E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r w:rsidRPr="009B261E">
              <w:rPr>
                <w:rStyle w:val="Emphasis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60000S5550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60000S5550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37816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Молодежн</w:t>
            </w:r>
            <w:r>
              <w:rPr>
                <w:b/>
                <w:color w:val="000000"/>
              </w:rPr>
              <w:t xml:space="preserve">ая политика и оздоровление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4300120040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9B261E">
              <w:t xml:space="preserve">    </w:t>
            </w:r>
            <w: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   39 300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3 767 900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3 767 900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9B261E">
              <w:rPr>
                <w:rStyle w:val="Emphasis"/>
                <w:b/>
                <w:i w:val="0"/>
              </w:rPr>
              <w:t>Обеспечение деятельности казенных учреждений культуры(ДК)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3 156 900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1 271 000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433 800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1 446 100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4 000</w:t>
            </w:r>
          </w:p>
        </w:tc>
      </w:tr>
      <w:tr w:rsidR="00E84694" w:rsidRPr="002E09C1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9B261E"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611 000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57 000</w:t>
            </w:r>
          </w:p>
        </w:tc>
      </w:tr>
      <w:tr w:rsidR="00E84694" w:rsidTr="00260583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 w:rsidR="00E84694" w:rsidRPr="002E09C1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9B261E">
              <w:rPr>
                <w:b/>
                <w:iCs/>
                <w:color w:val="000000"/>
              </w:rPr>
              <w:t>Музеи и постоянные выставки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RPr="002E09C1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2E09C1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Cs/>
                <w:color w:val="000000"/>
              </w:rPr>
              <w:t xml:space="preserve"> </w:t>
            </w:r>
            <w:r w:rsidRPr="009B261E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E84694" w:rsidTr="00260583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84694" w:rsidTr="00260583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84694" w:rsidTr="00260583">
        <w:trPr>
          <w:trHeight w:val="163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8 862 500</w:t>
            </w:r>
          </w:p>
        </w:tc>
      </w:tr>
    </w:tbl>
    <w:p w:rsidR="00E84694" w:rsidRDefault="00E84694" w:rsidP="00260583"/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Pr="009B261E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Pr="00470298" w:rsidRDefault="00E84694" w:rsidP="00260583">
      <w:pPr>
        <w:jc w:val="center"/>
        <w:rPr>
          <w:b/>
          <w:color w:val="000000"/>
          <w:sz w:val="28"/>
          <w:szCs w:val="28"/>
        </w:rPr>
      </w:pPr>
      <w:r w:rsidRPr="00470298">
        <w:rPr>
          <w:b/>
          <w:color w:val="000000"/>
          <w:sz w:val="28"/>
          <w:szCs w:val="28"/>
        </w:rPr>
        <w:t>Объемы</w:t>
      </w:r>
    </w:p>
    <w:p w:rsidR="00E84694" w:rsidRPr="00470298" w:rsidRDefault="00E84694" w:rsidP="00260583">
      <w:pPr>
        <w:jc w:val="center"/>
        <w:rPr>
          <w:b/>
          <w:color w:val="000000"/>
          <w:sz w:val="28"/>
          <w:szCs w:val="28"/>
        </w:rPr>
      </w:pPr>
      <w:r w:rsidRPr="00470298">
        <w:rPr>
          <w:b/>
          <w:color w:val="000000"/>
          <w:sz w:val="28"/>
          <w:szCs w:val="28"/>
        </w:rPr>
        <w:t>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бюджета на 20</w:t>
      </w:r>
      <w:r>
        <w:rPr>
          <w:b/>
          <w:color w:val="000000"/>
          <w:sz w:val="28"/>
          <w:szCs w:val="28"/>
        </w:rPr>
        <w:t>19-2020</w:t>
      </w:r>
      <w:r w:rsidRPr="00470298">
        <w:rPr>
          <w:b/>
          <w:color w:val="000000"/>
          <w:sz w:val="28"/>
          <w:szCs w:val="28"/>
        </w:rPr>
        <w:t xml:space="preserve"> годы</w:t>
      </w: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center"/>
        <w:rPr>
          <w:b/>
          <w:color w:val="000000"/>
          <w:sz w:val="28"/>
          <w:szCs w:val="28"/>
        </w:rPr>
      </w:pPr>
    </w:p>
    <w:p w:rsidR="00E84694" w:rsidRPr="009B261E" w:rsidRDefault="00E84694" w:rsidP="00260583">
      <w:pPr>
        <w:tabs>
          <w:tab w:val="left" w:pos="8565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(руб.)</w:t>
      </w:r>
    </w:p>
    <w:p w:rsidR="00E84694" w:rsidRPr="00476FA8" w:rsidRDefault="00E84694" w:rsidP="00260583"/>
    <w:tbl>
      <w:tblPr>
        <w:tblW w:w="98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567"/>
        <w:gridCol w:w="567"/>
        <w:gridCol w:w="1559"/>
        <w:gridCol w:w="709"/>
        <w:gridCol w:w="1275"/>
        <w:gridCol w:w="1275"/>
      </w:tblGrid>
      <w:tr w:rsidR="00E84694" w:rsidTr="00260583">
        <w:trPr>
          <w:trHeight w:val="74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E84694" w:rsidRPr="00476FA8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Pr="00476FA8">
              <w:rPr>
                <w:b/>
              </w:rPr>
              <w:t>г.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2020</w:t>
            </w:r>
            <w:r w:rsidRPr="00476FA8">
              <w:rPr>
                <w:b/>
              </w:rPr>
              <w:t>г.</w:t>
            </w:r>
          </w:p>
        </w:tc>
      </w:tr>
      <w:tr w:rsidR="00E84694" w:rsidTr="00260583">
        <w:trPr>
          <w:trHeight w:val="27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3 211 790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3 410 845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Pr="003A67BB">
              <w:rPr>
                <w:b/>
                <w:color w:val="000000"/>
              </w:rPr>
              <w:t>0 000</w:t>
            </w:r>
          </w:p>
          <w:p w:rsidR="00E84694" w:rsidRPr="003A67BB" w:rsidRDefault="00E84694" w:rsidP="00260583">
            <w:pPr>
              <w:rPr>
                <w:b/>
              </w:rPr>
            </w:pPr>
          </w:p>
          <w:p w:rsidR="00E84694" w:rsidRPr="003A67BB" w:rsidRDefault="00E84694" w:rsidP="00260583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690 00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RPr="003A67BB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  <w:r w:rsidRPr="003A67BB">
              <w:rPr>
                <w:color w:val="000000"/>
              </w:rPr>
              <w:t>0 000</w:t>
            </w:r>
          </w:p>
          <w:p w:rsidR="00E84694" w:rsidRPr="003A67BB" w:rsidRDefault="00E84694" w:rsidP="00260583"/>
          <w:p w:rsidR="00E84694" w:rsidRPr="003A67BB" w:rsidRDefault="00E84694" w:rsidP="00260583">
            <w:pPr>
              <w:tabs>
                <w:tab w:val="left" w:pos="1440"/>
              </w:tabs>
            </w:pPr>
            <w:r w:rsidRPr="003A67BB"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690 000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530 000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160 000</w:t>
            </w:r>
          </w:p>
        </w:tc>
      </w:tr>
      <w:tr w:rsidR="00E84694" w:rsidRPr="003A67BB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E84694" w:rsidRPr="003A67BB" w:rsidRDefault="00E84694" w:rsidP="00260583"/>
          <w:p w:rsidR="00E84694" w:rsidRDefault="00E84694" w:rsidP="00260583"/>
          <w:p w:rsidR="00E84694" w:rsidRPr="003A67BB" w:rsidRDefault="00E84694" w:rsidP="00260583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A67B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RPr="003A67BB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0</w:t>
            </w:r>
          </w:p>
          <w:p w:rsidR="00E84694" w:rsidRPr="003A67BB" w:rsidRDefault="00E84694" w:rsidP="00260583"/>
          <w:p w:rsidR="00E84694" w:rsidRPr="000E58CD" w:rsidRDefault="00E84694" w:rsidP="00260583"/>
          <w:p w:rsidR="00E84694" w:rsidRPr="000E58CD" w:rsidRDefault="00E84694" w:rsidP="00260583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0</w:t>
            </w:r>
          </w:p>
        </w:tc>
      </w:tr>
      <w:tr w:rsidR="00E84694" w:rsidRPr="003A67BB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  <w:p w:rsidR="00E84694" w:rsidRDefault="00E84694" w:rsidP="00260583"/>
          <w:p w:rsidR="00E84694" w:rsidRPr="000E58CD" w:rsidRDefault="00E84694" w:rsidP="00260583">
            <w:pPr>
              <w:tabs>
                <w:tab w:val="left" w:pos="1350"/>
              </w:tabs>
            </w:pPr>
            <w:r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2 302 700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</w:tr>
      <w:tr w:rsidR="00E84694" w:rsidRPr="000E58CD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2 302 700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E58CD" w:rsidRDefault="00E84694" w:rsidP="00260583">
            <w:r>
              <w:rPr>
                <w:color w:val="000000"/>
              </w:rPr>
              <w:t xml:space="preserve">    1 010 000</w:t>
            </w:r>
          </w:p>
          <w:p w:rsidR="00E84694" w:rsidRPr="000E58CD" w:rsidRDefault="00E84694" w:rsidP="00260583"/>
          <w:p w:rsidR="00E84694" w:rsidRDefault="00E84694" w:rsidP="00260583"/>
          <w:p w:rsidR="00E84694" w:rsidRPr="000E58CD" w:rsidRDefault="00E84694" w:rsidP="00260583">
            <w:pPr>
              <w:tabs>
                <w:tab w:val="left" w:pos="1380"/>
              </w:tabs>
            </w:pPr>
            <w:r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1 010 000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305 000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305 000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619 300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trHeight w:val="39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6FA8">
              <w:rPr>
                <w:b/>
                <w:color w:val="000000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9900095010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197 290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476FA8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396 145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2 600 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F0643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2 600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t>Членские взносы в Ассоциацию «Совет муниципальных образований»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91 000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94 300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91 000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94 300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r>
              <w:t xml:space="preserve">      91 000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jc w:val="center"/>
            </w:pPr>
            <w:r>
              <w:t>94 300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</w:t>
            </w:r>
            <w:r>
              <w:rPr>
                <w:color w:val="000000"/>
              </w:rPr>
              <w:t>00</w:t>
            </w:r>
            <w:r w:rsidRPr="00D56464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94 300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65 300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67 300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20 500</w:t>
            </w:r>
          </w:p>
        </w:tc>
      </w:tr>
      <w:tr w:rsidR="00E84694" w:rsidTr="00260583">
        <w:trPr>
          <w:trHeight w:val="79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6 500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11BA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11BA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</w:t>
            </w:r>
            <w:r w:rsidRPr="005911BA"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11BA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3 6</w:t>
            </w:r>
            <w:r w:rsidRPr="005911BA">
              <w:rPr>
                <w:b/>
                <w:bCs/>
                <w:color w:val="000000"/>
              </w:rPr>
              <w:t>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A46EF9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33 600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911BA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911BA"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11BA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450F7"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7450F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450F7">
              <w:rPr>
                <w:b/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673 000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B261E">
              <w:rPr>
                <w:iCs/>
                <w:color w:val="00000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6175A">
              <w:rPr>
                <w:bCs/>
                <w:color w:val="000000"/>
              </w:rPr>
              <w:t>990</w:t>
            </w:r>
            <w:r>
              <w:rPr>
                <w:bCs/>
                <w:color w:val="000000"/>
              </w:rPr>
              <w:t>00</w:t>
            </w:r>
            <w:r w:rsidRPr="0006175A">
              <w:rPr>
                <w:bCs/>
                <w:color w:val="000000"/>
              </w:rPr>
              <w:t>2068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rPr>
                <w:bCs/>
                <w:color w:val="000000"/>
              </w:rPr>
              <w:t xml:space="preserve">     673 000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RPr="00A46EF9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6175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jc w:val="center"/>
            </w:pPr>
            <w:r>
              <w:rPr>
                <w:bCs/>
                <w:color w:val="000000"/>
              </w:rPr>
              <w:t>673 000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693 000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Субсидии ЛПХ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D5646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9B261E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8039F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Pr="001C2413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E84694" w:rsidRPr="001C2413" w:rsidRDefault="00E84694" w:rsidP="00260583">
            <w:pPr>
              <w:tabs>
                <w:tab w:val="left" w:pos="1395"/>
              </w:tabs>
            </w:pPr>
            <w:r>
              <w:tab/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F4A5F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582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9900020490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47B2A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647B2A">
              <w:rPr>
                <w:b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9B261E"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160 000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165 000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165 000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 xml:space="preserve">      7 000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jc w:val="center"/>
              <w:rPr>
                <w:rStyle w:val="Emphasis"/>
                <w:b/>
                <w:u w:val="single"/>
              </w:rPr>
            </w:pPr>
            <w:r w:rsidRPr="009B261E">
              <w:rPr>
                <w:rStyle w:val="Emphasis"/>
                <w:b/>
                <w:u w:val="single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E84694" w:rsidTr="00260583">
        <w:trPr>
          <w:trHeight w:val="70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412507" w:rsidRDefault="00E84694" w:rsidP="00260583">
            <w:pPr>
              <w:jc w:val="center"/>
              <w:rPr>
                <w:rStyle w:val="Emphasis"/>
                <w:b/>
                <w:u w:val="single"/>
              </w:rPr>
            </w:pPr>
            <w:r w:rsidRPr="00412507">
              <w:rPr>
                <w:rStyle w:val="Emphasis"/>
                <w:b/>
                <w:u w:val="single"/>
              </w:rPr>
              <w:t>Прочие мероприятия по благоустройству</w:t>
            </w:r>
          </w:p>
          <w:p w:rsidR="00E84694" w:rsidRPr="001C2413" w:rsidRDefault="00E84694" w:rsidP="00260583">
            <w:pPr>
              <w:jc w:val="center"/>
              <w:rPr>
                <w:rStyle w:val="Emphasis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406 772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386 685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406 772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386 685</w:t>
            </w:r>
          </w:p>
        </w:tc>
      </w:tr>
      <w:tr w:rsidR="00E84694" w:rsidRPr="00B35C20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9B261E">
              <w:rPr>
                <w:b/>
                <w:color w:val="000000"/>
                <w:u w:val="single"/>
              </w:rPr>
              <w:t>Благоустройство</w:t>
            </w:r>
          </w:p>
          <w:p w:rsidR="00E84694" w:rsidRPr="009B261E" w:rsidRDefault="00E84694" w:rsidP="00260583">
            <w:pPr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9B261E">
              <w:rPr>
                <w:rStyle w:val="Emphasis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60000S5550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B35C20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60000S5550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color w:val="000000"/>
              </w:rPr>
              <w:t xml:space="preserve">Молодежная политика и оздоровление 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1C24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3F682F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 w:rsidRPr="009B261E">
              <w:t xml:space="preserve">   </w:t>
            </w:r>
            <w: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r>
              <w:t xml:space="preserve">   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40 000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r>
              <w:t xml:space="preserve">     40 800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3 153 638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2 976 570</w:t>
            </w:r>
          </w:p>
        </w:tc>
      </w:tr>
      <w:tr w:rsidR="00E84694" w:rsidTr="00260583">
        <w:trPr>
          <w:trHeight w:val="413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E40EA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40EAB">
              <w:rPr>
                <w:b/>
                <w:bCs/>
                <w:color w:val="000000"/>
              </w:rPr>
              <w:t>Культура</w:t>
            </w:r>
          </w:p>
          <w:p w:rsidR="00E84694" w:rsidRDefault="00E84694" w:rsidP="00260583">
            <w:pPr>
              <w:tabs>
                <w:tab w:val="left" w:pos="19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3 153 638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2 976 570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u w:val="single"/>
              </w:rPr>
            </w:pPr>
            <w:r w:rsidRPr="009B261E">
              <w:rPr>
                <w:rStyle w:val="Emphasis"/>
                <w:b/>
                <w:u w:val="single"/>
              </w:rPr>
              <w:t>Обеспечение деятельности казенных учреждений культуры(ДК)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2 569 638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2 392 570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864 838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687 770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9B261E">
              <w:rPr>
                <w:rStyle w:val="Emphasis"/>
                <w:b/>
                <w:u w:val="single"/>
              </w:rPr>
              <w:t>Обеспечение деятельности казенных учреждений культуры(Библиотека</w:t>
            </w:r>
            <w:r w:rsidRPr="009B261E">
              <w:rPr>
                <w:rStyle w:val="Emphasis"/>
                <w:b/>
              </w:rPr>
              <w:t>)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594C4F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584 000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584 000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32 000</w:t>
            </w:r>
          </w:p>
        </w:tc>
      </w:tr>
      <w:tr w:rsidR="00E84694" w:rsidTr="00260583">
        <w:trPr>
          <w:trHeight w:val="530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2</w:t>
            </w:r>
            <w:r>
              <w:rPr>
                <w:b/>
                <w:iCs/>
                <w:color w:val="000000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031246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31246">
              <w:rPr>
                <w:b/>
                <w:iCs/>
                <w:color w:val="000000"/>
              </w:rPr>
              <w:t>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9B261E">
              <w:rPr>
                <w:b/>
                <w:color w:val="000000"/>
                <w:u w:val="single"/>
              </w:rPr>
              <w:t>Физическая культура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B261E"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E84694" w:rsidTr="00260583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42 000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trHeight w:val="12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6015EB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 42 000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Default="00E84694" w:rsidP="00260583">
            <w:r>
              <w:rPr>
                <w:b/>
                <w:bCs/>
                <w:color w:val="000000"/>
              </w:rPr>
              <w:t xml:space="preserve">     </w:t>
            </w:r>
            <w:r w:rsidRPr="00200F12">
              <w:rPr>
                <w:b/>
                <w:bCs/>
                <w:color w:val="000000"/>
              </w:rPr>
              <w:t>41 900</w:t>
            </w:r>
          </w:p>
        </w:tc>
      </w:tr>
      <w:tr w:rsidR="00E84694" w:rsidTr="00260583">
        <w:trPr>
          <w:trHeight w:val="12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261E"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>
              <w:rPr>
                <w:bCs/>
                <w:color w:val="000000"/>
              </w:rPr>
              <w:t xml:space="preserve">      42 000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12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 4</w:t>
            </w:r>
            <w:r>
              <w:rPr>
                <w:bCs/>
                <w:color w:val="000000"/>
              </w:rPr>
              <w:t>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12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E84694" w:rsidRPr="009B261E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B261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 4</w:t>
            </w:r>
            <w:r>
              <w:rPr>
                <w:bCs/>
                <w:color w:val="000000"/>
              </w:rPr>
              <w:t>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E84694" w:rsidRPr="00031246" w:rsidRDefault="00E84694" w:rsidP="00260583">
            <w:r w:rsidRPr="00031246">
              <w:rPr>
                <w:bCs/>
                <w:color w:val="000000"/>
              </w:rPr>
              <w:t xml:space="preserve">     41 900</w:t>
            </w:r>
          </w:p>
        </w:tc>
      </w:tr>
      <w:tr w:rsidR="00E84694" w:rsidTr="00260583">
        <w:trPr>
          <w:trHeight w:val="32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7 891 600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7 922 900</w:t>
            </w:r>
          </w:p>
        </w:tc>
      </w:tr>
    </w:tbl>
    <w:p w:rsidR="00E84694" w:rsidRPr="009B261E" w:rsidRDefault="00E84694" w:rsidP="00260583">
      <w:pPr>
        <w:jc w:val="both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both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both"/>
        <w:rPr>
          <w:b/>
          <w:color w:val="000000"/>
          <w:sz w:val="28"/>
          <w:szCs w:val="28"/>
        </w:rPr>
      </w:pPr>
    </w:p>
    <w:p w:rsidR="00E84694" w:rsidRPr="00470298" w:rsidRDefault="00E84694" w:rsidP="00260583">
      <w:pPr>
        <w:jc w:val="both"/>
        <w:rPr>
          <w:b/>
          <w:color w:val="000000"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</w:p>
    <w:p w:rsidR="00E84694" w:rsidRDefault="00E84694" w:rsidP="002605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отчислений от налоговых доходов в местный бюджет </w:t>
      </w: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68"/>
        <w:gridCol w:w="3379"/>
      </w:tblGrid>
      <w:tr w:rsidR="00E84694" w:rsidTr="00260583"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налоговых доходов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Норматив отчислений в районный бюджет (%)</w:t>
            </w:r>
          </w:p>
        </w:tc>
      </w:tr>
      <w:tr w:rsidR="00E84694" w:rsidRPr="0042601A" w:rsidTr="00260583">
        <w:tc>
          <w:tcPr>
            <w:tcW w:w="67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 (в т.ч. по дополнительному нормативу 10)</w:t>
            </w:r>
          </w:p>
        </w:tc>
      </w:tr>
      <w:tr w:rsidR="00E84694" w:rsidTr="00260583">
        <w:tc>
          <w:tcPr>
            <w:tcW w:w="6768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E84694" w:rsidTr="00260583">
        <w:tc>
          <w:tcPr>
            <w:tcW w:w="6768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E84694" w:rsidTr="00260583">
        <w:tc>
          <w:tcPr>
            <w:tcW w:w="6768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E84694" w:rsidTr="00260583">
        <w:tc>
          <w:tcPr>
            <w:tcW w:w="6768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прочих налогов, сборов, пошлин, платежей, поступлений, подлежащих зачислению в бюджет поселения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</w:tbl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Верхний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предел муниципального долга по состоянию на 1 января года, следующего за очередным финансовым годом</w:t>
      </w:r>
    </w:p>
    <w:p w:rsidR="00E84694" w:rsidRDefault="00E84694" w:rsidP="00260583">
      <w:r>
        <w:t xml:space="preserve">                                                                                                                                                ( в рублях)</w:t>
      </w:r>
    </w:p>
    <w:tbl>
      <w:tblPr>
        <w:tblW w:w="0" w:type="auto"/>
        <w:tblInd w:w="-5" w:type="dxa"/>
        <w:tblLayout w:type="fixed"/>
        <w:tblLook w:val="0000"/>
      </w:tblPr>
      <w:tblGrid>
        <w:gridCol w:w="3528"/>
        <w:gridCol w:w="2160"/>
        <w:gridCol w:w="2340"/>
        <w:gridCol w:w="2530"/>
      </w:tblGrid>
      <w:tr w:rsidR="00E84694" w:rsidTr="00260583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по состоянию 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на 1 января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 xml:space="preserve"> 2019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по состоянию 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на 1 января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2020 года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по состоянию 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на 1 января</w:t>
            </w: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 xml:space="preserve"> 2021 года</w:t>
            </w:r>
          </w:p>
        </w:tc>
      </w:tr>
      <w:tr w:rsidR="00E84694" w:rsidTr="00260583">
        <w:tc>
          <w:tcPr>
            <w:tcW w:w="3528" w:type="dxa"/>
            <w:tcBorders>
              <w:left w:val="single" w:sz="4" w:space="0" w:color="000000"/>
              <w:bottom w:val="single" w:sz="4" w:space="0" w:color="000000"/>
            </w:tcBorders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E84694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Верхний предел муниципального долга</w:t>
            </w:r>
          </w:p>
          <w:p w:rsidR="00E84694" w:rsidRDefault="00E84694" w:rsidP="002605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694" w:rsidRDefault="00E84694" w:rsidP="0026058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szCs w:val="28"/>
        </w:rPr>
        <w:t>Пичужинского</w:t>
      </w:r>
    </w:p>
    <w:p w:rsidR="00E84694" w:rsidRDefault="00E84694" w:rsidP="0026058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поселения:                                                                Н.А. Климешов</w:t>
      </w:r>
    </w:p>
    <w:p w:rsidR="00E84694" w:rsidRDefault="00E84694" w:rsidP="00260583">
      <w:pPr>
        <w:ind w:firstLine="6300"/>
      </w:pPr>
    </w:p>
    <w:p w:rsidR="00E84694" w:rsidRDefault="00E84694" w:rsidP="00260583"/>
    <w:p w:rsidR="00E84694" w:rsidRDefault="00E84694" w:rsidP="00260583">
      <w:pPr>
        <w:pStyle w:val="Heading1"/>
        <w:rPr>
          <w:i/>
          <w:sz w:val="32"/>
        </w:rPr>
      </w:pPr>
      <w:r>
        <w:rPr>
          <w:i/>
          <w:sz w:val="32"/>
        </w:rPr>
        <w:t xml:space="preserve">                                     </w:t>
      </w:r>
    </w:p>
    <w:p w:rsidR="00E84694" w:rsidRDefault="00E84694" w:rsidP="00A95E62"/>
    <w:p w:rsidR="00E84694" w:rsidRDefault="00E84694" w:rsidP="00A95E62"/>
    <w:p w:rsidR="00E84694" w:rsidRDefault="00E84694" w:rsidP="00A95E62"/>
    <w:p w:rsidR="00E84694" w:rsidRDefault="00E84694" w:rsidP="00A95E62"/>
    <w:p w:rsidR="00E84694" w:rsidRDefault="00E84694" w:rsidP="00A95E62"/>
    <w:p w:rsidR="00E84694" w:rsidRPr="00A95E62" w:rsidRDefault="00E84694" w:rsidP="00A95E62"/>
    <w:p w:rsidR="00E84694" w:rsidRPr="00863DB4" w:rsidRDefault="00E84694" w:rsidP="00863DB4">
      <w:pPr>
        <w:jc w:val="center"/>
        <w:rPr>
          <w:b/>
          <w:sz w:val="28"/>
          <w:szCs w:val="28"/>
        </w:rPr>
      </w:pPr>
      <w:r w:rsidRPr="00863DB4">
        <w:rPr>
          <w:b/>
          <w:sz w:val="28"/>
          <w:szCs w:val="28"/>
        </w:rPr>
        <w:t>Волгоградская область                                                                                                                             Дубовский муниципальный район                                                                                                                                                   Администрация Пичужинского сельского поселения</w:t>
      </w:r>
    </w:p>
    <w:p w:rsidR="00E84694" w:rsidRDefault="00E84694" w:rsidP="00260583">
      <w:pPr>
        <w:rPr>
          <w:b/>
        </w:rPr>
      </w:pPr>
      <w:r>
        <w:rPr>
          <w:noProof/>
          <w:lang w:eastAsia="ru-RU"/>
        </w:rPr>
        <w:pict>
          <v:line id="_x0000_s1038" style="position:absolute;z-index:251670528" from="0,8.3pt" to="495pt,8.3pt" o:allowincell="f" strokeweight="3.25pt"/>
        </w:pict>
      </w:r>
      <w:r>
        <w:rPr>
          <w:b/>
        </w:rPr>
        <w:t>__________________________________________________________________________________</w:t>
      </w:r>
    </w:p>
    <w:p w:rsidR="00E84694" w:rsidRDefault="00E84694" w:rsidP="00260583">
      <w:pPr>
        <w:jc w:val="center"/>
        <w:rPr>
          <w:b/>
          <w:sz w:val="28"/>
        </w:rPr>
      </w:pPr>
    </w:p>
    <w:p w:rsidR="00E84694" w:rsidRDefault="00E84694" w:rsidP="00260583">
      <w:pPr>
        <w:jc w:val="center"/>
        <w:rPr>
          <w:b/>
          <w:sz w:val="28"/>
        </w:rPr>
      </w:pPr>
    </w:p>
    <w:p w:rsidR="00E84694" w:rsidRDefault="00E84694" w:rsidP="00260583">
      <w:pPr>
        <w:rPr>
          <w:b/>
          <w:sz w:val="28"/>
        </w:rPr>
      </w:pPr>
      <w:r>
        <w:rPr>
          <w:b/>
          <w:sz w:val="28"/>
        </w:rPr>
        <w:t xml:space="preserve">от  «26  »  декабря  2017г.                                                </w:t>
      </w:r>
    </w:p>
    <w:p w:rsidR="00E84694" w:rsidRDefault="00E84694" w:rsidP="00260583">
      <w:r>
        <w:rPr>
          <w:noProof/>
          <w:lang w:eastAsia="ru-RU"/>
        </w:rPr>
        <w:pict>
          <v:shape id="_x0000_s1039" type="#_x0000_t202" style="position:absolute;margin-left:351pt;margin-top:6.7pt;width:153pt;height:62.8pt;z-index:251671552" filled="f" stroked="f">
            <v:textbox style="mso-next-textbox:#_x0000_s1039">
              <w:txbxContent>
                <w:p w:rsidR="00E84694" w:rsidRPr="00971A76" w:rsidRDefault="00E84694" w:rsidP="0026058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E84694" w:rsidRDefault="00E84694" w:rsidP="00260583">
      <w:pPr>
        <w:ind w:firstLine="709"/>
        <w:jc w:val="both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jc w:val="both"/>
        <w:rPr>
          <w:sz w:val="28"/>
          <w:szCs w:val="28"/>
        </w:rPr>
      </w:pPr>
    </w:p>
    <w:p w:rsidR="00E84694" w:rsidRDefault="00E84694" w:rsidP="00260583">
      <w:pPr>
        <w:jc w:val="both"/>
        <w:rPr>
          <w:sz w:val="28"/>
          <w:szCs w:val="28"/>
        </w:rPr>
      </w:pPr>
    </w:p>
    <w:p w:rsidR="00E84694" w:rsidRDefault="00E84694" w:rsidP="00260583">
      <w:pPr>
        <w:jc w:val="both"/>
        <w:rPr>
          <w:sz w:val="28"/>
          <w:szCs w:val="28"/>
        </w:rPr>
      </w:pPr>
    </w:p>
    <w:p w:rsidR="00E84694" w:rsidRDefault="00E84694" w:rsidP="00260583">
      <w:pPr>
        <w:jc w:val="both"/>
        <w:rPr>
          <w:sz w:val="28"/>
          <w:szCs w:val="28"/>
        </w:rPr>
      </w:pPr>
    </w:p>
    <w:p w:rsidR="00E84694" w:rsidRPr="000B308F" w:rsidRDefault="00E84694" w:rsidP="002605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B308F">
        <w:rPr>
          <w:sz w:val="28"/>
          <w:szCs w:val="28"/>
        </w:rPr>
        <w:t xml:space="preserve">     Утвердить среднесрочный финансовый план </w:t>
      </w:r>
      <w:r w:rsidRPr="00031C6B">
        <w:rPr>
          <w:sz w:val="28"/>
          <w:szCs w:val="28"/>
        </w:rPr>
        <w:t>Пичужинского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на 2018-2020</w:t>
      </w:r>
      <w:r w:rsidRPr="000B308F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E84694" w:rsidRPr="000B308F" w:rsidRDefault="00E84694" w:rsidP="00260583">
      <w:pPr>
        <w:pStyle w:val="BodyTextIndent"/>
        <w:rPr>
          <w:szCs w:val="28"/>
        </w:rPr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rPr>
          <w:sz w:val="28"/>
          <w:szCs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szCs w:val="28"/>
        </w:rPr>
        <w:t>Пичужинского</w:t>
      </w:r>
    </w:p>
    <w:p w:rsidR="00E84694" w:rsidRPr="00FB06B0" w:rsidRDefault="00E84694" w:rsidP="00260583">
      <w:pPr>
        <w:rPr>
          <w:b/>
          <w:sz w:val="28"/>
          <w:szCs w:val="28"/>
        </w:rPr>
      </w:pPr>
      <w:r w:rsidRPr="00664906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                                    </w:t>
      </w:r>
      <w:r w:rsidRPr="00FB06B0">
        <w:rPr>
          <w:b/>
          <w:sz w:val="28"/>
          <w:szCs w:val="28"/>
        </w:rPr>
        <w:t>Н.А. Климешов</w:t>
      </w: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/>
    <w:p w:rsidR="00E84694" w:rsidRDefault="00E84694" w:rsidP="00260583"/>
    <w:p w:rsidR="00E84694" w:rsidRPr="00863DB4" w:rsidRDefault="00E84694" w:rsidP="00863DB4">
      <w:pPr>
        <w:jc w:val="center"/>
        <w:rPr>
          <w:b/>
          <w:sz w:val="28"/>
          <w:szCs w:val="28"/>
        </w:rPr>
      </w:pPr>
      <w:r w:rsidRPr="00863DB4">
        <w:rPr>
          <w:b/>
          <w:sz w:val="28"/>
          <w:szCs w:val="28"/>
        </w:rPr>
        <w:t>Волгоградская область                                                                                                                             Дубовский муниципальный район                                                                                                                                                   Администрация Пичужинского сельского поселения</w:t>
      </w:r>
    </w:p>
    <w:p w:rsidR="00E84694" w:rsidRDefault="00E84694" w:rsidP="00260583">
      <w:pPr>
        <w:rPr>
          <w:b/>
        </w:rPr>
      </w:pPr>
      <w:r>
        <w:rPr>
          <w:noProof/>
          <w:lang w:eastAsia="ru-RU"/>
        </w:rPr>
        <w:pict>
          <v:line id="_x0000_s1040" style="position:absolute;z-index:251672576" from="0,8.3pt" to="495pt,8.3pt" o:allowincell="f" strokeweight="3.25pt"/>
        </w:pict>
      </w:r>
      <w:r>
        <w:rPr>
          <w:b/>
        </w:rPr>
        <w:t>__________________________________________________________________________________</w:t>
      </w:r>
    </w:p>
    <w:p w:rsidR="00E84694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84694" w:rsidRPr="009535BB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35BB">
        <w:rPr>
          <w:rFonts w:ascii="Times New Roman" w:hAnsi="Times New Roman" w:cs="Times New Roman"/>
          <w:sz w:val="24"/>
          <w:szCs w:val="24"/>
        </w:rPr>
        <w:t>ОСНОВНЫЕ НАПРАВЛЕНИЯ</w:t>
      </w:r>
    </w:p>
    <w:p w:rsidR="00E84694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35BB">
        <w:rPr>
          <w:rFonts w:ascii="Times New Roman" w:hAnsi="Times New Roman" w:cs="Times New Roman"/>
          <w:sz w:val="24"/>
          <w:szCs w:val="24"/>
        </w:rPr>
        <w:t xml:space="preserve">БЮДЖЕТНОЙ И НАЛОГОВОЙ ПОЛИТИКИ В </w:t>
      </w:r>
      <w:r>
        <w:rPr>
          <w:rFonts w:ascii="Times New Roman" w:hAnsi="Times New Roman" w:cs="Times New Roman"/>
          <w:sz w:val="24"/>
          <w:szCs w:val="24"/>
        </w:rPr>
        <w:t>ПИЧУЖИНСКОМ</w:t>
      </w:r>
    </w:p>
    <w:p w:rsidR="00E84694" w:rsidRPr="009535BB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СЕЛЬСКОМ ПОСЕЛЕНИИ НА 2018- 2020</w:t>
      </w:r>
      <w:r w:rsidRPr="009535BB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84694" w:rsidRPr="009535BB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на 2018 - 2020 годы разработаны в соответствии с Бюджетным посланием Президента Российской Федерации Федеральному Собранию Российской Федерации о бюджетной политике в 2018 – 2020 годах, с Бюджетным посланием Губернатора Администрации Волгоградской области на 2018 - 2020 годы. 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 и налоговая политика Пичужинского сельского поселения на 2018 - 2020 годы является основой для формирования бюджета Пичужинского сельского поселения на 2018 - 2020 годы,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Проводимая Администрацией Пичужинского сельского поселения в 2017 году бюджетная политика была направлена на повышение уровня жизни населения, а также способствовала укреплению макроэкономической стабильности. 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Особенностью бюджетной политики в 2017 году стала практическая реализация на территории Пичужинского сельского поселения Федерального закона от 6 октября 2003 г. N 131-ФЗ "Об общих принципах организации местного самоуправления в Российской Федерации". Полученные в результате роста экономики ресурсы направлялись и будут в дальнейшем направляться на решение главной задачи - повышение жизненного уровня населения.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 остается ряд нерешенных проблем, требующих особого внимания, к которым в первую очередь относятся: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недостаточность собственной налоговой базы для исполнения полномочий по решению вопросов местного значения;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опережающий рост расходных обязательств.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бюджетной и налоговой политики</w:t>
      </w:r>
    </w:p>
    <w:p w:rsidR="00E84694" w:rsidRDefault="00E84694" w:rsidP="0026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 – 2020 годы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 политика на 2018 – 2020 годы должна быть направлена на дальнейшее экономическое развитие Пичужинского сельского поселения, обеспечение социальной стабильности, повышение эффективности и прозрачности управления общественными финансами.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направлениями бюджетной и налоговой политики на 2018– 2020 годы являются: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сбалансированности бюджета Пичужинского сельского поселения в долгосрочном периоде - принцип обеспечения бюджетных расходов источниками их финансирования. Этот принцип даже при наличии дефицита бюджета позволяет достичь равенства (баланса) между суммарной величиной бюджетных поступлений (доходов бюджета и источников покрытия дефицита) и объемом производимых расходов;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роли и качества среднесрочного финансового планирования;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обязательств. В основу бюджетной политики Пичужинского сельского поселения должно быть положено безусловное исполнение действующих расходных обязательств Пичужинского сельского поселения. Увеличение или принятие новых расходных обязательств возможно только при наличии их финансового обеспечения;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результативности бюджетных расходов. Необходимо внедрить в практику современные методы оценки эффективности бюджетных расходов, соизмерение целей с достигнутыми результатами, затратами на их достижение;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работы по совершенствованию механизмов применения программно-целевых методов при планировании и осуществлении бюджетных расходов;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механизмов, стимулирующих казенные учреждения к повышению качества оказываемых ими услуг и повышению эффективности бюджетных расходов;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управления муниципальной собственностью.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Основой для формирования бюджета Пичужинского сельского поселения стала Программа социально-экономического развития Пичужинского сельского поселения на 2018 год и на период до 2020 года.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направления налоговой политики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проектировок основных параметров бюджета  Пичужинского сельского поселения на 2018 – 2020 годы учтены следующие направления совершенствования налогового законодательства: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освобождение от налогообложения налогом на доходы физических лиц при направлении благотворительными организациями средств на нужды социально незащищенных  слоев населения; 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повышение качества налогового администрирования, в частности путем устранения административных барьеров, препятствующих добросовестному исполнению налоговых обязанностей, а также эффективного использования инструментов, противодействующих уклонению от уплаты налогов;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принятие главы Налогового кодекса РФ, регулирующей взимание налога на жилую недвижимость граждан, исчисляемого от рыночной цены объекта недвижимости, с системой вычетов, при которой налоговое бремя в отношении малообеспеченных граждан останется на существующем уровне.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прогноза социально-экономического развития Волгоградской области на 2018- 2020 годы: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реальные располагаемые денежные доходы населения в 2018 году возрастут на 9,2 % к уровню 2017 года, в 2019 году - на 8,8 % к уровню 2018 года, а в 2020 году - на 7,7 % к уровню 2019года;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индексы объемов промышленного производства  составят: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к уровню 2017года – 104,3 %;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2019год к уровню 2018 года - 104,5 %;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к уровню 2019 года - 104,7 %;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 фонда оплаты труда в 2018 году к прогнозному уровню 2017 года составит 122,0 %, в 2019 году - 119,4 %, в 2020 году - 117,0 %;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среднегодовой индекс потребительских цен составит в 2018 году 110,5 %, в 2019году - 108,5 %, в 2020году - 108,0 %.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Администрации Пичужинского сельского поселения будет направлена на изыскание дополнительных резервов поступлений в бюджет Пичужинского сельского поселения и консолидированный бюджет Дубовского муниципального района, обеспечение выполнения требований трудового законодательства в части своевременности и полноты выплаты заработной платы.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осуществить актуализацию кадастровой оценки земли на территории Пичужинского сельского поселения.</w:t>
      </w:r>
    </w:p>
    <w:p w:rsidR="00E84694" w:rsidRDefault="00E84694" w:rsidP="0026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Концепция формирования расходов бюджета</w:t>
      </w:r>
    </w:p>
    <w:p w:rsidR="00E84694" w:rsidRDefault="00E84694" w:rsidP="0026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Пичужинского сельского поселения на 2018 - 2020 годы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 политика Администрации Пичужинского сельского поселения при формировании расходов бюджета будет направлена на существенное повышение качества жизни населения, дальнейшее развитие экономики поселения. В 2018 - 2020годах будет продолжено решение следующих вопросов: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материального уровня жизни населения;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адресное предоставление льгот;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эффективности закупок товаров, работ, услуг для  муниципальных нужд;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результативности бюджетных расходов, при этом необходимо особое внимание уделить достижению поставленных целей;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самостоятельности и повышение ответственности главных распорядителей средств бюджета Пичужинского сельского поселения.</w:t>
      </w:r>
    </w:p>
    <w:p w:rsidR="00E84694" w:rsidRDefault="00E84694" w:rsidP="0026058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казначейских технологий исполнения</w:t>
      </w:r>
    </w:p>
    <w:p w:rsidR="00E84694" w:rsidRDefault="00E84694" w:rsidP="002605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в 2018 - 2020 годах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казначейского исполнения бюджета Пичужинского сельского поселения осуществляется предварительный и текущий контроль за расходованием бюджетных средств, главной целью которого является недопущение необоснованного и незаконного расходования бюджетных средств, несанкционированного роста кредиторской задолженности бюджетных учреждений, упорядочение договорных отношений.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обслуживание исполнения бюджета Пичужинского сельского поселения обеспечивает сохранность бюджетных средств, прозрачность и подотчетность операций сектора муниципального управления, соблюдение единых стандартов осуществления кассовых операций, формирование качественной информационной основы для принятия управленческих решений органами исполнительной власти Пичужинского сельского поселения и администраторами бюджетных средств, сокращение административных издержек управления бюджетными средствами, защиту информации от несанкционированного доступа и повышение безопасности расчетно-платежной системы.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Соблюдая принцип единства бюджетной системы, в соответствии с проводимой в настоящее время бюджетной реформой будет продолжено внедрение современного программного обеспечения для автоматизации планирования и исполнения бюджета поселения.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эффективной системы обеспечения процесса исполнения бюджета поселения позволит свести случаи нецелевого расходования средств к минимуму.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rPr>
          <w:b/>
        </w:rPr>
      </w:pPr>
      <w:r w:rsidRPr="007326CA">
        <w:rPr>
          <w:b/>
        </w:rPr>
        <w:t xml:space="preserve">Глава </w:t>
      </w:r>
      <w:r w:rsidRPr="009021F0">
        <w:rPr>
          <w:b/>
        </w:rPr>
        <w:t>Пичужинского</w:t>
      </w:r>
    </w:p>
    <w:p w:rsidR="00E84694" w:rsidRPr="007326CA" w:rsidRDefault="00E84694" w:rsidP="00260583">
      <w:pPr>
        <w:rPr>
          <w:b/>
        </w:rPr>
      </w:pPr>
      <w:r>
        <w:rPr>
          <w:b/>
        </w:rPr>
        <w:t xml:space="preserve">сельского поселения                            </w:t>
      </w:r>
      <w:r w:rsidRPr="007326C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7326CA">
        <w:rPr>
          <w:b/>
        </w:rPr>
        <w:t xml:space="preserve"> </w:t>
      </w:r>
      <w:r w:rsidRPr="00FD699D">
        <w:rPr>
          <w:b/>
        </w:rPr>
        <w:t>Н.А. Климешов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Pr="00E578CE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/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Верхний</w:t>
      </w:r>
    </w:p>
    <w:p w:rsidR="00E84694" w:rsidRDefault="00E84694" w:rsidP="0026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предел муниципального долга по состоянию на 1 января года, следующего за очередным финансовым годом</w:t>
      </w: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Pr="004611B2" w:rsidRDefault="00E84694" w:rsidP="00260583">
      <w:r>
        <w:t xml:space="preserve">                                                                                                                                                </w:t>
      </w:r>
      <w:r w:rsidRPr="004611B2">
        <w:t>( в рублях)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2160"/>
        <w:gridCol w:w="2340"/>
        <w:gridCol w:w="2520"/>
      </w:tblGrid>
      <w:tr w:rsidR="00E84694" w:rsidRPr="00D316A3" w:rsidTr="00260583">
        <w:tc>
          <w:tcPr>
            <w:tcW w:w="3528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>Наименование показателя</w:t>
            </w:r>
          </w:p>
        </w:tc>
        <w:tc>
          <w:tcPr>
            <w:tcW w:w="2160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 xml:space="preserve">по состоянию </w:t>
            </w: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>на 1 января</w:t>
            </w: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 xml:space="preserve"> 20</w:t>
            </w:r>
            <w:r>
              <w:rPr>
                <w:b/>
              </w:rPr>
              <w:t>19</w:t>
            </w:r>
            <w:r w:rsidRPr="00D316A3">
              <w:rPr>
                <w:b/>
              </w:rPr>
              <w:t>года</w:t>
            </w:r>
          </w:p>
        </w:tc>
        <w:tc>
          <w:tcPr>
            <w:tcW w:w="2340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 xml:space="preserve">по состоянию </w:t>
            </w: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>на 1 января</w:t>
            </w: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 xml:space="preserve"> 2020</w:t>
            </w:r>
            <w:r w:rsidRPr="00D316A3">
              <w:rPr>
                <w:b/>
              </w:rPr>
              <w:t xml:space="preserve"> года</w:t>
            </w:r>
          </w:p>
        </w:tc>
        <w:tc>
          <w:tcPr>
            <w:tcW w:w="2520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 xml:space="preserve">по состоянию </w:t>
            </w: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>на 1 января</w:t>
            </w: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 xml:space="preserve"> 2021</w:t>
            </w:r>
            <w:r w:rsidRPr="00D316A3">
              <w:rPr>
                <w:b/>
              </w:rPr>
              <w:t xml:space="preserve"> года</w:t>
            </w:r>
          </w:p>
        </w:tc>
      </w:tr>
      <w:tr w:rsidR="00E84694" w:rsidRPr="00D316A3" w:rsidTr="00260583">
        <w:tc>
          <w:tcPr>
            <w:tcW w:w="3528" w:type="dxa"/>
          </w:tcPr>
          <w:p w:rsidR="00E84694" w:rsidRPr="00D316A3" w:rsidRDefault="00E84694" w:rsidP="00260583">
            <w:pPr>
              <w:jc w:val="center"/>
              <w:rPr>
                <w:b/>
              </w:rPr>
            </w:pPr>
          </w:p>
          <w:p w:rsidR="00E84694" w:rsidRPr="00D316A3" w:rsidRDefault="00E84694" w:rsidP="00260583">
            <w:pPr>
              <w:jc w:val="center"/>
              <w:rPr>
                <w:b/>
              </w:rPr>
            </w:pPr>
            <w:r w:rsidRPr="00D316A3">
              <w:rPr>
                <w:b/>
              </w:rPr>
              <w:t>Верхний предел муниципального долга</w:t>
            </w:r>
          </w:p>
          <w:p w:rsidR="00E84694" w:rsidRPr="00D316A3" w:rsidRDefault="00E84694" w:rsidP="002605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 w:rsidRPr="00D316A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340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 w:rsidRPr="00D316A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20" w:type="dxa"/>
            <w:vAlign w:val="center"/>
          </w:tcPr>
          <w:p w:rsidR="00E84694" w:rsidRPr="00D316A3" w:rsidRDefault="00E84694" w:rsidP="00260583">
            <w:pPr>
              <w:jc w:val="center"/>
              <w:rPr>
                <w:b/>
                <w:sz w:val="28"/>
                <w:szCs w:val="28"/>
              </w:rPr>
            </w:pPr>
            <w:r w:rsidRPr="00D316A3">
              <w:rPr>
                <w:b/>
                <w:sz w:val="28"/>
                <w:szCs w:val="28"/>
              </w:rPr>
              <w:t>0</w:t>
            </w:r>
          </w:p>
        </w:tc>
      </w:tr>
    </w:tbl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Пичужинского</w:t>
      </w:r>
    </w:p>
    <w:p w:rsidR="00E84694" w:rsidRPr="00FB06B0" w:rsidRDefault="00E84694" w:rsidP="002605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поселения:                                                                          </w:t>
      </w:r>
      <w:r w:rsidRPr="00FB06B0">
        <w:rPr>
          <w:b/>
          <w:sz w:val="28"/>
          <w:szCs w:val="28"/>
        </w:rPr>
        <w:t>Н.А. Климешов</w:t>
      </w: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tbl>
      <w:tblPr>
        <w:tblW w:w="13249" w:type="dxa"/>
        <w:tblInd w:w="93" w:type="dxa"/>
        <w:tblLayout w:type="fixed"/>
        <w:tblLook w:val="0000"/>
      </w:tblPr>
      <w:tblGrid>
        <w:gridCol w:w="2895"/>
        <w:gridCol w:w="3960"/>
        <w:gridCol w:w="1260"/>
        <w:gridCol w:w="1440"/>
        <w:gridCol w:w="1233"/>
        <w:gridCol w:w="17"/>
        <w:gridCol w:w="190"/>
        <w:gridCol w:w="46"/>
        <w:gridCol w:w="2208"/>
      </w:tblGrid>
      <w:tr w:rsidR="00E84694" w:rsidRPr="007F7D77" w:rsidTr="00260583">
        <w:trPr>
          <w:gridAfter w:val="2"/>
          <w:wAfter w:w="2254" w:type="dxa"/>
          <w:trHeight w:val="405"/>
        </w:trPr>
        <w:tc>
          <w:tcPr>
            <w:tcW w:w="109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94" w:rsidRPr="004F7FEA" w:rsidRDefault="00E84694" w:rsidP="00260583">
            <w:pPr>
              <w:rPr>
                <w:b/>
              </w:rPr>
            </w:pPr>
            <w:r w:rsidRPr="004F7FEA">
              <w:rPr>
                <w:b/>
              </w:rPr>
              <w:t xml:space="preserve">                                                                          ОЦЕНКА</w:t>
            </w:r>
          </w:p>
        </w:tc>
      </w:tr>
      <w:tr w:rsidR="00E84694" w:rsidRPr="007F7D77" w:rsidTr="00260583">
        <w:trPr>
          <w:gridAfter w:val="2"/>
          <w:wAfter w:w="2254" w:type="dxa"/>
          <w:trHeight w:val="510"/>
        </w:trPr>
        <w:tc>
          <w:tcPr>
            <w:tcW w:w="109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694" w:rsidRPr="004F7FEA" w:rsidRDefault="00E84694" w:rsidP="00260583">
            <w:pPr>
              <w:rPr>
                <w:b/>
              </w:rPr>
            </w:pPr>
            <w:r w:rsidRPr="004F7FEA">
              <w:rPr>
                <w:b/>
              </w:rPr>
              <w:t xml:space="preserve">                                                           ожидаемого исполнения</w:t>
            </w:r>
          </w:p>
        </w:tc>
      </w:tr>
      <w:tr w:rsidR="00E84694" w:rsidRPr="007F7D77" w:rsidTr="00260583">
        <w:trPr>
          <w:gridAfter w:val="2"/>
          <w:wAfter w:w="2254" w:type="dxa"/>
          <w:trHeight w:val="540"/>
        </w:trPr>
        <w:tc>
          <w:tcPr>
            <w:tcW w:w="109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4694" w:rsidRPr="004F7FEA" w:rsidRDefault="00E84694" w:rsidP="00260583">
            <w:pPr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4F7FEA">
              <w:rPr>
                <w:b/>
              </w:rPr>
              <w:t xml:space="preserve">   бюджета Пичужинс</w:t>
            </w:r>
            <w:r>
              <w:rPr>
                <w:b/>
              </w:rPr>
              <w:t>кого сельского поселения за 2017</w:t>
            </w:r>
            <w:r w:rsidRPr="004F7FEA">
              <w:rPr>
                <w:b/>
              </w:rPr>
              <w:t xml:space="preserve"> год</w:t>
            </w:r>
          </w:p>
        </w:tc>
      </w:tr>
      <w:tr w:rsidR="00E84694" w:rsidRPr="007F7D77" w:rsidTr="00260583">
        <w:trPr>
          <w:trHeight w:val="45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94" w:rsidRPr="007F7D77" w:rsidRDefault="00E84694" w:rsidP="00260583">
            <w:pPr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4694" w:rsidRPr="007F7D77" w:rsidRDefault="00E84694" w:rsidP="0026058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694" w:rsidRPr="007F7D77" w:rsidRDefault="00E84694" w:rsidP="00260583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694" w:rsidRPr="007F7D77" w:rsidRDefault="00E84694" w:rsidP="00260583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694" w:rsidRPr="007F7D77" w:rsidRDefault="00E84694" w:rsidP="002605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рублей </w:t>
            </w:r>
          </w:p>
        </w:tc>
      </w:tr>
      <w:tr w:rsidR="00E84694" w:rsidRPr="007F7D77" w:rsidTr="00260583">
        <w:trPr>
          <w:gridAfter w:val="4"/>
          <w:wAfter w:w="2461" w:type="dxa"/>
          <w:trHeight w:val="855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F7D77" w:rsidRDefault="00E84694" w:rsidP="00260583">
            <w:pPr>
              <w:jc w:val="center"/>
              <w:rPr>
                <w:b/>
                <w:sz w:val="20"/>
                <w:szCs w:val="20"/>
              </w:rPr>
            </w:pPr>
            <w:r w:rsidRPr="007F7D77">
              <w:rPr>
                <w:b/>
                <w:sz w:val="20"/>
                <w:szCs w:val="20"/>
              </w:rPr>
              <w:t>КБК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F7D77" w:rsidRDefault="00E84694" w:rsidP="00260583">
            <w:pPr>
              <w:jc w:val="center"/>
              <w:rPr>
                <w:b/>
                <w:sz w:val="20"/>
                <w:szCs w:val="20"/>
              </w:rPr>
            </w:pPr>
            <w:r w:rsidRPr="007F7D77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F7D77" w:rsidRDefault="00E84694" w:rsidP="00260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</w:p>
        </w:tc>
      </w:tr>
      <w:tr w:rsidR="00E84694" w:rsidRPr="007F7D77" w:rsidTr="00260583">
        <w:trPr>
          <w:gridAfter w:val="4"/>
          <w:wAfter w:w="2461" w:type="dxa"/>
          <w:trHeight w:val="634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F7D77" w:rsidRDefault="00E84694" w:rsidP="00260583">
            <w:pPr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F7D77" w:rsidRDefault="00E84694" w:rsidP="0026058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4694" w:rsidRPr="004F7FEA" w:rsidRDefault="00E84694" w:rsidP="00260583">
            <w:pPr>
              <w:jc w:val="center"/>
              <w:rPr>
                <w:b/>
                <w:sz w:val="18"/>
                <w:szCs w:val="18"/>
              </w:rPr>
            </w:pPr>
            <w:r w:rsidRPr="004F7FEA">
              <w:rPr>
                <w:b/>
                <w:sz w:val="18"/>
                <w:szCs w:val="18"/>
              </w:rPr>
              <w:t xml:space="preserve">Уточненный план на </w:t>
            </w:r>
            <w:r>
              <w:rPr>
                <w:b/>
                <w:sz w:val="18"/>
                <w:szCs w:val="18"/>
              </w:rPr>
              <w:t>2017</w:t>
            </w:r>
            <w:r w:rsidRPr="004F7FEA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4694" w:rsidRPr="004F7FEA" w:rsidRDefault="00E84694" w:rsidP="00260583">
            <w:pPr>
              <w:jc w:val="center"/>
              <w:rPr>
                <w:b/>
                <w:sz w:val="18"/>
                <w:szCs w:val="18"/>
              </w:rPr>
            </w:pPr>
            <w:r w:rsidRPr="004F7FEA">
              <w:rPr>
                <w:b/>
                <w:sz w:val="18"/>
                <w:szCs w:val="18"/>
              </w:rPr>
              <w:t>Фактическое исполнение на 01.11.1</w:t>
            </w:r>
            <w:r>
              <w:rPr>
                <w:b/>
                <w:sz w:val="18"/>
                <w:szCs w:val="18"/>
              </w:rPr>
              <w:t>7</w:t>
            </w:r>
            <w:r w:rsidRPr="004F7FEA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4694" w:rsidRPr="004F7FEA" w:rsidRDefault="00E84694" w:rsidP="00260583">
            <w:pPr>
              <w:jc w:val="center"/>
              <w:rPr>
                <w:b/>
                <w:sz w:val="18"/>
                <w:szCs w:val="18"/>
              </w:rPr>
            </w:pPr>
            <w:r w:rsidRPr="004F7FEA">
              <w:rPr>
                <w:b/>
                <w:sz w:val="18"/>
                <w:szCs w:val="18"/>
              </w:rPr>
              <w:t xml:space="preserve">Ожидаемое исполнение за </w:t>
            </w:r>
            <w:r>
              <w:rPr>
                <w:b/>
                <w:sz w:val="18"/>
                <w:szCs w:val="18"/>
              </w:rPr>
              <w:t>2017</w:t>
            </w:r>
            <w:r w:rsidRPr="004F7FEA">
              <w:rPr>
                <w:b/>
                <w:sz w:val="18"/>
                <w:szCs w:val="18"/>
              </w:rPr>
              <w:t>год</w:t>
            </w:r>
          </w:p>
        </w:tc>
      </w:tr>
      <w:tr w:rsidR="00E84694" w:rsidRPr="00870913" w:rsidTr="00260583">
        <w:trPr>
          <w:gridAfter w:val="4"/>
          <w:wAfter w:w="2461" w:type="dxa"/>
          <w:trHeight w:val="4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182 1 01 00000 00 0000 000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НАЛОГИ НА ПРИБЫЛЬ, ДОХОД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06DEF" w:rsidRDefault="00E84694" w:rsidP="0026058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814 000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06DEF" w:rsidRDefault="00E84694" w:rsidP="00260583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720 126,61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06DEF" w:rsidRDefault="00E84694" w:rsidP="0026058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814 000</w:t>
            </w:r>
          </w:p>
        </w:tc>
      </w:tr>
      <w:tr w:rsidR="00E84694" w:rsidRPr="00870913" w:rsidTr="00260583">
        <w:trPr>
          <w:gridAfter w:val="4"/>
          <w:wAfter w:w="2461" w:type="dxa"/>
          <w:trHeight w:val="4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182 1 01 02000 01 0000 110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Налог на доход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 xml:space="preserve">  814 000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720 126,61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 xml:space="preserve">  814 000</w:t>
            </w:r>
          </w:p>
        </w:tc>
      </w:tr>
      <w:tr w:rsidR="00E84694" w:rsidRPr="00870913" w:rsidTr="00260583">
        <w:trPr>
          <w:gridAfter w:val="4"/>
          <w:wAfter w:w="2461" w:type="dxa"/>
          <w:trHeight w:val="40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182 1 05 00000 00 0000 000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20 378,57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26 000</w:t>
            </w:r>
          </w:p>
        </w:tc>
      </w:tr>
      <w:tr w:rsidR="00E84694" w:rsidRPr="00870913" w:rsidTr="00260583">
        <w:trPr>
          <w:gridAfter w:val="4"/>
          <w:wAfter w:w="2461" w:type="dxa"/>
          <w:trHeight w:val="40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182 1 05 03000 01 0000 110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26 000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706DEF" w:rsidRDefault="00E84694" w:rsidP="0026058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20 378,57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26 000</w:t>
            </w:r>
          </w:p>
        </w:tc>
      </w:tr>
      <w:tr w:rsidR="00E84694" w:rsidRPr="00870913" w:rsidTr="00260583">
        <w:trPr>
          <w:gridAfter w:val="4"/>
          <w:wAfter w:w="2461" w:type="dxa"/>
          <w:trHeight w:val="45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182 1 06 00000 00 0000 000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1 831 000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1 129 403,10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1 831 000</w:t>
            </w:r>
          </w:p>
        </w:tc>
      </w:tr>
      <w:tr w:rsidR="00E84694" w:rsidRPr="00870913" w:rsidTr="00260583">
        <w:trPr>
          <w:gridAfter w:val="4"/>
          <w:wAfter w:w="2461" w:type="dxa"/>
          <w:trHeight w:val="12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182 1 06 01030 10 0000 110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Налог  на  имущество  физических лиц, взимаемый по ставкам, применяемым 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115 000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90 880, 04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115 000</w:t>
            </w:r>
          </w:p>
        </w:tc>
      </w:tr>
      <w:tr w:rsidR="00E84694" w:rsidRPr="00870913" w:rsidTr="00260583">
        <w:trPr>
          <w:gridAfter w:val="4"/>
          <w:wAfter w:w="2461" w:type="dxa"/>
          <w:trHeight w:val="45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182 1 06 06000 00 0000 110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rPr>
                <w:bCs/>
              </w:rPr>
            </w:pPr>
            <w:r w:rsidRPr="00870913">
              <w:rPr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1 716 000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1 038 523,06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1 716 000</w:t>
            </w:r>
          </w:p>
        </w:tc>
      </w:tr>
      <w:tr w:rsidR="00E84694" w:rsidRPr="00870913" w:rsidTr="00260583">
        <w:trPr>
          <w:gridAfter w:val="4"/>
          <w:wAfter w:w="2461" w:type="dxa"/>
          <w:trHeight w:val="111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000 1 09 00000 00 0000 000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ЗАДОЛЖЕННОСТЬ ПО ОТМЕНЕННЫМ НАЛОГАМ, СБОРАМ И ИНЫМ ОБЯЗАТЕЛЬНЫМ ПЛАТЕЖАМ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 w:rsidRPr="00870913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 w:rsidRPr="00870913">
              <w:rPr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124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52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950 1 13 030501 00 0000 000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Прочие доходы от оказания платных услуг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  <w:r w:rsidRPr="00870913">
              <w:rPr>
                <w:b/>
                <w:sz w:val="22"/>
                <w:szCs w:val="22"/>
              </w:rPr>
              <w:t xml:space="preserve"> 000 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  <w:r w:rsidRPr="00870913">
              <w:rPr>
                <w:b/>
                <w:sz w:val="22"/>
                <w:szCs w:val="22"/>
              </w:rPr>
              <w:t xml:space="preserve"> 000 </w:t>
            </w:r>
          </w:p>
        </w:tc>
      </w:tr>
      <w:tr w:rsidR="00E84694" w:rsidRPr="00870913" w:rsidTr="00260583">
        <w:trPr>
          <w:gridAfter w:val="4"/>
          <w:wAfter w:w="2461" w:type="dxa"/>
          <w:trHeight w:val="7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39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000 1 16 00000 00 0000 000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174552" w:rsidRDefault="00E84694" w:rsidP="00260583">
            <w:pPr>
              <w:rPr>
                <w:b/>
                <w:bCs/>
              </w:rPr>
            </w:pPr>
            <w:r w:rsidRPr="00174552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174552" w:rsidRDefault="00E84694" w:rsidP="00260583">
            <w:pPr>
              <w:jc w:val="right"/>
              <w:rPr>
                <w:b/>
              </w:rPr>
            </w:pPr>
            <w:r w:rsidRPr="0017455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174552" w:rsidRDefault="00E84694" w:rsidP="00260583">
            <w:pPr>
              <w:jc w:val="right"/>
              <w:rPr>
                <w:b/>
              </w:rPr>
            </w:pPr>
            <w:r w:rsidRPr="00174552">
              <w:rPr>
                <w:b/>
                <w:sz w:val="22"/>
                <w:szCs w:val="22"/>
              </w:rPr>
              <w:t>8 000,00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174552" w:rsidRDefault="00E84694" w:rsidP="0026058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Pr="00174552">
              <w:rPr>
                <w:b/>
                <w:sz w:val="22"/>
                <w:szCs w:val="22"/>
              </w:rPr>
              <w:t>10 000</w:t>
            </w:r>
          </w:p>
        </w:tc>
      </w:tr>
      <w:tr w:rsidR="00E84694" w:rsidRPr="00870913" w:rsidTr="00260583">
        <w:trPr>
          <w:gridAfter w:val="4"/>
          <w:wAfter w:w="2461" w:type="dxa"/>
          <w:trHeight w:val="36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000 1 17 00000 00 0000 000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 w:rsidRPr="00870913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 w:rsidRPr="00870913">
              <w:rPr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7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950 1 08 040200 10 0000 000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Государственная пошлина за совершение нотариальных действий должностными лицами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10 000</w:t>
            </w:r>
          </w:p>
        </w:tc>
      </w:tr>
      <w:tr w:rsidR="00E84694" w:rsidRPr="00870913" w:rsidTr="00260583">
        <w:trPr>
          <w:gridAfter w:val="4"/>
          <w:wAfter w:w="2461" w:type="dxa"/>
          <w:trHeight w:val="207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>000 1 11 05035 10 0000 110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 за исключением имущества муниципальных автономных учреждений)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4 300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39 033,80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45 000</w:t>
            </w:r>
          </w:p>
        </w:tc>
      </w:tr>
      <w:tr w:rsidR="00E84694" w:rsidRPr="00870913" w:rsidTr="00260583">
        <w:trPr>
          <w:gridAfter w:val="4"/>
          <w:wAfter w:w="2461" w:type="dxa"/>
          <w:trHeight w:val="207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4694" w:rsidRPr="00870913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70913">
              <w:rPr>
                <w:b/>
                <w:color w:val="000000"/>
                <w:sz w:val="22"/>
                <w:szCs w:val="22"/>
              </w:rPr>
              <w:t>000 1 14 02033 10 0000 410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913">
              <w:rPr>
                <w:b/>
                <w:bCs/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7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>000 1 17 01050 10 0000 180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7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>100 1 03 02230 01 0000 110</w:t>
            </w:r>
          </w:p>
          <w:p w:rsidR="00E84694" w:rsidRPr="00870913" w:rsidRDefault="00E84694" w:rsidP="00260583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 xml:space="preserve">Доходы от уплаты акцизов на дизельное топливо, </w:t>
            </w:r>
            <w:r w:rsidRPr="00870913">
              <w:rPr>
                <w:b/>
                <w:sz w:val="22"/>
                <w:szCs w:val="22"/>
              </w:rPr>
              <w:br/>
              <w:t xml:space="preserve">зачисляемые в консолидированные бюджеты </w:t>
            </w:r>
            <w:r w:rsidRPr="00870913">
              <w:rPr>
                <w:b/>
                <w:sz w:val="22"/>
                <w:szCs w:val="22"/>
              </w:rPr>
              <w:br/>
              <w:t>субъектов Российской Федерации</w:t>
            </w:r>
          </w:p>
          <w:p w:rsidR="00E84694" w:rsidRPr="00870913" w:rsidRDefault="00E84694" w:rsidP="00260583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231 000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246 930,10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260 000</w:t>
            </w:r>
          </w:p>
        </w:tc>
      </w:tr>
      <w:tr w:rsidR="00E84694" w:rsidRPr="00870913" w:rsidTr="00260583">
        <w:trPr>
          <w:gridAfter w:val="4"/>
          <w:wAfter w:w="2461" w:type="dxa"/>
          <w:trHeight w:val="20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>100 1 03 022400 1 0000 110</w:t>
            </w:r>
          </w:p>
          <w:p w:rsidR="00E84694" w:rsidRPr="00870913" w:rsidRDefault="00E84694" w:rsidP="00260583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 xml:space="preserve">Доходы от уплаты акцизов на моторные масла для </w:t>
            </w:r>
            <w:r w:rsidRPr="00870913">
              <w:rPr>
                <w:b/>
                <w:sz w:val="22"/>
                <w:szCs w:val="22"/>
              </w:rPr>
              <w:br/>
              <w:t xml:space="preserve">дизельных и (или) карбюраторных (инжекторных) </w:t>
            </w:r>
            <w:r w:rsidRPr="00870913">
              <w:rPr>
                <w:b/>
                <w:sz w:val="22"/>
                <w:szCs w:val="22"/>
              </w:rPr>
              <w:br/>
              <w:t xml:space="preserve">двигателей, зачисляемые в консолидированные </w:t>
            </w:r>
            <w:r w:rsidRPr="00870913">
              <w:rPr>
                <w:b/>
                <w:sz w:val="22"/>
                <w:szCs w:val="22"/>
              </w:rPr>
              <w:br/>
              <w:t>бюджеты субъектов Российской Федерации</w:t>
            </w:r>
          </w:p>
          <w:p w:rsidR="00E84694" w:rsidRPr="00870913" w:rsidRDefault="00E84694" w:rsidP="00260583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4 000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2 585,85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4 000</w:t>
            </w:r>
          </w:p>
        </w:tc>
      </w:tr>
      <w:tr w:rsidR="00E84694" w:rsidRPr="00870913" w:rsidTr="00260583">
        <w:trPr>
          <w:gridAfter w:val="4"/>
          <w:wAfter w:w="2461" w:type="dxa"/>
          <w:trHeight w:val="7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>100 1 03 02250 01 0000 110</w:t>
            </w:r>
          </w:p>
          <w:p w:rsidR="00E84694" w:rsidRPr="00870913" w:rsidRDefault="00E84694" w:rsidP="00260583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 xml:space="preserve">Доходы от уплаты акцизов на автомобильный </w:t>
            </w:r>
            <w:r w:rsidRPr="00870913">
              <w:rPr>
                <w:b/>
                <w:sz w:val="22"/>
                <w:szCs w:val="22"/>
              </w:rPr>
              <w:br/>
              <w:t xml:space="preserve">бензин, производимый на территории Российской </w:t>
            </w:r>
            <w:r w:rsidRPr="00870913">
              <w:rPr>
                <w:b/>
                <w:sz w:val="22"/>
                <w:szCs w:val="22"/>
              </w:rPr>
              <w:br/>
              <w:t xml:space="preserve">Федерации, зачисляемые в консолидированные </w:t>
            </w:r>
            <w:r w:rsidRPr="00870913">
              <w:rPr>
                <w:b/>
                <w:sz w:val="22"/>
                <w:szCs w:val="22"/>
              </w:rPr>
              <w:br/>
              <w:t>бюджеты субъектов Российской Федерации</w:t>
            </w:r>
          </w:p>
          <w:p w:rsidR="00E84694" w:rsidRPr="00870913" w:rsidRDefault="00E84694" w:rsidP="00260583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 xml:space="preserve">    </w:t>
            </w:r>
          </w:p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396 000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Default="00E84694" w:rsidP="00260583">
            <w:pPr>
              <w:rPr>
                <w:b/>
                <w:bCs/>
              </w:rPr>
            </w:pPr>
          </w:p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406 589,24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 xml:space="preserve">    </w:t>
            </w:r>
          </w:p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410 000</w:t>
            </w:r>
          </w:p>
        </w:tc>
      </w:tr>
      <w:tr w:rsidR="00E84694" w:rsidRPr="00870913" w:rsidTr="00260583">
        <w:trPr>
          <w:gridAfter w:val="4"/>
          <w:wAfter w:w="2461" w:type="dxa"/>
          <w:trHeight w:val="7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>10010302260010000110</w:t>
            </w:r>
          </w:p>
          <w:p w:rsidR="00E84694" w:rsidRPr="00870913" w:rsidRDefault="00E84694" w:rsidP="00260583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694" w:rsidRPr="00870913" w:rsidRDefault="00E84694" w:rsidP="00260583">
            <w:pPr>
              <w:rPr>
                <w:b/>
              </w:rPr>
            </w:pPr>
            <w:r w:rsidRPr="00870913">
              <w:rPr>
                <w:b/>
                <w:sz w:val="22"/>
                <w:szCs w:val="22"/>
              </w:rPr>
              <w:t xml:space="preserve">Доходы от уплаты акцизов на прямогонный бензин, </w:t>
            </w:r>
            <w:r w:rsidRPr="00870913">
              <w:rPr>
                <w:b/>
                <w:sz w:val="22"/>
                <w:szCs w:val="22"/>
              </w:rPr>
              <w:br/>
              <w:t xml:space="preserve">производимый на территории Российской Федерации, </w:t>
            </w:r>
            <w:r w:rsidRPr="00870913">
              <w:rPr>
                <w:b/>
                <w:sz w:val="22"/>
                <w:szCs w:val="22"/>
              </w:rPr>
              <w:br/>
              <w:t xml:space="preserve">зачисляемые в консолидированные бюджеты </w:t>
            </w:r>
            <w:r w:rsidRPr="00870913">
              <w:rPr>
                <w:b/>
                <w:sz w:val="22"/>
                <w:szCs w:val="22"/>
              </w:rPr>
              <w:br/>
              <w:t>субъектов Российской Федерации</w:t>
            </w:r>
          </w:p>
          <w:p w:rsidR="00E84694" w:rsidRPr="00870913" w:rsidRDefault="00E84694" w:rsidP="00260583">
            <w:pPr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4 000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-48 193,56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-50 000</w:t>
            </w:r>
          </w:p>
        </w:tc>
      </w:tr>
      <w:tr w:rsidR="00E84694" w:rsidRPr="00870913" w:rsidTr="00260583">
        <w:trPr>
          <w:gridAfter w:val="4"/>
          <w:wAfter w:w="2461" w:type="dxa"/>
          <w:trHeight w:val="46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ИТОГО  СОБСТВЕННЫХ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3 365 300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2 524 853,71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3 385 000</w:t>
            </w:r>
          </w:p>
        </w:tc>
      </w:tr>
      <w:tr w:rsidR="00E84694" w:rsidRPr="00870913" w:rsidTr="00260583">
        <w:trPr>
          <w:gridAfter w:val="4"/>
          <w:wAfter w:w="2461" w:type="dxa"/>
          <w:trHeight w:val="49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4694" w:rsidRPr="00870913" w:rsidRDefault="00E84694" w:rsidP="00260583">
            <w:pPr>
              <w:jc w:val="both"/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5 563 900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3 977 503,00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5 563 900</w:t>
            </w:r>
          </w:p>
        </w:tc>
      </w:tr>
      <w:tr w:rsidR="00E84694" w:rsidRPr="00870913" w:rsidTr="00260583">
        <w:trPr>
          <w:gridAfter w:val="4"/>
          <w:wAfter w:w="2461" w:type="dxa"/>
          <w:trHeight w:val="64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000 2 02 01001 10 0000 151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>2 090 000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1 393 333,00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>2 090 000</w:t>
            </w:r>
          </w:p>
        </w:tc>
      </w:tr>
      <w:tr w:rsidR="00E84694" w:rsidRPr="00870913" w:rsidTr="00260583">
        <w:trPr>
          <w:gridAfter w:val="4"/>
          <w:wAfter w:w="2461" w:type="dxa"/>
          <w:trHeight w:val="64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000 2 0202999 10 0000 151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2 058 000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1 372 000,00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2 058 000</w:t>
            </w:r>
          </w:p>
        </w:tc>
      </w:tr>
      <w:tr w:rsidR="00E84694" w:rsidRPr="00870913" w:rsidTr="00260583">
        <w:trPr>
          <w:gridAfter w:val="4"/>
          <w:wAfter w:w="2461" w:type="dxa"/>
          <w:trHeight w:val="17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000 2 02 03015 10 0000 151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80 900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80 900,00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80 900</w:t>
            </w:r>
          </w:p>
        </w:tc>
      </w:tr>
      <w:tr w:rsidR="00E84694" w:rsidRPr="00870913" w:rsidTr="00260583">
        <w:trPr>
          <w:gridAfter w:val="4"/>
          <w:wAfter w:w="2461" w:type="dxa"/>
          <w:trHeight w:val="129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 xml:space="preserve">000 2 02 03024 10 0000 151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Субвенции бюджетам поселений н выполнение передаваемых полномочий субъектов РФ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4 000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4 000,00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4 000</w:t>
            </w:r>
          </w:p>
        </w:tc>
      </w:tr>
      <w:tr w:rsidR="00E84694" w:rsidRPr="00870913" w:rsidTr="00260583">
        <w:trPr>
          <w:gridAfter w:val="4"/>
          <w:wAfter w:w="2461" w:type="dxa"/>
          <w:trHeight w:val="129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000 2 02 04012 10 0000 151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 xml:space="preserve">Межбюджетные трансферты, передаваемые бюджетам поселений </w:t>
            </w:r>
            <w:r>
              <w:rPr>
                <w:sz w:val="22"/>
                <w:szCs w:val="22"/>
              </w:rPr>
              <w:t xml:space="preserve">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 xml:space="preserve">  531 000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442 500,00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 xml:space="preserve">  531 000</w:t>
            </w:r>
          </w:p>
        </w:tc>
      </w:tr>
      <w:tr w:rsidR="00E84694" w:rsidRPr="00870913" w:rsidTr="00260583">
        <w:trPr>
          <w:gridAfter w:val="4"/>
          <w:wAfter w:w="2461" w:type="dxa"/>
          <w:trHeight w:val="129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000 2 0202999 10 0000 151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800 000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684 770,00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800 000</w:t>
            </w:r>
          </w:p>
        </w:tc>
      </w:tr>
      <w:tr w:rsidR="00E84694" w:rsidRPr="00870913" w:rsidTr="00260583">
        <w:trPr>
          <w:gridAfter w:val="4"/>
          <w:wAfter w:w="2461" w:type="dxa"/>
          <w:trHeight w:val="129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000 2 0204999 10 0000 151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 xml:space="preserve">         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 xml:space="preserve">         0</w:t>
            </w:r>
          </w:p>
        </w:tc>
      </w:tr>
      <w:tr w:rsidR="00E84694" w:rsidRPr="00870913" w:rsidTr="00260583">
        <w:trPr>
          <w:gridAfter w:val="4"/>
          <w:wAfter w:w="2461" w:type="dxa"/>
          <w:trHeight w:val="129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r>
              <w:rPr>
                <w:sz w:val="22"/>
                <w:szCs w:val="22"/>
              </w:rPr>
              <w:t>000 2 0204052</w:t>
            </w:r>
            <w:r w:rsidRPr="00870913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r w:rsidRPr="00870913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  <w:r>
              <w:rPr>
                <w:sz w:val="22"/>
                <w:szCs w:val="22"/>
              </w:rPr>
              <w:t xml:space="preserve">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</w:tr>
      <w:tr w:rsidR="00E84694" w:rsidRPr="00870913" w:rsidTr="00260583">
        <w:trPr>
          <w:gridAfter w:val="4"/>
          <w:wAfter w:w="2461" w:type="dxa"/>
          <w:trHeight w:val="40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694" w:rsidRPr="00870913" w:rsidRDefault="00E84694" w:rsidP="00260583">
            <w:pPr>
              <w:jc w:val="center"/>
            </w:pPr>
            <w:r w:rsidRPr="00870913">
              <w:rPr>
                <w:sz w:val="22"/>
                <w:szCs w:val="22"/>
              </w:rPr>
              <w:t>000 8 90 00000 00 0000 000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4694" w:rsidRPr="00870913" w:rsidRDefault="00E84694" w:rsidP="00260583">
            <w:pPr>
              <w:jc w:val="center"/>
              <w:rPr>
                <w:b/>
                <w:bCs/>
              </w:rPr>
            </w:pPr>
            <w:r w:rsidRPr="00870913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8 929 200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6 502 356,71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694" w:rsidRPr="00870913" w:rsidRDefault="00E84694" w:rsidP="00260583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8 948 900</w:t>
            </w:r>
          </w:p>
        </w:tc>
      </w:tr>
      <w:tr w:rsidR="00E84694" w:rsidRPr="007F7D77" w:rsidTr="00260583">
        <w:trPr>
          <w:gridAfter w:val="4"/>
          <w:wAfter w:w="2461" w:type="dxa"/>
          <w:trHeight w:val="30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4694" w:rsidRPr="007F7D77" w:rsidRDefault="00E84694" w:rsidP="002605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4694" w:rsidRPr="007F7D77" w:rsidRDefault="00E84694" w:rsidP="002605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84694" w:rsidRPr="007F7D77" w:rsidRDefault="00E84694" w:rsidP="0026058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694" w:rsidRPr="007F7D77" w:rsidRDefault="00E84694" w:rsidP="00260583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694" w:rsidRPr="007F7D77" w:rsidRDefault="00E84694" w:rsidP="00260583">
            <w:pPr>
              <w:rPr>
                <w:sz w:val="20"/>
                <w:szCs w:val="20"/>
              </w:rPr>
            </w:pPr>
          </w:p>
        </w:tc>
      </w:tr>
    </w:tbl>
    <w:p w:rsidR="00E84694" w:rsidRPr="007F7D77" w:rsidRDefault="00E84694" w:rsidP="00260583">
      <w:pPr>
        <w:rPr>
          <w:sz w:val="20"/>
          <w:szCs w:val="20"/>
        </w:rPr>
      </w:pPr>
    </w:p>
    <w:p w:rsidR="00E84694" w:rsidRPr="007F7D77" w:rsidRDefault="00E84694" w:rsidP="00260583">
      <w:pPr>
        <w:rPr>
          <w:sz w:val="20"/>
          <w:szCs w:val="20"/>
        </w:rPr>
      </w:pPr>
    </w:p>
    <w:p w:rsidR="00E84694" w:rsidRPr="007F7D77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Default="00E84694" w:rsidP="00260583">
      <w:pPr>
        <w:rPr>
          <w:sz w:val="20"/>
          <w:szCs w:val="20"/>
        </w:rPr>
      </w:pPr>
    </w:p>
    <w:p w:rsidR="00E84694" w:rsidRPr="007F7D77" w:rsidRDefault="00E84694" w:rsidP="00260583">
      <w:pPr>
        <w:rPr>
          <w:sz w:val="20"/>
          <w:szCs w:val="20"/>
        </w:rPr>
      </w:pPr>
    </w:p>
    <w:p w:rsidR="00E84694" w:rsidRDefault="00E84694" w:rsidP="00863DB4">
      <w:pPr>
        <w:ind w:left="540"/>
      </w:pPr>
    </w:p>
    <w:p w:rsidR="00E84694" w:rsidRPr="00C96FDC" w:rsidRDefault="00E84694" w:rsidP="00260583"/>
    <w:tbl>
      <w:tblPr>
        <w:tblW w:w="108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65"/>
        <w:gridCol w:w="5425"/>
        <w:gridCol w:w="1440"/>
        <w:gridCol w:w="1440"/>
        <w:gridCol w:w="1260"/>
      </w:tblGrid>
      <w:tr w:rsidR="00E84694" w:rsidRPr="007F7D77" w:rsidTr="00260583">
        <w:trPr>
          <w:trHeight w:val="456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B381D">
              <w:rPr>
                <w:b/>
                <w:color w:val="000000"/>
                <w:sz w:val="22"/>
                <w:szCs w:val="22"/>
              </w:rPr>
              <w:t>КБК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B381D">
              <w:rPr>
                <w:b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B381D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E84694" w:rsidRPr="004B381D" w:rsidRDefault="00E84694" w:rsidP="00260583">
            <w:pPr>
              <w:autoSpaceDE w:val="0"/>
              <w:autoSpaceDN w:val="0"/>
              <w:adjustRightInd w:val="0"/>
              <w:ind w:right="-3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2017</w:t>
            </w:r>
            <w:r w:rsidRPr="004B381D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84694" w:rsidRPr="007F7D77" w:rsidTr="00260583">
        <w:trPr>
          <w:trHeight w:val="223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Уточненный план на год</w:t>
            </w:r>
            <w:r>
              <w:rPr>
                <w:color w:val="000000"/>
                <w:sz w:val="22"/>
                <w:szCs w:val="22"/>
              </w:rPr>
              <w:t xml:space="preserve"> 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Фактическо</w:t>
            </w:r>
            <w:r>
              <w:rPr>
                <w:color w:val="000000"/>
                <w:sz w:val="22"/>
                <w:szCs w:val="22"/>
              </w:rPr>
              <w:t>е исполнение на 01.11.17</w:t>
            </w:r>
            <w:r w:rsidRPr="007F7D77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Ожидаемое исполнение за</w:t>
            </w:r>
            <w:r>
              <w:rPr>
                <w:color w:val="000000"/>
                <w:sz w:val="22"/>
                <w:szCs w:val="22"/>
              </w:rPr>
              <w:t xml:space="preserve"> 2017</w:t>
            </w:r>
            <w:r w:rsidRPr="007F7D77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84694" w:rsidRPr="007F7D77" w:rsidTr="00260583">
        <w:trPr>
          <w:trHeight w:val="463"/>
        </w:trPr>
        <w:tc>
          <w:tcPr>
            <w:tcW w:w="126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3 015 800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2 226 778,70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3 015 800</w:t>
            </w:r>
          </w:p>
        </w:tc>
      </w:tr>
      <w:tr w:rsidR="00E84694" w:rsidRPr="007F7D77" w:rsidTr="00260583">
        <w:trPr>
          <w:trHeight w:val="432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84694" w:rsidRPr="00371FE8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690 000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84694" w:rsidRPr="00A12ECA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600 426,32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84694" w:rsidRPr="00371FE8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690 000</w:t>
            </w:r>
          </w:p>
        </w:tc>
      </w:tr>
      <w:tr w:rsidR="00E84694" w:rsidRPr="007F7D77" w:rsidTr="00260583">
        <w:trPr>
          <w:trHeight w:val="432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648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 xml:space="preserve">0104      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84694" w:rsidRPr="00371FE8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2 175 354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84694" w:rsidRPr="00B655F6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1 524 540,88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E84694" w:rsidRPr="00371FE8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2 175 354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34 440,00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</w:t>
            </w:r>
          </w:p>
        </w:tc>
      </w:tr>
      <w:tr w:rsidR="00E84694" w:rsidRPr="007F7D77" w:rsidTr="00260583">
        <w:trPr>
          <w:trHeight w:val="812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26291D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6291D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64 646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64 646,00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64 646</w:t>
            </w:r>
          </w:p>
        </w:tc>
      </w:tr>
      <w:tr w:rsidR="00E84694" w:rsidRPr="007F7D77" w:rsidTr="00260583">
        <w:trPr>
          <w:trHeight w:val="6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0107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/>
          <w:p w:rsidR="00E84694" w:rsidRDefault="00E84694" w:rsidP="00260583">
            <w:r>
              <w:t>Обеспечение проведения выборов и референдумов</w:t>
            </w:r>
            <w:r>
              <w:br/>
            </w:r>
          </w:p>
          <w:p w:rsidR="00E84694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jc w:val="center"/>
            </w:pPr>
          </w:p>
          <w:p w:rsidR="00E84694" w:rsidRPr="00506122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/>
          <w:p w:rsidR="00E84694" w:rsidRPr="00B655F6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jc w:val="center"/>
            </w:pPr>
          </w:p>
          <w:p w:rsidR="00E84694" w:rsidRPr="00506122" w:rsidRDefault="00E84694" w:rsidP="00260583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19 000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r>
              <w:t>Административные комиссии</w:t>
            </w:r>
          </w:p>
          <w:p w:rsidR="00E84694" w:rsidRPr="007F7D77" w:rsidRDefault="00E84694" w:rsidP="00260583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4 000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r>
              <w:t>Членские взносы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2 800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2 725,50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2 800 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r>
              <w:t>По решению суда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288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80 900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36 369,68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80 900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Воинский учет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80 900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36 369,68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80 900</w:t>
            </w:r>
          </w:p>
        </w:tc>
      </w:tr>
      <w:tr w:rsidR="00E84694" w:rsidRPr="007F7D77" w:rsidTr="00260583">
        <w:trPr>
          <w:trHeight w:val="432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37 282,00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92 000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42 000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37 282,00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50 000 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1 916 161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1 282 612,08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1 916 161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Организация общественных работ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Сельское хозяйство (животноводство)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Субсидии ЛПХ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1 916 161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1 282 612,08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1 916 161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архитектуры и градостроительства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1 599 000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839 421,99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1 049 300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 xml:space="preserve">Коммунальное хозяйство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531 000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201 109,38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531 000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1 068 000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638 312,61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1 068 000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0602</w:t>
            </w:r>
          </w:p>
        </w:tc>
        <w:tc>
          <w:tcPr>
            <w:tcW w:w="9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Охрана растительных и животных видов и среды их обитания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39 300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2 976,00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39 300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tabs>
                <w:tab w:val="left" w:pos="225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ab/>
              <w:t xml:space="preserve"> 39 300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FC0977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2 976,00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39 300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432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Культура, кинематография, средства массовой 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4 098 886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E862AB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3 266 223,07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4 098 886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4 098 886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3 266 223,07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4 098 886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0803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6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432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0806</w:t>
            </w:r>
          </w:p>
        </w:tc>
        <w:tc>
          <w:tcPr>
            <w:tcW w:w="9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Другие вопросы  в области культуры, кинематографии и средств массовой информации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0900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Здравоохранение и спорт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0901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0904</w:t>
            </w:r>
          </w:p>
        </w:tc>
        <w:tc>
          <w:tcPr>
            <w:tcW w:w="8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Другие вопросы в области здравоохранения и спорта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6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Борьба с беспризорностью, опека, попечительство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295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6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7D77">
              <w:rPr>
                <w:color w:val="000000"/>
                <w:sz w:val="22"/>
                <w:szCs w:val="22"/>
              </w:rPr>
              <w:t>Другие вопросы  в области социальной политики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4694" w:rsidRPr="007F7D77" w:rsidTr="00260583">
        <w:trPr>
          <w:trHeight w:val="7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84694" w:rsidRPr="007F7D77" w:rsidTr="00260583">
        <w:trPr>
          <w:trHeight w:val="7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D6DF2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DD6DF2">
              <w:rPr>
                <w:bCs/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D6DF2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55 240,00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D6DF2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66 000</w:t>
            </w:r>
          </w:p>
        </w:tc>
      </w:tr>
      <w:tr w:rsidR="00E84694" w:rsidRPr="007F7D77" w:rsidTr="00260583">
        <w:trPr>
          <w:trHeight w:val="7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4B381D" w:rsidRDefault="00E84694" w:rsidP="0026058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B381D">
              <w:rPr>
                <w:bCs/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D6DF2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D6DF2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7 726,00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DD6DF2" w:rsidRDefault="00E84694" w:rsidP="0026058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40 000</w:t>
            </w:r>
          </w:p>
        </w:tc>
      </w:tr>
      <w:tr w:rsidR="00E84694" w:rsidRPr="007F7D77" w:rsidTr="00260583">
        <w:trPr>
          <w:trHeight w:val="281"/>
        </w:trPr>
        <w:tc>
          <w:tcPr>
            <w:tcW w:w="12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F7D77"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10 948 047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7 754 629,52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694" w:rsidRPr="007F7D77" w:rsidRDefault="00E84694" w:rsidP="002605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10 948 047</w:t>
            </w:r>
          </w:p>
        </w:tc>
      </w:tr>
    </w:tbl>
    <w:p w:rsidR="00E84694" w:rsidRPr="007F7D77" w:rsidRDefault="00E84694" w:rsidP="00260583">
      <w:pPr>
        <w:rPr>
          <w:sz w:val="22"/>
          <w:szCs w:val="22"/>
        </w:rPr>
      </w:pPr>
    </w:p>
    <w:p w:rsidR="00E84694" w:rsidRPr="007F7D77" w:rsidRDefault="00E84694" w:rsidP="00260583">
      <w:pPr>
        <w:rPr>
          <w:sz w:val="22"/>
          <w:szCs w:val="22"/>
        </w:rPr>
      </w:pPr>
    </w:p>
    <w:p w:rsidR="00E84694" w:rsidRPr="007F7D77" w:rsidRDefault="00E84694" w:rsidP="00260583">
      <w:pPr>
        <w:rPr>
          <w:sz w:val="22"/>
          <w:szCs w:val="22"/>
        </w:rPr>
      </w:pPr>
      <w:r>
        <w:rPr>
          <w:sz w:val="22"/>
          <w:szCs w:val="22"/>
        </w:rPr>
        <w:t>Глава Пичужинского</w:t>
      </w:r>
    </w:p>
    <w:p w:rsidR="00E84694" w:rsidRPr="007F7D77" w:rsidRDefault="00E84694" w:rsidP="00260583">
      <w:pPr>
        <w:rPr>
          <w:sz w:val="22"/>
          <w:szCs w:val="22"/>
        </w:rPr>
      </w:pPr>
      <w:r>
        <w:rPr>
          <w:sz w:val="22"/>
          <w:szCs w:val="22"/>
        </w:rPr>
        <w:t>сельского поселения                                                                                                          Климешов Н.А.</w:t>
      </w: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2"/>
          <w:szCs w:val="22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84694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бюджету Пичужинского сельского поселения </w:t>
      </w:r>
    </w:p>
    <w:p w:rsidR="00E84694" w:rsidRPr="009535BB" w:rsidRDefault="00E84694" w:rsidP="002605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2018-2020 годы</w:t>
      </w:r>
    </w:p>
    <w:p w:rsidR="00E84694" w:rsidRPr="009535BB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Pr="009535BB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Основой для формирования бюджета поселения стала Программа социально-экономического развития Пичужинского сельского поселения на 2018 год и на период до 2020года.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проектировок основных параметров бюджета поселения на 2018 - 2020 годы учтены следующие направления совершенствования налогового законодательства: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освобождение от налогообложения налогом на доходы физических лиц при направлении благотворительными организациями средств на нужды социально незащищенных  слоев населения; 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распространение на опекунов и попечителей установленных для родителей условий применения социального налогового вычета на оплату лечения подопечных, увеличение не менее чем в 2 раза предельного размера дохода, до достижения которого налогоплательщик имеет право на применение стандартного налогового вычета;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повышение качества налогового администрирования, в частности путем устранения административных барьеров, препятствующих добросовестному исполнению налоговых обязанностей, а также эффективного использования инструментов, противодействующих уклонению от уплаты налогов;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принятие главы Налогового кодекса РФ, регулирующей взимание налога на жилую недвижимость граждан, исчисляемого от рыночной цены объекта недвижимости, с системой вычетов, при которой налоговое бремя в отношении малообеспеченных граждан останется на существующем уровне.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прогноза социально-экономического развития Волгоградской области на 2018 - 2020 годы: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реальные располагаемые денежные доходы населения в 2018 году возрастут на 9,2 % к уровню 2017 года, в 2019 году - на 8,8 % к уровню 2018 года, а в 2020году - на 7,7 % к уровню 2019 года;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индексы объемов промышленного производства  составят: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к уровню 2017 года – 104,3 %;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к уровню 2018 года - 104,5 %;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к уровню 2019 года - 104,7 %;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 фонда оплаты труда в 2018 году к прогнозному уровню 2017 года составит 122,0 %, в 2019 году - 119,4 %, в 2020 году - 117,0 %;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среднегодовой индекс потребительских цен составит в 2018 году 110,5 %, в 2019году - 108,5 %, в 2020 году - 108,0 %.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Администрации Пичужинского сельского поселения будет направлена на изыскание дополнительных резервов поступлений в бюджет Пичужинского сельского поселения и консолидированный бюджет Дубовского муниципального района, обеспечение выполнения требований трудового законодательства в части своевременности и полноты выплаты заработной платы.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осуществить актуализацию кадастровой оценки земли на территории Пичужинского сельского поселения.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 политика Администрации Пичужинского сельского поселения при формировании расходов бюджета на 2017 - 2019годы будет направлена на существенное повышение качества жизни населения, дальнейшее развитие экономики поселения, обеспечение своевременных расчетов по социальным выплатам отдельным категориям граждан.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2018 - 2020 годах будет продолжено решение следующих вопросов: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материального уровня жизни населения;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адресное предоставление льгот;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эффективности закупок товаров, работ, услуг для  муниципальных нужд;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результативности бюджетных расходов, при этом необходимо особое внимание уделить достижению поставленных целей;</w:t>
      </w: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самостоятельности и повышение ответственности главных распорядителей средств бюджета поселения.</w:t>
      </w:r>
    </w:p>
    <w:p w:rsidR="00E84694" w:rsidRPr="009535BB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Сохранится положение, закрепляющее увеличение на 25 процентов окладов специалистам бюджетной сферы, работающим и проживающим в сельской местности.</w:t>
      </w:r>
    </w:p>
    <w:p w:rsidR="00E84694" w:rsidRPr="009535BB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4694" w:rsidRPr="009535BB" w:rsidRDefault="00E84694" w:rsidP="002605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35B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4694" w:rsidRDefault="00E84694" w:rsidP="00260583">
      <w:pPr>
        <w:rPr>
          <w:b/>
        </w:rPr>
      </w:pPr>
      <w:r w:rsidRPr="007326CA">
        <w:rPr>
          <w:b/>
        </w:rPr>
        <w:t xml:space="preserve">Глава </w:t>
      </w:r>
      <w:r w:rsidRPr="00AB201B">
        <w:rPr>
          <w:b/>
        </w:rPr>
        <w:t>Пичужинского</w:t>
      </w:r>
    </w:p>
    <w:p w:rsidR="00E84694" w:rsidRPr="00AB201B" w:rsidRDefault="00E84694" w:rsidP="00260583">
      <w:pPr>
        <w:rPr>
          <w:b/>
        </w:rPr>
      </w:pPr>
      <w:r>
        <w:rPr>
          <w:b/>
        </w:rPr>
        <w:t xml:space="preserve">сельского поселения </w:t>
      </w:r>
      <w:r w:rsidRPr="007326CA">
        <w:rPr>
          <w:b/>
        </w:rPr>
        <w:t xml:space="preserve">                    </w:t>
      </w:r>
      <w:r>
        <w:rPr>
          <w:b/>
        </w:rPr>
        <w:t xml:space="preserve">           </w:t>
      </w:r>
      <w:r w:rsidRPr="007326CA">
        <w:rPr>
          <w:b/>
        </w:rPr>
        <w:t xml:space="preserve">           </w:t>
      </w:r>
      <w:r>
        <w:rPr>
          <w:b/>
        </w:rPr>
        <w:t xml:space="preserve">                                              </w:t>
      </w:r>
      <w:r w:rsidRPr="00AB201B">
        <w:rPr>
          <w:b/>
        </w:rPr>
        <w:t>Н.А. Климешов</w:t>
      </w:r>
    </w:p>
    <w:p w:rsidR="00E84694" w:rsidRPr="007326CA" w:rsidRDefault="00E84694" w:rsidP="00260583">
      <w:pPr>
        <w:rPr>
          <w:b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260583">
      <w:pPr>
        <w:rPr>
          <w:sz w:val="28"/>
        </w:rPr>
      </w:pPr>
    </w:p>
    <w:p w:rsidR="00E84694" w:rsidRDefault="00E84694" w:rsidP="00C85381">
      <w:pPr>
        <w:pStyle w:val="Heading1"/>
        <w:numPr>
          <w:ilvl w:val="0"/>
          <w:numId w:val="0"/>
        </w:numPr>
        <w:spacing w:line="240" w:lineRule="exact"/>
        <w:jc w:val="center"/>
        <w:rPr>
          <w:szCs w:val="28"/>
        </w:rPr>
      </w:pPr>
      <w:bookmarkStart w:id="0" w:name="_Toc105952699"/>
    </w:p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Default="00E84694" w:rsidP="00C85381"/>
    <w:p w:rsidR="00E84694" w:rsidRPr="00C85381" w:rsidRDefault="00E84694" w:rsidP="00C85381"/>
    <w:p w:rsidR="00E84694" w:rsidRPr="009630D1" w:rsidRDefault="00E84694" w:rsidP="00260583">
      <w:pPr>
        <w:pStyle w:val="Heading1"/>
        <w:spacing w:line="240" w:lineRule="exact"/>
        <w:jc w:val="center"/>
        <w:rPr>
          <w:szCs w:val="28"/>
        </w:rPr>
      </w:pPr>
      <w:r>
        <w:rPr>
          <w:szCs w:val="28"/>
        </w:rPr>
        <w:t xml:space="preserve">ПРОЕКТ </w:t>
      </w:r>
      <w:r w:rsidRPr="009630D1">
        <w:rPr>
          <w:szCs w:val="28"/>
        </w:rPr>
        <w:t>ПРОГРАММ</w:t>
      </w:r>
      <w:r>
        <w:rPr>
          <w:szCs w:val="28"/>
        </w:rPr>
        <w:t>Ы</w:t>
      </w:r>
    </w:p>
    <w:bookmarkEnd w:id="0"/>
    <w:p w:rsidR="00E84694" w:rsidRPr="009630D1" w:rsidRDefault="00E84694" w:rsidP="00260583">
      <w:pPr>
        <w:pStyle w:val="Heading1"/>
        <w:spacing w:line="240" w:lineRule="exact"/>
        <w:jc w:val="center"/>
        <w:rPr>
          <w:szCs w:val="28"/>
        </w:rPr>
      </w:pPr>
      <w:r w:rsidRPr="009630D1">
        <w:rPr>
          <w:szCs w:val="28"/>
        </w:rPr>
        <w:t xml:space="preserve">муниципальных внутренних заимствований </w:t>
      </w:r>
    </w:p>
    <w:p w:rsidR="00E84694" w:rsidRPr="009630D1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  <w:r w:rsidRPr="009630D1">
        <w:rPr>
          <w:b/>
          <w:bCs/>
          <w:sz w:val="28"/>
          <w:szCs w:val="28"/>
        </w:rPr>
        <w:t>, направляемых на покрытие дефицита бюджета</w:t>
      </w:r>
      <w:r>
        <w:rPr>
          <w:b/>
          <w:bCs/>
          <w:sz w:val="28"/>
          <w:szCs w:val="28"/>
        </w:rPr>
        <w:t xml:space="preserve"> поселения</w:t>
      </w:r>
      <w:r w:rsidRPr="009630D1">
        <w:rPr>
          <w:b/>
          <w:bCs/>
          <w:sz w:val="28"/>
          <w:szCs w:val="28"/>
        </w:rPr>
        <w:t xml:space="preserve"> и погашение </w:t>
      </w:r>
      <w:r>
        <w:rPr>
          <w:b/>
          <w:bCs/>
          <w:sz w:val="28"/>
          <w:szCs w:val="28"/>
        </w:rPr>
        <w:t xml:space="preserve">муниципальных </w:t>
      </w:r>
      <w:r w:rsidRPr="009630D1">
        <w:rPr>
          <w:b/>
          <w:bCs/>
          <w:sz w:val="28"/>
          <w:szCs w:val="28"/>
        </w:rPr>
        <w:t xml:space="preserve">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2018</w:t>
      </w:r>
      <w:r w:rsidRPr="009630D1">
        <w:rPr>
          <w:b/>
          <w:bCs/>
          <w:sz w:val="28"/>
          <w:szCs w:val="28"/>
        </w:rPr>
        <w:t xml:space="preserve"> год</w:t>
      </w:r>
    </w:p>
    <w:p w:rsidR="00E84694" w:rsidRPr="00973B9E" w:rsidRDefault="00E84694" w:rsidP="00260583">
      <w:pPr>
        <w:pStyle w:val="Heading1"/>
        <w:spacing w:line="240" w:lineRule="exact"/>
        <w:jc w:val="center"/>
        <w:rPr>
          <w:szCs w:val="28"/>
        </w:rPr>
      </w:pPr>
    </w:p>
    <w:p w:rsidR="00E84694" w:rsidRPr="00A62F24" w:rsidRDefault="00E84694" w:rsidP="00260583">
      <w:pPr>
        <w:pStyle w:val="BodyText"/>
        <w:jc w:val="both"/>
        <w:rPr>
          <w:sz w:val="28"/>
          <w:szCs w:val="28"/>
          <w:lang w:val="ru-RU"/>
        </w:rPr>
      </w:pPr>
      <w:r w:rsidRPr="004A4A45">
        <w:rPr>
          <w:b/>
          <w:lang w:val="ru-RU"/>
        </w:rPr>
        <w:t xml:space="preserve">                          </w:t>
      </w:r>
      <w:r w:rsidRPr="004A4A45">
        <w:rPr>
          <w:lang w:val="ru-RU"/>
        </w:rPr>
        <w:t xml:space="preserve">        </w:t>
      </w:r>
      <w:r>
        <w:rPr>
          <w:sz w:val="28"/>
          <w:szCs w:val="28"/>
          <w:lang w:val="ru-RU"/>
        </w:rPr>
        <w:t>Администрация Пичужинского сельского поселения</w:t>
      </w:r>
      <w:r w:rsidRPr="00A62F24">
        <w:rPr>
          <w:sz w:val="28"/>
          <w:szCs w:val="28"/>
          <w:lang w:val="ru-RU"/>
        </w:rPr>
        <w:t xml:space="preserve"> вправе привлекать муниципальные займы, осуществляемые путем выпуска ценных бумаг </w:t>
      </w:r>
      <w:r>
        <w:rPr>
          <w:sz w:val="28"/>
          <w:szCs w:val="28"/>
          <w:lang w:val="ru-RU"/>
        </w:rPr>
        <w:t>Пичужинского сельского поселения</w:t>
      </w:r>
      <w:r w:rsidRPr="00A62F24">
        <w:rPr>
          <w:sz w:val="28"/>
          <w:szCs w:val="28"/>
          <w:lang w:val="ru-RU"/>
        </w:rPr>
        <w:t xml:space="preserve"> и кредиты, привлекаемые в бюджет </w:t>
      </w:r>
      <w:r>
        <w:rPr>
          <w:sz w:val="28"/>
          <w:szCs w:val="28"/>
          <w:lang w:val="ru-RU"/>
        </w:rPr>
        <w:t xml:space="preserve">Пичужинского сельского поселения </w:t>
      </w:r>
      <w:r w:rsidRPr="00A62F24">
        <w:rPr>
          <w:sz w:val="28"/>
          <w:szCs w:val="28"/>
          <w:lang w:val="ru-RU"/>
        </w:rPr>
        <w:t xml:space="preserve">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</w:t>
      </w:r>
      <w:r>
        <w:rPr>
          <w:sz w:val="28"/>
          <w:szCs w:val="28"/>
          <w:lang w:val="ru-RU"/>
        </w:rPr>
        <w:t>Пичужинского сельского поселения</w:t>
      </w:r>
      <w:r w:rsidRPr="00A62F24">
        <w:rPr>
          <w:sz w:val="28"/>
          <w:szCs w:val="28"/>
          <w:lang w:val="ru-RU"/>
        </w:rPr>
        <w:t xml:space="preserve">.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E84694" w:rsidRPr="009630D1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муниципальных</w:t>
      </w:r>
      <w:r w:rsidRPr="009630D1">
        <w:rPr>
          <w:b/>
          <w:bCs/>
          <w:sz w:val="28"/>
          <w:szCs w:val="28"/>
        </w:rPr>
        <w:t xml:space="preserve"> внутренних заимствований </w:t>
      </w:r>
    </w:p>
    <w:p w:rsidR="00E84694" w:rsidRPr="009630D1" w:rsidRDefault="00E84694" w:rsidP="00260583">
      <w:pPr>
        <w:jc w:val="center"/>
        <w:rPr>
          <w:b/>
          <w:bCs/>
          <w:sz w:val="28"/>
          <w:szCs w:val="28"/>
        </w:rPr>
      </w:pPr>
      <w:r w:rsidRPr="006A4735"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2018</w:t>
      </w:r>
      <w:r w:rsidRPr="009630D1">
        <w:rPr>
          <w:b/>
          <w:bCs/>
          <w:sz w:val="28"/>
          <w:szCs w:val="28"/>
        </w:rPr>
        <w:t>год</w:t>
      </w:r>
    </w:p>
    <w:p w:rsidR="00E84694" w:rsidRPr="00161226" w:rsidRDefault="00E84694" w:rsidP="0026058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 w:rsidRPr="00161226">
        <w:t>(руб</w:t>
      </w:r>
      <w:r>
        <w:t>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77"/>
        <w:gridCol w:w="1436"/>
      </w:tblGrid>
      <w:tr w:rsidR="00E84694" w:rsidTr="00260583">
        <w:tc>
          <w:tcPr>
            <w:tcW w:w="8877" w:type="dxa"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  <w:p w:rsidR="00E84694" w:rsidRPr="002526BC" w:rsidRDefault="00E84694" w:rsidP="00260583">
            <w:pPr>
              <w:jc w:val="center"/>
              <w:rPr>
                <w:b/>
              </w:rPr>
            </w:pPr>
            <w:r w:rsidRPr="002526BC"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436" w:type="dxa"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  <w:p w:rsidR="00E84694" w:rsidRPr="002526BC" w:rsidRDefault="00E84694" w:rsidP="00260583">
            <w:pPr>
              <w:jc w:val="center"/>
              <w:rPr>
                <w:b/>
              </w:rPr>
            </w:pPr>
            <w:r w:rsidRPr="002526BC">
              <w:rPr>
                <w:b/>
              </w:rPr>
              <w:t>Сумма</w:t>
            </w:r>
          </w:p>
          <w:p w:rsidR="00E84694" w:rsidRPr="002526BC" w:rsidRDefault="00E84694" w:rsidP="00260583">
            <w:pPr>
              <w:jc w:val="center"/>
              <w:rPr>
                <w:b/>
              </w:rPr>
            </w:pPr>
          </w:p>
        </w:tc>
      </w:tr>
      <w:tr w:rsidR="00E84694" w:rsidRPr="009A6508" w:rsidTr="00260583">
        <w:tc>
          <w:tcPr>
            <w:tcW w:w="8877" w:type="dxa"/>
            <w:vAlign w:val="center"/>
          </w:tcPr>
          <w:p w:rsidR="00E84694" w:rsidRPr="00E84DCD" w:rsidRDefault="00E84694" w:rsidP="00260583">
            <w:pPr>
              <w:rPr>
                <w:b/>
              </w:rPr>
            </w:pPr>
            <w:r w:rsidRPr="00E84DCD">
              <w:rPr>
                <w:b/>
              </w:rPr>
              <w:t>Муниципальные займы, осуществляемые путем выпуска ценных бумаг</w:t>
            </w:r>
            <w:r>
              <w:rPr>
                <w:b/>
              </w:rPr>
              <w:t xml:space="preserve"> от имени муниципального образования</w:t>
            </w:r>
            <w:r w:rsidRPr="00E84DCD">
              <w:rPr>
                <w:b/>
              </w:rPr>
              <w:t>:</w:t>
            </w:r>
          </w:p>
          <w:p w:rsidR="00E84694" w:rsidRPr="00E84DCD" w:rsidRDefault="00E84694" w:rsidP="00260583">
            <w:r w:rsidRPr="00E84DCD">
              <w:t>привлечение средств</w:t>
            </w:r>
          </w:p>
          <w:p w:rsidR="00E84694" w:rsidRPr="00E84DCD" w:rsidRDefault="00E84694" w:rsidP="00260583">
            <w:pPr>
              <w:rPr>
                <w:b/>
              </w:rPr>
            </w:pPr>
            <w:r w:rsidRPr="00E84DCD">
              <w:t>погашение основной суммы долга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</w:tr>
      <w:tr w:rsidR="00E84694" w:rsidRPr="009A6508" w:rsidTr="00260583">
        <w:tc>
          <w:tcPr>
            <w:tcW w:w="8877" w:type="dxa"/>
            <w:vAlign w:val="center"/>
          </w:tcPr>
          <w:p w:rsidR="00E84694" w:rsidRPr="00B63F15" w:rsidRDefault="00E84694" w:rsidP="00260583">
            <w:pPr>
              <w:jc w:val="both"/>
              <w:rPr>
                <w:b/>
              </w:rPr>
            </w:pPr>
            <w:r w:rsidRPr="00B63F15">
              <w:rPr>
                <w:b/>
              </w:rPr>
              <w:t>Кредиты от кредитных организаций:</w:t>
            </w:r>
          </w:p>
          <w:p w:rsidR="00E84694" w:rsidRPr="00E84DCD" w:rsidRDefault="00E84694" w:rsidP="00260583">
            <w:r w:rsidRPr="00E84DCD">
              <w:t>привлечение средств</w:t>
            </w:r>
          </w:p>
          <w:p w:rsidR="00E84694" w:rsidRPr="00E84DCD" w:rsidRDefault="00E84694" w:rsidP="00260583">
            <w:r w:rsidRPr="00E84DCD">
              <w:t>погашение основной суммы долга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</w:tr>
      <w:tr w:rsidR="00E84694" w:rsidRPr="009A6508" w:rsidTr="00260583">
        <w:tc>
          <w:tcPr>
            <w:tcW w:w="8877" w:type="dxa"/>
            <w:vAlign w:val="center"/>
          </w:tcPr>
          <w:p w:rsidR="00E84694" w:rsidRPr="009A41CE" w:rsidRDefault="00E84694" w:rsidP="00260583">
            <w:pPr>
              <w:jc w:val="both"/>
              <w:rPr>
                <w:b/>
              </w:rPr>
            </w:pPr>
            <w:r w:rsidRPr="009A41CE"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 w:rsidR="00E84694" w:rsidRPr="002526BC" w:rsidRDefault="00E84694" w:rsidP="00260583">
            <w:pPr>
              <w:jc w:val="both"/>
            </w:pPr>
            <w:r w:rsidRPr="002526BC">
              <w:t>привлечение средств</w:t>
            </w:r>
          </w:p>
          <w:p w:rsidR="00E84694" w:rsidRPr="00E84DCD" w:rsidRDefault="00E84694" w:rsidP="00260583">
            <w:pPr>
              <w:rPr>
                <w:b/>
              </w:rPr>
            </w:pPr>
            <w:r w:rsidRPr="002526BC">
              <w:t>погашение основной суммы долга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</w:tr>
      <w:tr w:rsidR="00E84694" w:rsidTr="00260583">
        <w:tc>
          <w:tcPr>
            <w:tcW w:w="8877" w:type="dxa"/>
            <w:vAlign w:val="center"/>
          </w:tcPr>
          <w:p w:rsidR="00E84694" w:rsidRPr="00C85381" w:rsidRDefault="00E84694" w:rsidP="00260583">
            <w:pPr>
              <w:pStyle w:val="Heading2"/>
              <w:rPr>
                <w:rFonts w:ascii="Times New Roman" w:hAnsi="Times New Roman"/>
                <w:color w:val="auto"/>
                <w:sz w:val="24"/>
              </w:rPr>
            </w:pPr>
            <w:r w:rsidRPr="00C85381">
              <w:rPr>
                <w:rFonts w:ascii="Times New Roman" w:hAnsi="Times New Roman"/>
                <w:color w:val="auto"/>
                <w:sz w:val="24"/>
              </w:rPr>
              <w:t>Муниципальные гарантии:</w:t>
            </w:r>
          </w:p>
          <w:p w:rsidR="00E84694" w:rsidRPr="00E84DCD" w:rsidRDefault="00E84694" w:rsidP="00260583">
            <w:pPr>
              <w:rPr>
                <w:lang w:eastAsia="ru-RU"/>
              </w:rPr>
            </w:pPr>
            <w:r w:rsidRPr="00E84DCD">
              <w:rPr>
                <w:lang w:eastAsia="ru-RU"/>
              </w:rPr>
              <w:t>предоставление муниципальных гарантий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  <w:p w:rsidR="00E84694" w:rsidRPr="0018263F" w:rsidRDefault="00E84694" w:rsidP="00260583">
            <w:pPr>
              <w:jc w:val="center"/>
            </w:pPr>
          </w:p>
        </w:tc>
      </w:tr>
    </w:tbl>
    <w:p w:rsidR="00E84694" w:rsidRDefault="00E84694" w:rsidP="00260583">
      <w:pPr>
        <w:pStyle w:val="Heading1"/>
        <w:spacing w:line="240" w:lineRule="exact"/>
        <w:jc w:val="center"/>
        <w:rPr>
          <w:szCs w:val="28"/>
        </w:rPr>
      </w:pPr>
    </w:p>
    <w:p w:rsidR="00E84694" w:rsidRDefault="00E84694" w:rsidP="00260583">
      <w:pPr>
        <w:pStyle w:val="Heading1"/>
        <w:spacing w:line="240" w:lineRule="exact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 w:rsidR="00E84694" w:rsidRPr="00A62F24" w:rsidRDefault="00E84694" w:rsidP="00260583">
      <w:pPr>
        <w:pStyle w:val="Heading1"/>
        <w:spacing w:line="240" w:lineRule="exact"/>
        <w:jc w:val="center"/>
        <w:rPr>
          <w:szCs w:val="28"/>
        </w:rPr>
      </w:pPr>
      <w:r w:rsidRPr="00A62F24">
        <w:rPr>
          <w:szCs w:val="28"/>
        </w:rPr>
        <w:t xml:space="preserve"> бюджета</w:t>
      </w:r>
      <w:r>
        <w:rPr>
          <w:szCs w:val="28"/>
        </w:rPr>
        <w:t xml:space="preserve"> поселения </w:t>
      </w:r>
      <w:r>
        <w:rPr>
          <w:bCs/>
          <w:szCs w:val="28"/>
        </w:rPr>
        <w:t>на 2018</w:t>
      </w:r>
      <w:r w:rsidRPr="00A62F24">
        <w:rPr>
          <w:bCs/>
          <w:szCs w:val="28"/>
        </w:rPr>
        <w:t>год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     </w:t>
      </w:r>
      <w:r w:rsidRPr="00161226">
        <w:t>(руб</w:t>
      </w:r>
      <w:r>
        <w:t>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77"/>
        <w:gridCol w:w="1436"/>
      </w:tblGrid>
      <w:tr w:rsidR="00E84694" w:rsidTr="00260583">
        <w:tc>
          <w:tcPr>
            <w:tcW w:w="8877" w:type="dxa"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  <w:p w:rsidR="00E84694" w:rsidRPr="002526BC" w:rsidRDefault="00E84694" w:rsidP="00260583">
            <w:pPr>
              <w:jc w:val="center"/>
              <w:rPr>
                <w:b/>
              </w:rPr>
            </w:pPr>
            <w:r w:rsidRPr="002526BC"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436" w:type="dxa"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  <w:p w:rsidR="00E84694" w:rsidRPr="002526BC" w:rsidRDefault="00E84694" w:rsidP="00260583">
            <w:pPr>
              <w:jc w:val="center"/>
              <w:rPr>
                <w:b/>
              </w:rPr>
            </w:pPr>
            <w:r w:rsidRPr="002526BC">
              <w:rPr>
                <w:b/>
              </w:rPr>
              <w:t>Сумма</w:t>
            </w:r>
          </w:p>
          <w:p w:rsidR="00E84694" w:rsidRPr="002526BC" w:rsidRDefault="00E84694" w:rsidP="00260583">
            <w:pPr>
              <w:jc w:val="center"/>
              <w:rPr>
                <w:b/>
              </w:rPr>
            </w:pPr>
          </w:p>
        </w:tc>
      </w:tr>
      <w:tr w:rsidR="00E84694" w:rsidRPr="009A6508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Муниципальные ценные бумаги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RPr="009A6508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Кредиты кредитных организаций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RPr="009A6508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RPr="00830D23" w:rsidTr="00260583">
        <w:trPr>
          <w:trHeight w:val="407"/>
        </w:trPr>
        <w:tc>
          <w:tcPr>
            <w:tcW w:w="8877" w:type="dxa"/>
            <w:vAlign w:val="center"/>
          </w:tcPr>
          <w:p w:rsidR="00E84694" w:rsidRPr="00E84DCD" w:rsidRDefault="00E84694" w:rsidP="00260583">
            <w:pPr>
              <w:rPr>
                <w:b/>
              </w:rPr>
            </w:pPr>
            <w:r w:rsidRPr="00E84DCD"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436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  <w:rPr>
                <w:b/>
              </w:rPr>
            </w:pPr>
            <w:r w:rsidRPr="004A4A45">
              <w:rPr>
                <w:b/>
              </w:rPr>
              <w:t>0</w:t>
            </w:r>
          </w:p>
        </w:tc>
      </w:tr>
    </w:tbl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Pr="009630D1" w:rsidRDefault="00E84694" w:rsidP="00260583">
      <w:pPr>
        <w:pStyle w:val="Heading1"/>
        <w:spacing w:line="240" w:lineRule="exact"/>
        <w:jc w:val="center"/>
        <w:rPr>
          <w:szCs w:val="28"/>
        </w:rPr>
      </w:pPr>
      <w:r>
        <w:rPr>
          <w:szCs w:val="28"/>
        </w:rPr>
        <w:t xml:space="preserve">ПРОЕКТ </w:t>
      </w:r>
      <w:r w:rsidRPr="009630D1">
        <w:rPr>
          <w:szCs w:val="28"/>
        </w:rPr>
        <w:t>ПРОГРАММ</w:t>
      </w:r>
      <w:r>
        <w:rPr>
          <w:szCs w:val="28"/>
        </w:rPr>
        <w:t>Ы</w:t>
      </w:r>
    </w:p>
    <w:p w:rsidR="00E84694" w:rsidRPr="009630D1" w:rsidRDefault="00E84694" w:rsidP="00260583">
      <w:pPr>
        <w:pStyle w:val="Heading1"/>
        <w:spacing w:line="240" w:lineRule="exact"/>
        <w:jc w:val="center"/>
        <w:rPr>
          <w:szCs w:val="28"/>
        </w:rPr>
      </w:pPr>
      <w:r w:rsidRPr="009630D1">
        <w:rPr>
          <w:szCs w:val="28"/>
        </w:rPr>
        <w:t xml:space="preserve">муниципальных внутренних заимствований </w:t>
      </w:r>
    </w:p>
    <w:p w:rsidR="00E84694" w:rsidRPr="009630D1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  <w:r w:rsidRPr="009630D1">
        <w:rPr>
          <w:b/>
          <w:bCs/>
          <w:sz w:val="28"/>
          <w:szCs w:val="28"/>
        </w:rPr>
        <w:t>, направляемых на покрытие дефицита бюджета</w:t>
      </w:r>
      <w:r>
        <w:rPr>
          <w:b/>
          <w:bCs/>
          <w:sz w:val="28"/>
          <w:szCs w:val="28"/>
        </w:rPr>
        <w:t xml:space="preserve"> поселения</w:t>
      </w:r>
      <w:r w:rsidRPr="009630D1">
        <w:rPr>
          <w:b/>
          <w:bCs/>
          <w:sz w:val="28"/>
          <w:szCs w:val="28"/>
        </w:rPr>
        <w:t xml:space="preserve"> и погашение </w:t>
      </w:r>
      <w:r>
        <w:rPr>
          <w:b/>
          <w:bCs/>
          <w:sz w:val="28"/>
          <w:szCs w:val="28"/>
        </w:rPr>
        <w:t xml:space="preserve">муниципальных </w:t>
      </w:r>
      <w:r w:rsidRPr="009630D1">
        <w:rPr>
          <w:b/>
          <w:bCs/>
          <w:sz w:val="28"/>
          <w:szCs w:val="28"/>
        </w:rPr>
        <w:t xml:space="preserve">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</w:t>
      </w:r>
      <w:r w:rsidRPr="009630D1">
        <w:rPr>
          <w:b/>
          <w:bCs/>
          <w:sz w:val="28"/>
          <w:szCs w:val="28"/>
        </w:rPr>
        <w:t xml:space="preserve"> на  20</w:t>
      </w:r>
      <w:r>
        <w:rPr>
          <w:b/>
          <w:bCs/>
          <w:sz w:val="28"/>
          <w:szCs w:val="28"/>
        </w:rPr>
        <w:t>19-2020</w:t>
      </w:r>
      <w:r w:rsidRPr="009630D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E84694" w:rsidRPr="00973B9E" w:rsidRDefault="00E84694" w:rsidP="00260583">
      <w:pPr>
        <w:pStyle w:val="Heading1"/>
        <w:spacing w:line="240" w:lineRule="exact"/>
        <w:jc w:val="center"/>
        <w:rPr>
          <w:szCs w:val="28"/>
        </w:rPr>
      </w:pPr>
    </w:p>
    <w:p w:rsidR="00E84694" w:rsidRPr="00A62F24" w:rsidRDefault="00E84694" w:rsidP="00260583">
      <w:pPr>
        <w:pStyle w:val="BodyText"/>
        <w:jc w:val="both"/>
        <w:rPr>
          <w:sz w:val="28"/>
          <w:szCs w:val="28"/>
          <w:lang w:val="ru-RU"/>
        </w:rPr>
      </w:pPr>
      <w:r w:rsidRPr="004A4A45">
        <w:rPr>
          <w:b/>
          <w:lang w:val="ru-RU"/>
        </w:rPr>
        <w:t xml:space="preserve">                          </w:t>
      </w:r>
      <w:r w:rsidRPr="004A4A45">
        <w:rPr>
          <w:lang w:val="ru-RU"/>
        </w:rPr>
        <w:t xml:space="preserve">        </w:t>
      </w:r>
      <w:r>
        <w:rPr>
          <w:sz w:val="28"/>
          <w:szCs w:val="28"/>
          <w:lang w:val="ru-RU"/>
        </w:rPr>
        <w:t>Администрация Пичужинского сельского поселения</w:t>
      </w:r>
      <w:r w:rsidRPr="00A62F24">
        <w:rPr>
          <w:sz w:val="28"/>
          <w:szCs w:val="28"/>
          <w:lang w:val="ru-RU"/>
        </w:rPr>
        <w:t xml:space="preserve"> вправе привлекать муниципальные займы, осуществляемые путем выпуска ценных бумаг </w:t>
      </w:r>
      <w:r>
        <w:rPr>
          <w:sz w:val="28"/>
          <w:szCs w:val="28"/>
          <w:lang w:val="ru-RU"/>
        </w:rPr>
        <w:t>Пичужинского сельского поселения</w:t>
      </w:r>
      <w:r w:rsidRPr="00A62F24">
        <w:rPr>
          <w:sz w:val="28"/>
          <w:szCs w:val="28"/>
          <w:lang w:val="ru-RU"/>
        </w:rPr>
        <w:t xml:space="preserve"> и кредиты, привлекаемые в бюджет </w:t>
      </w:r>
      <w:r>
        <w:rPr>
          <w:sz w:val="28"/>
          <w:szCs w:val="28"/>
          <w:lang w:val="ru-RU"/>
        </w:rPr>
        <w:t xml:space="preserve">Пичужинского сельского поселения </w:t>
      </w:r>
      <w:r w:rsidRPr="00A62F24">
        <w:rPr>
          <w:sz w:val="28"/>
          <w:szCs w:val="28"/>
          <w:lang w:val="ru-RU"/>
        </w:rPr>
        <w:t xml:space="preserve">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</w:t>
      </w:r>
      <w:r>
        <w:rPr>
          <w:sz w:val="28"/>
          <w:szCs w:val="28"/>
          <w:lang w:val="ru-RU"/>
        </w:rPr>
        <w:t>Пичужинского сельского поселения</w:t>
      </w:r>
      <w:r w:rsidRPr="00A62F24">
        <w:rPr>
          <w:sz w:val="28"/>
          <w:szCs w:val="28"/>
          <w:lang w:val="ru-RU"/>
        </w:rPr>
        <w:t xml:space="preserve">. </w:t>
      </w:r>
    </w:p>
    <w:p w:rsidR="00E84694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E84694" w:rsidRPr="009630D1" w:rsidRDefault="00E84694" w:rsidP="00260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муниципальных</w:t>
      </w:r>
      <w:r w:rsidRPr="009630D1">
        <w:rPr>
          <w:b/>
          <w:bCs/>
          <w:sz w:val="28"/>
          <w:szCs w:val="28"/>
        </w:rPr>
        <w:t xml:space="preserve"> внутренних заимствований </w:t>
      </w:r>
    </w:p>
    <w:p w:rsidR="00E84694" w:rsidRPr="009630D1" w:rsidRDefault="00E84694" w:rsidP="00260583">
      <w:pPr>
        <w:jc w:val="center"/>
        <w:rPr>
          <w:b/>
          <w:bCs/>
          <w:sz w:val="28"/>
          <w:szCs w:val="28"/>
        </w:rPr>
      </w:pPr>
      <w:r w:rsidRPr="006A4735"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</w:t>
      </w:r>
      <w:r w:rsidRPr="009630D1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19-2020</w:t>
      </w:r>
      <w:r w:rsidRPr="009630D1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ы</w:t>
      </w:r>
    </w:p>
    <w:p w:rsidR="00E84694" w:rsidRPr="00161226" w:rsidRDefault="00E84694" w:rsidP="0026058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 w:rsidRPr="00161226">
        <w:t>(руб</w:t>
      </w:r>
      <w:r>
        <w:t>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0"/>
        <w:gridCol w:w="1980"/>
        <w:gridCol w:w="1800"/>
      </w:tblGrid>
      <w:tr w:rsidR="00E84694" w:rsidTr="00260583">
        <w:trPr>
          <w:trHeight w:val="315"/>
        </w:trPr>
        <w:tc>
          <w:tcPr>
            <w:tcW w:w="6480" w:type="dxa"/>
            <w:vMerge w:val="restart"/>
            <w:vAlign w:val="center"/>
          </w:tcPr>
          <w:p w:rsidR="00E84694" w:rsidRPr="00B63F15" w:rsidRDefault="00E84694" w:rsidP="00260583">
            <w:pPr>
              <w:jc w:val="center"/>
              <w:rPr>
                <w:b/>
              </w:rPr>
            </w:pPr>
            <w:r w:rsidRPr="00B63F15"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3780" w:type="dxa"/>
            <w:gridSpan w:val="2"/>
            <w:tcBorders>
              <w:bottom w:val="nil"/>
            </w:tcBorders>
            <w:vAlign w:val="center"/>
          </w:tcPr>
          <w:p w:rsidR="00E84694" w:rsidRPr="00B63F15" w:rsidRDefault="00E84694" w:rsidP="00260583">
            <w:pPr>
              <w:jc w:val="center"/>
              <w:rPr>
                <w:b/>
              </w:rPr>
            </w:pPr>
            <w:r w:rsidRPr="00B63F15">
              <w:rPr>
                <w:b/>
              </w:rPr>
              <w:t>Сумма</w:t>
            </w:r>
          </w:p>
        </w:tc>
      </w:tr>
      <w:tr w:rsidR="00E84694" w:rsidTr="00260583">
        <w:trPr>
          <w:trHeight w:val="367"/>
        </w:trPr>
        <w:tc>
          <w:tcPr>
            <w:tcW w:w="6480" w:type="dxa"/>
            <w:vMerge/>
            <w:tcBorders>
              <w:bottom w:val="nil"/>
            </w:tcBorders>
          </w:tcPr>
          <w:p w:rsidR="00E84694" w:rsidRPr="00B63F15" w:rsidRDefault="00E84694" w:rsidP="00260583">
            <w:pPr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84694" w:rsidRPr="00B63F15" w:rsidRDefault="00E84694" w:rsidP="00260583">
            <w:pPr>
              <w:jc w:val="center"/>
              <w:rPr>
                <w:b/>
              </w:rPr>
            </w:pPr>
            <w:r w:rsidRPr="00B63F15">
              <w:rPr>
                <w:b/>
              </w:rPr>
              <w:t>20</w:t>
            </w:r>
            <w:r>
              <w:rPr>
                <w:b/>
              </w:rPr>
              <w:t>19</w:t>
            </w:r>
            <w:r w:rsidRPr="00B63F15">
              <w:rPr>
                <w:b/>
              </w:rPr>
              <w:t xml:space="preserve"> год</w:t>
            </w:r>
          </w:p>
        </w:tc>
        <w:tc>
          <w:tcPr>
            <w:tcW w:w="1800" w:type="dxa"/>
            <w:tcBorders>
              <w:bottom w:val="nil"/>
            </w:tcBorders>
          </w:tcPr>
          <w:p w:rsidR="00E84694" w:rsidRPr="00B63F15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B63F15">
              <w:rPr>
                <w:b/>
              </w:rPr>
              <w:t xml:space="preserve"> год</w:t>
            </w:r>
          </w:p>
        </w:tc>
      </w:tr>
      <w:tr w:rsidR="00E84694" w:rsidRPr="009A6508" w:rsidTr="00260583">
        <w:tc>
          <w:tcPr>
            <w:tcW w:w="6480" w:type="dxa"/>
            <w:vAlign w:val="center"/>
          </w:tcPr>
          <w:p w:rsidR="00E84694" w:rsidRPr="00E84DCD" w:rsidRDefault="00E84694" w:rsidP="00260583">
            <w:pPr>
              <w:rPr>
                <w:b/>
              </w:rPr>
            </w:pPr>
            <w:r w:rsidRPr="00E84DCD">
              <w:rPr>
                <w:b/>
              </w:rPr>
              <w:t>Муниципальные займы, осуществляемые путем выпуска ценных бумаг</w:t>
            </w:r>
            <w:r>
              <w:rPr>
                <w:b/>
              </w:rPr>
              <w:t xml:space="preserve"> от имени муниципального образования</w:t>
            </w:r>
            <w:r w:rsidRPr="00E84DCD">
              <w:rPr>
                <w:b/>
              </w:rPr>
              <w:t>:</w:t>
            </w:r>
          </w:p>
          <w:p w:rsidR="00E84694" w:rsidRPr="00E84DCD" w:rsidRDefault="00E84694" w:rsidP="00260583">
            <w:r w:rsidRPr="00E84DCD">
              <w:t>привлечение средств</w:t>
            </w:r>
          </w:p>
          <w:p w:rsidR="00E84694" w:rsidRPr="00E84DCD" w:rsidRDefault="00E84694" w:rsidP="00260583">
            <w:pPr>
              <w:rPr>
                <w:b/>
              </w:rPr>
            </w:pPr>
            <w:r w:rsidRPr="00E84DCD">
              <w:t>погашение основной суммы долга</w:t>
            </w:r>
          </w:p>
        </w:tc>
        <w:tc>
          <w:tcPr>
            <w:tcW w:w="198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  <w:tc>
          <w:tcPr>
            <w:tcW w:w="180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</w:tr>
      <w:tr w:rsidR="00E84694" w:rsidRPr="009A6508" w:rsidTr="00260583">
        <w:tc>
          <w:tcPr>
            <w:tcW w:w="6480" w:type="dxa"/>
            <w:vAlign w:val="center"/>
          </w:tcPr>
          <w:p w:rsidR="00E84694" w:rsidRPr="00B63F15" w:rsidRDefault="00E84694" w:rsidP="00260583">
            <w:pPr>
              <w:jc w:val="both"/>
              <w:rPr>
                <w:b/>
              </w:rPr>
            </w:pPr>
            <w:r w:rsidRPr="00B63F15">
              <w:rPr>
                <w:b/>
              </w:rPr>
              <w:t>Кредиты от кредитных организаций:</w:t>
            </w:r>
          </w:p>
          <w:p w:rsidR="00E84694" w:rsidRPr="00E84DCD" w:rsidRDefault="00E84694" w:rsidP="00260583">
            <w:r w:rsidRPr="00E84DCD">
              <w:t>привлечение средств</w:t>
            </w:r>
          </w:p>
          <w:p w:rsidR="00E84694" w:rsidRPr="00E84DCD" w:rsidRDefault="00E84694" w:rsidP="00260583">
            <w:r w:rsidRPr="00E84DCD">
              <w:t>погашение основной суммы долга</w:t>
            </w:r>
          </w:p>
        </w:tc>
        <w:tc>
          <w:tcPr>
            <w:tcW w:w="198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  <w:tc>
          <w:tcPr>
            <w:tcW w:w="180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</w:tr>
      <w:tr w:rsidR="00E84694" w:rsidRPr="009A6508" w:rsidTr="00260583">
        <w:tc>
          <w:tcPr>
            <w:tcW w:w="6480" w:type="dxa"/>
            <w:vAlign w:val="center"/>
          </w:tcPr>
          <w:p w:rsidR="00E84694" w:rsidRPr="009A41CE" w:rsidRDefault="00E84694" w:rsidP="00260583">
            <w:pPr>
              <w:jc w:val="both"/>
              <w:rPr>
                <w:b/>
              </w:rPr>
            </w:pPr>
            <w:r w:rsidRPr="009A41CE"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 w:rsidR="00E84694" w:rsidRPr="00A14A42" w:rsidRDefault="00E84694" w:rsidP="00260583">
            <w:pPr>
              <w:jc w:val="both"/>
            </w:pPr>
            <w:r w:rsidRPr="00A14A42">
              <w:t>привлечение средств</w:t>
            </w:r>
          </w:p>
          <w:p w:rsidR="00E84694" w:rsidRPr="00E84DCD" w:rsidRDefault="00E84694" w:rsidP="00260583">
            <w:pPr>
              <w:rPr>
                <w:b/>
              </w:rPr>
            </w:pPr>
            <w:r w:rsidRPr="00A14A42">
              <w:t>погашение основной суммы долга</w:t>
            </w:r>
          </w:p>
        </w:tc>
        <w:tc>
          <w:tcPr>
            <w:tcW w:w="198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  <w:tc>
          <w:tcPr>
            <w:tcW w:w="180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</w:tc>
      </w:tr>
      <w:tr w:rsidR="00E84694" w:rsidTr="00260583">
        <w:tc>
          <w:tcPr>
            <w:tcW w:w="6480" w:type="dxa"/>
            <w:vAlign w:val="center"/>
          </w:tcPr>
          <w:p w:rsidR="00E84694" w:rsidRPr="00863DB4" w:rsidRDefault="00E84694" w:rsidP="00863DB4">
            <w:pPr>
              <w:pStyle w:val="Heading2"/>
              <w:rPr>
                <w:rFonts w:ascii="Times New Roman" w:hAnsi="Times New Roman"/>
                <w:color w:val="auto"/>
                <w:sz w:val="24"/>
              </w:rPr>
            </w:pPr>
            <w:r w:rsidRPr="00863DB4">
              <w:rPr>
                <w:rFonts w:ascii="Times New Roman" w:hAnsi="Times New Roman"/>
                <w:color w:val="auto"/>
                <w:sz w:val="24"/>
              </w:rPr>
              <w:t>Муниципальные гарантии: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863DB4">
              <w:rPr>
                <w:color w:val="auto"/>
                <w:lang w:eastAsia="ru-RU"/>
              </w:rPr>
              <w:t>предоставление муниципальных гарантий</w:t>
            </w:r>
          </w:p>
        </w:tc>
        <w:tc>
          <w:tcPr>
            <w:tcW w:w="198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  <w:p w:rsidR="00E84694" w:rsidRPr="0018263F" w:rsidRDefault="00E84694" w:rsidP="00260583">
            <w:pPr>
              <w:jc w:val="center"/>
            </w:pPr>
          </w:p>
        </w:tc>
        <w:tc>
          <w:tcPr>
            <w:tcW w:w="1800" w:type="dxa"/>
            <w:tcBorders>
              <w:left w:val="nil"/>
            </w:tcBorders>
            <w:vAlign w:val="center"/>
          </w:tcPr>
          <w:p w:rsidR="00E84694" w:rsidRPr="0018263F" w:rsidRDefault="00E84694" w:rsidP="00260583">
            <w:pPr>
              <w:jc w:val="center"/>
            </w:pPr>
            <w:r w:rsidRPr="0018263F">
              <w:t>0</w:t>
            </w:r>
          </w:p>
          <w:p w:rsidR="00E84694" w:rsidRPr="0018263F" w:rsidRDefault="00E84694" w:rsidP="00260583">
            <w:pPr>
              <w:jc w:val="center"/>
            </w:pPr>
          </w:p>
        </w:tc>
      </w:tr>
    </w:tbl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pStyle w:val="Heading1"/>
        <w:spacing w:line="240" w:lineRule="exact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 w:rsidR="00E84694" w:rsidRPr="00A62F24" w:rsidRDefault="00E84694" w:rsidP="00260583">
      <w:pPr>
        <w:pStyle w:val="Heading1"/>
        <w:spacing w:line="240" w:lineRule="exact"/>
        <w:jc w:val="center"/>
        <w:rPr>
          <w:szCs w:val="28"/>
        </w:rPr>
      </w:pPr>
      <w:r w:rsidRPr="00A62F24">
        <w:rPr>
          <w:szCs w:val="28"/>
        </w:rPr>
        <w:t xml:space="preserve"> бюджета</w:t>
      </w:r>
      <w:r>
        <w:rPr>
          <w:szCs w:val="28"/>
        </w:rPr>
        <w:t xml:space="preserve"> поселения </w:t>
      </w:r>
      <w:r w:rsidRPr="00A62F24">
        <w:rPr>
          <w:bCs/>
          <w:szCs w:val="28"/>
        </w:rPr>
        <w:t>на 20</w:t>
      </w:r>
      <w:r>
        <w:rPr>
          <w:bCs/>
          <w:szCs w:val="28"/>
        </w:rPr>
        <w:t>19-2020</w:t>
      </w:r>
      <w:r w:rsidRPr="00A62F24">
        <w:rPr>
          <w:bCs/>
          <w:szCs w:val="28"/>
        </w:rPr>
        <w:t xml:space="preserve"> год</w:t>
      </w:r>
      <w:r>
        <w:rPr>
          <w:bCs/>
          <w:szCs w:val="28"/>
        </w:rPr>
        <w:t>ы</w:t>
      </w:r>
    </w:p>
    <w:p w:rsidR="00E84694" w:rsidRDefault="00E84694" w:rsidP="00260583">
      <w:pPr>
        <w:jc w:val="center"/>
      </w:pPr>
      <w:r>
        <w:t xml:space="preserve">                                                                                                                                                       </w:t>
      </w:r>
      <w:r w:rsidRPr="00161226">
        <w:t>(руб</w:t>
      </w:r>
      <w:r>
        <w:t>.)</w:t>
      </w:r>
    </w:p>
    <w:tbl>
      <w:tblPr>
        <w:tblW w:w="11071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77"/>
        <w:gridCol w:w="1097"/>
        <w:gridCol w:w="1097"/>
      </w:tblGrid>
      <w:tr w:rsidR="00E84694" w:rsidRPr="003220DF" w:rsidTr="00260583">
        <w:trPr>
          <w:trHeight w:val="278"/>
        </w:trPr>
        <w:tc>
          <w:tcPr>
            <w:tcW w:w="8877" w:type="dxa"/>
            <w:vMerge w:val="restart"/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  <w:p w:rsidR="00E84694" w:rsidRPr="002526BC" w:rsidRDefault="00E84694" w:rsidP="00260583">
            <w:pPr>
              <w:jc w:val="center"/>
              <w:rPr>
                <w:b/>
              </w:rPr>
            </w:pPr>
            <w:r w:rsidRPr="002526BC"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2194" w:type="dxa"/>
            <w:gridSpan w:val="2"/>
            <w:tcBorders>
              <w:bottom w:val="nil"/>
            </w:tcBorders>
            <w:vAlign w:val="center"/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  <w:p w:rsidR="00E84694" w:rsidRPr="002526BC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E84694" w:rsidRPr="003220DF" w:rsidTr="00260583">
        <w:trPr>
          <w:trHeight w:val="277"/>
        </w:trPr>
        <w:tc>
          <w:tcPr>
            <w:tcW w:w="8877" w:type="dxa"/>
            <w:vMerge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2019г.</w:t>
            </w:r>
          </w:p>
        </w:tc>
        <w:tc>
          <w:tcPr>
            <w:tcW w:w="1097" w:type="dxa"/>
            <w:tcBorders>
              <w:bottom w:val="nil"/>
            </w:tcBorders>
          </w:tcPr>
          <w:p w:rsidR="00E84694" w:rsidRPr="002526BC" w:rsidRDefault="00E84694" w:rsidP="00260583">
            <w:pPr>
              <w:jc w:val="center"/>
              <w:rPr>
                <w:b/>
              </w:rPr>
            </w:pPr>
            <w:r>
              <w:rPr>
                <w:b/>
              </w:rPr>
              <w:t>2020г.</w:t>
            </w:r>
          </w:p>
        </w:tc>
      </w:tr>
      <w:tr w:rsidR="00E84694" w:rsidRPr="009A6508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Муниципальные ценные бумаги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RPr="009A6508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Кредиты кредитных организаций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RPr="009A6508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Tr="00260583">
        <w:tc>
          <w:tcPr>
            <w:tcW w:w="8877" w:type="dxa"/>
          </w:tcPr>
          <w:p w:rsidR="00E84694" w:rsidRPr="009A41CE" w:rsidRDefault="00E84694" w:rsidP="00260583">
            <w:pPr>
              <w:rPr>
                <w:b/>
              </w:rPr>
            </w:pPr>
            <w:r w:rsidRPr="009A41CE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</w:pPr>
            <w:r w:rsidRPr="004A4A45">
              <w:t>0</w:t>
            </w:r>
          </w:p>
        </w:tc>
      </w:tr>
      <w:tr w:rsidR="00E84694" w:rsidRPr="00830D23" w:rsidTr="00260583">
        <w:trPr>
          <w:trHeight w:val="407"/>
        </w:trPr>
        <w:tc>
          <w:tcPr>
            <w:tcW w:w="8877" w:type="dxa"/>
            <w:vAlign w:val="center"/>
          </w:tcPr>
          <w:p w:rsidR="00E84694" w:rsidRPr="00E84DCD" w:rsidRDefault="00E84694" w:rsidP="00260583">
            <w:pPr>
              <w:rPr>
                <w:b/>
              </w:rPr>
            </w:pPr>
            <w:r w:rsidRPr="00E84DCD"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  <w:rPr>
                <w:b/>
              </w:rPr>
            </w:pPr>
            <w:r w:rsidRPr="004A4A45">
              <w:rPr>
                <w:b/>
              </w:rPr>
              <w:t>0</w:t>
            </w:r>
          </w:p>
        </w:tc>
        <w:tc>
          <w:tcPr>
            <w:tcW w:w="1097" w:type="dxa"/>
            <w:tcBorders>
              <w:left w:val="nil"/>
            </w:tcBorders>
            <w:vAlign w:val="center"/>
          </w:tcPr>
          <w:p w:rsidR="00E84694" w:rsidRPr="004A4A45" w:rsidRDefault="00E84694" w:rsidP="00260583">
            <w:pPr>
              <w:jc w:val="center"/>
              <w:rPr>
                <w:b/>
              </w:rPr>
            </w:pPr>
            <w:r w:rsidRPr="004A4A45">
              <w:rPr>
                <w:b/>
              </w:rPr>
              <w:t>0</w:t>
            </w:r>
          </w:p>
        </w:tc>
      </w:tr>
    </w:tbl>
    <w:p w:rsidR="00E84694" w:rsidRDefault="00E84694" w:rsidP="00260583">
      <w:pPr>
        <w:rPr>
          <w:b/>
          <w:sz w:val="28"/>
        </w:rPr>
      </w:pPr>
      <w:r>
        <w:rPr>
          <w:b/>
          <w:sz w:val="28"/>
        </w:rPr>
        <w:t>Глава Пичужинского</w:t>
      </w:r>
    </w:p>
    <w:p w:rsidR="00E84694" w:rsidRPr="00727A94" w:rsidRDefault="00E84694" w:rsidP="00260583">
      <w:pPr>
        <w:rPr>
          <w:b/>
          <w:sz w:val="28"/>
          <w:szCs w:val="28"/>
        </w:rPr>
      </w:pPr>
      <w:r>
        <w:rPr>
          <w:b/>
          <w:sz w:val="28"/>
        </w:rPr>
        <w:t>сельского поселения</w:t>
      </w:r>
      <w:r w:rsidRPr="00727A94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     </w:t>
      </w:r>
      <w:r w:rsidRPr="00727A94">
        <w:rPr>
          <w:b/>
          <w:sz w:val="28"/>
        </w:rPr>
        <w:t xml:space="preserve">  </w:t>
      </w:r>
      <w:r>
        <w:rPr>
          <w:b/>
          <w:sz w:val="28"/>
          <w:szCs w:val="28"/>
        </w:rPr>
        <w:t xml:space="preserve">                 </w:t>
      </w:r>
      <w:r w:rsidRPr="00727A94">
        <w:rPr>
          <w:b/>
          <w:sz w:val="28"/>
          <w:szCs w:val="28"/>
        </w:rPr>
        <w:t xml:space="preserve"> Н.А. Климешов</w:t>
      </w:r>
    </w:p>
    <w:p w:rsidR="00E84694" w:rsidRPr="00AA2EA3" w:rsidRDefault="00E84694" w:rsidP="00260583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 w:rsidRPr="00AA2EA3">
        <w:rPr>
          <w:rStyle w:val="FontStyle22"/>
          <w:sz w:val="36"/>
          <w:szCs w:val="36"/>
        </w:rPr>
        <w:t>ПОСТАНОВЛЕНИЕ</w:t>
      </w:r>
    </w:p>
    <w:p w:rsidR="00E84694" w:rsidRPr="009023AD" w:rsidRDefault="00E84694" w:rsidP="00260583">
      <w:pPr>
        <w:tabs>
          <w:tab w:val="left" w:pos="4065"/>
        </w:tabs>
        <w:jc w:val="center"/>
        <w:rPr>
          <w:sz w:val="32"/>
          <w:szCs w:val="32"/>
        </w:rPr>
      </w:pPr>
    </w:p>
    <w:p w:rsidR="00E84694" w:rsidRPr="00AA2EA3" w:rsidRDefault="00E84694" w:rsidP="00260583">
      <w:pPr>
        <w:tabs>
          <w:tab w:val="left" w:pos="4065"/>
        </w:tabs>
        <w:jc w:val="center"/>
        <w:rPr>
          <w:rStyle w:val="FontStyle22"/>
        </w:rPr>
      </w:pPr>
      <w:r w:rsidRPr="00AA2EA3">
        <w:rPr>
          <w:rStyle w:val="FontStyle22"/>
        </w:rPr>
        <w:t>АДМИНИСТРАЦИЯ ПИЧУЖИНСКОГО СЕЛЬСКОГО ПОСЕЛЕНИЯ</w:t>
      </w:r>
    </w:p>
    <w:p w:rsidR="00E84694" w:rsidRPr="00AA2EA3" w:rsidRDefault="00E84694" w:rsidP="00260583">
      <w:pPr>
        <w:tabs>
          <w:tab w:val="left" w:pos="4065"/>
        </w:tabs>
        <w:jc w:val="center"/>
        <w:rPr>
          <w:rStyle w:val="FontStyle22"/>
        </w:rPr>
      </w:pPr>
      <w:r w:rsidRPr="00AA2EA3">
        <w:rPr>
          <w:rStyle w:val="FontStyle22"/>
        </w:rPr>
        <w:t>ДУБОВСКИЙ МУНИЦИПАЛЬНЫЙ РАЙОН  ВОЛГОГРАДСКАЯ ОБЛАСТЬ</w:t>
      </w:r>
    </w:p>
    <w:p w:rsidR="00E84694" w:rsidRDefault="00E84694" w:rsidP="00260583">
      <w:pPr>
        <w:jc w:val="center"/>
      </w:pPr>
    </w:p>
    <w:p w:rsidR="00E84694" w:rsidRDefault="00E84694" w:rsidP="00260583">
      <w:pPr>
        <w:rPr>
          <w:b/>
          <w:sz w:val="28"/>
        </w:rPr>
      </w:pPr>
    </w:p>
    <w:p w:rsidR="00E84694" w:rsidRDefault="00E84694" w:rsidP="00260583">
      <w:pPr>
        <w:rPr>
          <w:b/>
          <w:sz w:val="28"/>
        </w:rPr>
      </w:pPr>
      <w:r>
        <w:rPr>
          <w:b/>
          <w:sz w:val="28"/>
        </w:rPr>
        <w:t>От     26     декабря  2017г.                                                                       № 75</w:t>
      </w:r>
    </w:p>
    <w:p w:rsidR="00E84694" w:rsidRDefault="00E84694" w:rsidP="00260583"/>
    <w:p w:rsidR="00E84694" w:rsidRDefault="00E84694" w:rsidP="00260583">
      <w:pPr>
        <w:rPr>
          <w:sz w:val="28"/>
          <w:szCs w:val="28"/>
        </w:rPr>
      </w:pPr>
    </w:p>
    <w:p w:rsidR="00E84694" w:rsidRDefault="00E84694" w:rsidP="00260583">
      <w:pPr>
        <w:rPr>
          <w:sz w:val="28"/>
          <w:szCs w:val="28"/>
        </w:rPr>
      </w:pPr>
    </w:p>
    <w:p w:rsidR="00E84694" w:rsidRPr="001C715D" w:rsidRDefault="00E84694" w:rsidP="00260583">
      <w:pPr>
        <w:jc w:val="center"/>
      </w:pPr>
      <w:r>
        <w:rPr>
          <w:sz w:val="28"/>
          <w:szCs w:val="28"/>
        </w:rPr>
        <w:t>Об исполнении в 2018</w:t>
      </w:r>
      <w:r w:rsidRPr="001C715D">
        <w:rPr>
          <w:sz w:val="28"/>
          <w:szCs w:val="28"/>
        </w:rPr>
        <w:t xml:space="preserve"> году полномочий </w:t>
      </w:r>
      <w:r>
        <w:rPr>
          <w:sz w:val="28"/>
          <w:szCs w:val="28"/>
        </w:rPr>
        <w:t>администратора доходов бюджета П</w:t>
      </w:r>
      <w:r w:rsidRPr="001C715D">
        <w:rPr>
          <w:sz w:val="28"/>
          <w:szCs w:val="28"/>
        </w:rPr>
        <w:t>ичужинского</w:t>
      </w:r>
      <w:r w:rsidRPr="001C715D">
        <w:t xml:space="preserve"> </w:t>
      </w:r>
      <w:r w:rsidRPr="008F33BA">
        <w:rPr>
          <w:sz w:val="28"/>
          <w:szCs w:val="28"/>
        </w:rPr>
        <w:t>сельского поселения</w:t>
      </w:r>
    </w:p>
    <w:p w:rsidR="00E84694" w:rsidRDefault="00E84694" w:rsidP="00260583">
      <w:pPr>
        <w:rPr>
          <w:b/>
        </w:rPr>
      </w:pPr>
    </w:p>
    <w:p w:rsidR="00E84694" w:rsidRDefault="00E84694" w:rsidP="00260583">
      <w:pPr>
        <w:rPr>
          <w:b/>
        </w:rPr>
      </w:pPr>
    </w:p>
    <w:p w:rsidR="00E84694" w:rsidRDefault="00E84694" w:rsidP="00260583">
      <w:pPr>
        <w:rPr>
          <w:b/>
        </w:rPr>
      </w:pPr>
    </w:p>
    <w:p w:rsidR="00E84694" w:rsidRPr="00DD3BE9" w:rsidRDefault="00E84694" w:rsidP="00260583">
      <w:pPr>
        <w:rPr>
          <w:b/>
        </w:rPr>
      </w:pPr>
    </w:p>
    <w:p w:rsidR="00E84694" w:rsidRPr="001C715D" w:rsidRDefault="00E84694" w:rsidP="00260583">
      <w:pPr>
        <w:pStyle w:val="ConsNormal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C715D">
        <w:rPr>
          <w:rFonts w:ascii="Times New Roman" w:hAnsi="Times New Roman" w:cs="Times New Roman"/>
          <w:sz w:val="28"/>
          <w:szCs w:val="28"/>
        </w:rPr>
        <w:t xml:space="preserve">                  В целях реализации статьи 160.1 Бюджетного кодекса Российской Федерации, в соответствии с Решением Совета депутатов Пичужинского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 xml:space="preserve">       декабря 2017г.    №        </w:t>
      </w:r>
      <w:r w:rsidRPr="001C715D">
        <w:rPr>
          <w:rFonts w:ascii="Times New Roman" w:hAnsi="Times New Roman" w:cs="Times New Roman"/>
          <w:sz w:val="28"/>
          <w:szCs w:val="28"/>
        </w:rPr>
        <w:t xml:space="preserve">«О бюджете Пичужинского сельского поселения </w:t>
      </w:r>
      <w:r>
        <w:rPr>
          <w:rFonts w:ascii="Times New Roman" w:hAnsi="Times New Roman"/>
          <w:sz w:val="28"/>
          <w:szCs w:val="28"/>
        </w:rPr>
        <w:t>на 2018</w:t>
      </w:r>
      <w:r w:rsidRPr="001C715D">
        <w:rPr>
          <w:rFonts w:ascii="Times New Roman" w:hAnsi="Times New Roman"/>
          <w:sz w:val="28"/>
          <w:szCs w:val="28"/>
        </w:rPr>
        <w:t xml:space="preserve"> год и на </w:t>
      </w:r>
      <w:r>
        <w:rPr>
          <w:rFonts w:ascii="Times New Roman" w:hAnsi="Times New Roman"/>
          <w:sz w:val="28"/>
          <w:szCs w:val="28"/>
        </w:rPr>
        <w:t xml:space="preserve">плановый </w:t>
      </w:r>
      <w:r w:rsidRPr="001C715D">
        <w:rPr>
          <w:rFonts w:ascii="Times New Roman" w:hAnsi="Times New Roman"/>
          <w:sz w:val="28"/>
          <w:szCs w:val="28"/>
        </w:rPr>
        <w:t>пер</w:t>
      </w:r>
      <w:r>
        <w:rPr>
          <w:rFonts w:ascii="Times New Roman" w:hAnsi="Times New Roman"/>
          <w:sz w:val="28"/>
          <w:szCs w:val="28"/>
        </w:rPr>
        <w:t>иод до 2019- 2020</w:t>
      </w:r>
      <w:r w:rsidRPr="001C715D">
        <w:rPr>
          <w:rFonts w:ascii="Times New Roman" w:hAnsi="Times New Roman"/>
          <w:sz w:val="28"/>
          <w:szCs w:val="28"/>
        </w:rPr>
        <w:t xml:space="preserve"> года</w:t>
      </w:r>
      <w:r w:rsidRPr="001C715D">
        <w:rPr>
          <w:rFonts w:ascii="Times New Roman" w:hAnsi="Times New Roman" w:cs="Times New Roman"/>
          <w:sz w:val="28"/>
          <w:szCs w:val="28"/>
        </w:rPr>
        <w:t>» и для обеспечения поступления платежей в доход бюджета Пичужинского сельского поселения</w:t>
      </w:r>
    </w:p>
    <w:p w:rsidR="00E84694" w:rsidRPr="00863DB4" w:rsidRDefault="00E84694" w:rsidP="00260583">
      <w:pPr>
        <w:pStyle w:val="BodyTextIndent"/>
        <w:rPr>
          <w:color w:val="auto"/>
          <w:sz w:val="28"/>
          <w:szCs w:val="28"/>
        </w:rPr>
      </w:pPr>
      <w:r w:rsidRPr="00863DB4">
        <w:rPr>
          <w:color w:val="auto"/>
          <w:sz w:val="28"/>
          <w:szCs w:val="28"/>
        </w:rPr>
        <w:t>постановляю:</w:t>
      </w:r>
    </w:p>
    <w:p w:rsidR="00E84694" w:rsidRPr="00863DB4" w:rsidRDefault="00E84694" w:rsidP="00260583">
      <w:pPr>
        <w:pStyle w:val="BodyTextIndent"/>
        <w:ind w:firstLine="0"/>
        <w:rPr>
          <w:color w:val="auto"/>
          <w:sz w:val="28"/>
          <w:szCs w:val="28"/>
        </w:rPr>
      </w:pPr>
      <w:r w:rsidRPr="00863DB4">
        <w:rPr>
          <w:color w:val="auto"/>
          <w:sz w:val="28"/>
          <w:szCs w:val="28"/>
        </w:rPr>
        <w:t>1. Возложить полномочия администратора доходов бюджета Пичужинского сельского поселения на Администрацию Пичужинского сельского поселения по главе 950 «Администрация Пичужинского сельского поселения» по кодам бюджетной классификации доходов согласно приложению 1 к настоящему Постановлению.</w:t>
      </w:r>
    </w:p>
    <w:p w:rsidR="00E84694" w:rsidRPr="00863DB4" w:rsidRDefault="00E84694" w:rsidP="00260583">
      <w:pPr>
        <w:pStyle w:val="BodyTextIndent"/>
        <w:ind w:firstLine="0"/>
        <w:rPr>
          <w:color w:val="auto"/>
          <w:sz w:val="28"/>
          <w:szCs w:val="28"/>
        </w:rPr>
      </w:pPr>
      <w:r w:rsidRPr="00863DB4">
        <w:rPr>
          <w:color w:val="auto"/>
          <w:sz w:val="28"/>
          <w:szCs w:val="28"/>
        </w:rPr>
        <w:t>2. Контроль за исполнением настоящего постановления оставляю за собой.</w:t>
      </w:r>
    </w:p>
    <w:p w:rsidR="00E84694" w:rsidRPr="00863DB4" w:rsidRDefault="00E84694" w:rsidP="00260583">
      <w:pPr>
        <w:pStyle w:val="BodyTextIndent"/>
        <w:ind w:firstLine="0"/>
        <w:rPr>
          <w:color w:val="auto"/>
          <w:sz w:val="28"/>
          <w:szCs w:val="28"/>
        </w:rPr>
      </w:pPr>
      <w:r w:rsidRPr="00863DB4">
        <w:rPr>
          <w:color w:val="auto"/>
          <w:sz w:val="28"/>
          <w:szCs w:val="28"/>
        </w:rPr>
        <w:t>3. Настоящее постановление вступает в силу с 1 января 2018 года.</w:t>
      </w:r>
    </w:p>
    <w:p w:rsidR="00E84694" w:rsidRPr="00863DB4" w:rsidRDefault="00E84694" w:rsidP="00260583">
      <w:pPr>
        <w:pStyle w:val="BodyTextIndent"/>
        <w:ind w:firstLine="0"/>
        <w:rPr>
          <w:sz w:val="28"/>
          <w:szCs w:val="28"/>
        </w:rPr>
      </w:pPr>
    </w:p>
    <w:p w:rsidR="00E84694" w:rsidRPr="001C715D" w:rsidRDefault="00E84694" w:rsidP="00260583">
      <w:pPr>
        <w:pStyle w:val="BodyTextIndent"/>
        <w:rPr>
          <w:szCs w:val="28"/>
        </w:rPr>
      </w:pPr>
    </w:p>
    <w:p w:rsidR="00E84694" w:rsidRPr="001C715D" w:rsidRDefault="00E84694" w:rsidP="00260583">
      <w:pPr>
        <w:pStyle w:val="BodyTextIndent"/>
        <w:rPr>
          <w:szCs w:val="28"/>
        </w:rPr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Default="00E84694" w:rsidP="00260583">
      <w:pPr>
        <w:pStyle w:val="BodyTextIndent"/>
      </w:pPr>
    </w:p>
    <w:p w:rsidR="00E84694" w:rsidRPr="001C715D" w:rsidRDefault="00E84694" w:rsidP="00260583">
      <w:pPr>
        <w:rPr>
          <w:sz w:val="28"/>
          <w:szCs w:val="28"/>
        </w:rPr>
      </w:pPr>
      <w:r w:rsidRPr="001C715D">
        <w:rPr>
          <w:sz w:val="28"/>
          <w:szCs w:val="28"/>
        </w:rPr>
        <w:t>Глава Пичужинского</w:t>
      </w:r>
    </w:p>
    <w:p w:rsidR="00E84694" w:rsidRPr="001C715D" w:rsidRDefault="00E84694" w:rsidP="0026058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1C715D">
        <w:rPr>
          <w:rFonts w:ascii="Times New Roman" w:hAnsi="Times New Roman" w:cs="Times New Roman"/>
          <w:sz w:val="28"/>
          <w:szCs w:val="28"/>
        </w:rPr>
        <w:t xml:space="preserve">сельского поселения :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715D">
        <w:rPr>
          <w:rFonts w:ascii="Times New Roman" w:hAnsi="Times New Roman" w:cs="Times New Roman"/>
          <w:sz w:val="28"/>
          <w:szCs w:val="28"/>
        </w:rPr>
        <w:t xml:space="preserve"> Н.А. Климешов     </w:t>
      </w:r>
    </w:p>
    <w:p w:rsidR="00E84694" w:rsidRPr="001C715D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260583">
      <w:pPr>
        <w:rPr>
          <w:b/>
          <w:sz w:val="28"/>
          <w:szCs w:val="28"/>
        </w:rPr>
      </w:pPr>
    </w:p>
    <w:p w:rsidR="00E84694" w:rsidRDefault="00E84694" w:rsidP="00FC66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Приложение 1.</w:t>
      </w:r>
    </w:p>
    <w:p w:rsidR="00E84694" w:rsidRDefault="00E84694" w:rsidP="00FC661F">
      <w:pPr>
        <w:jc w:val="right"/>
      </w:pPr>
      <w:r>
        <w:t xml:space="preserve">                                                                                                           </w:t>
      </w:r>
      <w:r w:rsidRPr="00B324A8">
        <w:t>Утверждено п</w:t>
      </w:r>
      <w:r>
        <w:t xml:space="preserve">остановлением                          </w:t>
      </w:r>
    </w:p>
    <w:p w:rsidR="00E84694" w:rsidRDefault="00E84694" w:rsidP="00FC661F">
      <w:pPr>
        <w:jc w:val="right"/>
      </w:pPr>
      <w:r>
        <w:t xml:space="preserve">                                                                                                         </w:t>
      </w:r>
      <w:r w:rsidRPr="00B324A8">
        <w:t xml:space="preserve">Администрации </w:t>
      </w:r>
      <w:r>
        <w:t>Пичужинского</w:t>
      </w:r>
      <w:r w:rsidRPr="00B324A8">
        <w:t xml:space="preserve"> </w:t>
      </w:r>
      <w:r>
        <w:t xml:space="preserve"> </w:t>
      </w:r>
    </w:p>
    <w:p w:rsidR="00E84694" w:rsidRDefault="00E84694" w:rsidP="00FC661F">
      <w:pPr>
        <w:jc w:val="right"/>
      </w:pPr>
      <w:r>
        <w:t xml:space="preserve">                                                                                                                  сельского поселения</w:t>
      </w:r>
      <w:r w:rsidRPr="00B324A8">
        <w:t xml:space="preserve"> </w:t>
      </w:r>
    </w:p>
    <w:p w:rsidR="00E84694" w:rsidRDefault="00E84694" w:rsidP="00FC661F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№  75  от 26   декабря  2017г.</w:t>
      </w:r>
    </w:p>
    <w:p w:rsidR="00E84694" w:rsidRDefault="00E84694" w:rsidP="002605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Перечень</w:t>
      </w:r>
    </w:p>
    <w:p w:rsidR="00E84694" w:rsidRDefault="00E84694" w:rsidP="00260583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доходов бюджета Пичужинского сельского поселения, администратором которых является Администрация Пичужинского сельского поселения</w:t>
      </w:r>
    </w:p>
    <w:p w:rsidR="00E84694" w:rsidRDefault="00E84694" w:rsidP="00260583">
      <w:pPr>
        <w:jc w:val="center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700"/>
        <w:gridCol w:w="6480"/>
        <w:gridCol w:w="25"/>
      </w:tblGrid>
      <w:tr w:rsidR="00E84694" w:rsidRPr="00F011CC" w:rsidTr="00260583">
        <w:trPr>
          <w:trHeight w:val="978"/>
        </w:trPr>
        <w:tc>
          <w:tcPr>
            <w:tcW w:w="9925" w:type="dxa"/>
            <w:gridSpan w:val="4"/>
            <w:vAlign w:val="center"/>
          </w:tcPr>
          <w:p w:rsidR="00E84694" w:rsidRPr="00120E53" w:rsidRDefault="00E84694" w:rsidP="00260583">
            <w:pPr>
              <w:jc w:val="center"/>
              <w:rPr>
                <w:b/>
                <w:u w:val="single"/>
              </w:rPr>
            </w:pPr>
            <w:r w:rsidRPr="00120E53">
              <w:rPr>
                <w:b/>
                <w:sz w:val="28"/>
                <w:szCs w:val="28"/>
                <w:u w:val="single"/>
              </w:rPr>
              <w:t xml:space="preserve">Администратор доходов </w:t>
            </w:r>
            <w:r w:rsidRPr="00120E53">
              <w:rPr>
                <w:b/>
                <w:u w:val="single"/>
              </w:rPr>
              <w:t xml:space="preserve"> –</w:t>
            </w:r>
          </w:p>
          <w:p w:rsidR="00E84694" w:rsidRPr="00120E53" w:rsidRDefault="00E84694" w:rsidP="00260583">
            <w:pPr>
              <w:jc w:val="center"/>
              <w:rPr>
                <w:b/>
                <w:u w:val="single"/>
              </w:rPr>
            </w:pPr>
            <w:r w:rsidRPr="00120E53"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 w:rsidRPr="00120E53">
              <w:rPr>
                <w:b/>
                <w:u w:val="single"/>
              </w:rPr>
              <w:t>;</w:t>
            </w:r>
          </w:p>
          <w:p w:rsidR="00E84694" w:rsidRPr="00E94FA6" w:rsidRDefault="00E84694" w:rsidP="00260583">
            <w:pPr>
              <w:jc w:val="center"/>
            </w:pPr>
            <w:r w:rsidRPr="00120E53">
              <w:rPr>
                <w:b/>
                <w:sz w:val="28"/>
                <w:szCs w:val="28"/>
              </w:rPr>
              <w:t>код главы– 950;</w:t>
            </w:r>
          </w:p>
          <w:p w:rsidR="00E84694" w:rsidRPr="00120E53" w:rsidRDefault="00E84694" w:rsidP="00260583">
            <w:pPr>
              <w:jc w:val="center"/>
              <w:rPr>
                <w:b/>
              </w:rPr>
            </w:pPr>
            <w:r w:rsidRPr="00120E53">
              <w:rPr>
                <w:b/>
                <w:sz w:val="28"/>
                <w:szCs w:val="28"/>
              </w:rPr>
              <w:t xml:space="preserve">ИНН 3405011077;  КПП 340501001;  Код </w:t>
            </w:r>
            <w:r>
              <w:rPr>
                <w:b/>
                <w:sz w:val="28"/>
                <w:szCs w:val="28"/>
              </w:rPr>
              <w:t>ОКТМО  18608444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  <w:cantSplit/>
        </w:trPr>
        <w:tc>
          <w:tcPr>
            <w:tcW w:w="3420" w:type="dxa"/>
            <w:gridSpan w:val="2"/>
            <w:vAlign w:val="center"/>
          </w:tcPr>
          <w:p w:rsidR="00E84694" w:rsidRPr="00F011C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F011CC">
              <w:rPr>
                <w:snapToGrid w:val="0"/>
                <w:szCs w:val="28"/>
              </w:rPr>
              <w:t>Код бюджетной классификации</w:t>
            </w:r>
          </w:p>
        </w:tc>
        <w:tc>
          <w:tcPr>
            <w:tcW w:w="6480" w:type="dxa"/>
            <w:vAlign w:val="center"/>
          </w:tcPr>
          <w:p w:rsidR="00E84694" w:rsidRPr="00F011C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F011CC">
              <w:rPr>
                <w:snapToGrid w:val="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  <w:cantSplit/>
        </w:trPr>
        <w:tc>
          <w:tcPr>
            <w:tcW w:w="3420" w:type="dxa"/>
            <w:gridSpan w:val="2"/>
            <w:vAlign w:val="center"/>
          </w:tcPr>
          <w:p w:rsidR="00E84694" w:rsidRPr="00F011CC" w:rsidRDefault="00E84694" w:rsidP="00260583">
            <w:pPr>
              <w:jc w:val="center"/>
              <w:rPr>
                <w:b/>
                <w:snapToGrid w:val="0"/>
                <w:szCs w:val="28"/>
              </w:rPr>
            </w:pPr>
            <w:r w:rsidRPr="00F011CC">
              <w:rPr>
                <w:b/>
                <w:snapToGrid w:val="0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E84694" w:rsidRPr="00F011CC" w:rsidRDefault="00E84694" w:rsidP="00260583">
            <w:pPr>
              <w:jc w:val="center"/>
              <w:rPr>
                <w:b/>
                <w:snapToGrid w:val="0"/>
                <w:szCs w:val="28"/>
              </w:rPr>
            </w:pPr>
            <w:r w:rsidRPr="00F011CC">
              <w:rPr>
                <w:b/>
                <w:snapToGrid w:val="0"/>
                <w:szCs w:val="28"/>
              </w:rPr>
              <w:t>2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Pr="00F011C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F011CC">
              <w:rPr>
                <w:snapToGrid w:val="0"/>
                <w:szCs w:val="28"/>
              </w:rPr>
              <w:t>9</w:t>
            </w:r>
            <w:r>
              <w:rPr>
                <w:snapToGrid w:val="0"/>
                <w:szCs w:val="28"/>
              </w:rPr>
              <w:t>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 xml:space="preserve">1 08 04020 01 0000 110 </w:t>
            </w:r>
          </w:p>
        </w:tc>
        <w:tc>
          <w:tcPr>
            <w:tcW w:w="6480" w:type="dxa"/>
          </w:tcPr>
          <w:p w:rsidR="00E84694" w:rsidRPr="005A284C" w:rsidRDefault="00E84694" w:rsidP="00260583">
            <w:r w:rsidRPr="005A284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5A284C">
              <w:rPr>
                <w:snapToGrid w:val="0"/>
              </w:rPr>
              <w:t>1 11 05025 10 0000 120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  <w:szCs w:val="28"/>
              </w:rPr>
            </w:pPr>
            <w:r w:rsidRPr="005A284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районов  ( 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1 11 05035 10 0000 120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1 11 09045 10 0000 120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</w:t>
            </w:r>
            <w:r w:rsidRPr="005A284C">
              <w:t>а также имущества муниципальных унитарных предприятий, в том числе казенных)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1 13 03050 10 0000 130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1 14 02032 10 0000 410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</w:t>
            </w:r>
            <w:r w:rsidRPr="005A284C">
              <w:t>)</w:t>
            </w:r>
            <w:r w:rsidRPr="005A284C">
              <w:rPr>
                <w:snapToGrid w:val="0"/>
              </w:rPr>
              <w:t>, в части реализации основных средств по указанному имуществу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1 14 02032 10 0000 440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</w:t>
            </w:r>
            <w:r w:rsidRPr="005A284C">
              <w:t>)</w:t>
            </w:r>
            <w:r w:rsidRPr="005A284C">
              <w:rPr>
                <w:snapToGrid w:val="0"/>
              </w:rPr>
              <w:t>, в части реализации материальных запасов по указанному имуществу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</w:p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1 14 02033 10 0000 410</w:t>
            </w:r>
          </w:p>
          <w:p w:rsidR="00E84694" w:rsidRPr="005A284C" w:rsidRDefault="00E84694" w:rsidP="00260583">
            <w:pPr>
              <w:jc w:val="center"/>
              <w:rPr>
                <w:snapToGrid w:val="0"/>
              </w:rPr>
            </w:pPr>
          </w:p>
        </w:tc>
        <w:tc>
          <w:tcPr>
            <w:tcW w:w="6480" w:type="dxa"/>
          </w:tcPr>
          <w:p w:rsidR="00E84694" w:rsidRPr="005A284C" w:rsidRDefault="00E84694" w:rsidP="00260583">
            <w:r w:rsidRPr="005A284C">
              <w:t xml:space="preserve">Доходы от реализации иного имущества, находящегося в собственности поселений </w:t>
            </w:r>
            <w:r w:rsidRPr="005A284C">
              <w:rPr>
                <w:snapToGrid w:val="0"/>
              </w:rPr>
              <w:t xml:space="preserve">(за исключением имущества муниципальных автономных учреждений, </w:t>
            </w:r>
            <w:r w:rsidRPr="005A284C">
              <w:t>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</w:p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1 14 02033 10 0000 440</w:t>
            </w:r>
          </w:p>
          <w:p w:rsidR="00E84694" w:rsidRPr="005A284C" w:rsidRDefault="00E84694" w:rsidP="00260583">
            <w:pPr>
              <w:jc w:val="center"/>
              <w:rPr>
                <w:snapToGrid w:val="0"/>
              </w:rPr>
            </w:pPr>
          </w:p>
        </w:tc>
        <w:tc>
          <w:tcPr>
            <w:tcW w:w="6480" w:type="dxa"/>
          </w:tcPr>
          <w:p w:rsidR="00E84694" w:rsidRPr="005A284C" w:rsidRDefault="00E84694" w:rsidP="00260583">
            <w:r w:rsidRPr="005A284C">
              <w:t xml:space="preserve">Доходы от реализации иного имущества, находящегося в собственности поселений </w:t>
            </w:r>
            <w:r w:rsidRPr="005A284C">
              <w:rPr>
                <w:snapToGrid w:val="0"/>
              </w:rPr>
              <w:t xml:space="preserve">(за исключением имущества муниципальных автономных учреждений, </w:t>
            </w:r>
            <w:r w:rsidRPr="005A284C">
              <w:t>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1 14 03050 10 0000 410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поселений районов (в части реализации основных средств по указанному имуществу)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1 14 03050 10 0000 440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1 14 04050 10 0000 420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B57D6" w:rsidRDefault="00E84694" w:rsidP="00260583">
            <w:pPr>
              <w:jc w:val="center"/>
              <w:rPr>
                <w:snapToGrid w:val="0"/>
              </w:rPr>
            </w:pPr>
            <w:r w:rsidRPr="005B57D6">
              <w:rPr>
                <w:snapToGrid w:val="0"/>
              </w:rPr>
              <w:t>1 14 06026 10 0000 430</w:t>
            </w:r>
          </w:p>
        </w:tc>
        <w:tc>
          <w:tcPr>
            <w:tcW w:w="6480" w:type="dxa"/>
          </w:tcPr>
          <w:p w:rsidR="00E84694" w:rsidRPr="005B57D6" w:rsidRDefault="00E84694" w:rsidP="00260583">
            <w:pPr>
              <w:rPr>
                <w:snapToGrid w:val="0"/>
              </w:rPr>
            </w:pPr>
            <w:r w:rsidRPr="005B57D6">
              <w:rPr>
                <w:snapToGrid w:val="0"/>
              </w:rPr>
              <w:t xml:space="preserve">Доходы от продажи земельных участков, находящихся в собственности поселений </w:t>
            </w:r>
            <w:r w:rsidRPr="005B57D6">
              <w:t>( за исключением земельных участков муниципальных автономных учреждений)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B57D6" w:rsidRDefault="00E84694" w:rsidP="00260583">
            <w:pPr>
              <w:jc w:val="center"/>
              <w:rPr>
                <w:snapToGrid w:val="0"/>
              </w:rPr>
            </w:pPr>
            <w:r w:rsidRPr="005B57D6">
              <w:rPr>
                <w:snapToGrid w:val="0"/>
              </w:rPr>
              <w:t>1 15 02050 10 0000 140</w:t>
            </w:r>
          </w:p>
        </w:tc>
        <w:tc>
          <w:tcPr>
            <w:tcW w:w="6480" w:type="dxa"/>
          </w:tcPr>
          <w:p w:rsidR="00E84694" w:rsidRPr="005B57D6" w:rsidRDefault="00E84694" w:rsidP="00260583">
            <w:pPr>
              <w:rPr>
                <w:snapToGrid w:val="0"/>
              </w:rPr>
            </w:pPr>
            <w:r w:rsidRPr="005B57D6">
              <w:rPr>
                <w:snapToGrid w:val="0"/>
              </w:rPr>
              <w:t>Платежи, взимаемые  организациями поселений за выполнение определенных функций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1 16 23050 10 0000 140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Доходы от возмещения ущерба при возникновении страховых случаев, когда выгод</w:t>
            </w:r>
            <w:r>
              <w:rPr>
                <w:snapToGrid w:val="0"/>
              </w:rPr>
              <w:t>н</w:t>
            </w:r>
            <w:r w:rsidRPr="005A284C">
              <w:rPr>
                <w:snapToGrid w:val="0"/>
              </w:rPr>
              <w:t>о</w:t>
            </w:r>
            <w:r>
              <w:rPr>
                <w:snapToGrid w:val="0"/>
              </w:rPr>
              <w:t xml:space="preserve"> </w:t>
            </w:r>
            <w:r w:rsidRPr="005A284C">
              <w:rPr>
                <w:snapToGrid w:val="0"/>
              </w:rPr>
              <w:t>приобретателями  по договорам страхования выступают получатели средств бюджетов поселений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1 16 90050 10 0000 140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5A284C">
              <w:rPr>
                <w:snapToGrid w:val="0"/>
                <w:szCs w:val="28"/>
              </w:rPr>
              <w:t>1 17 01050 10 0000 180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  <w:szCs w:val="28"/>
              </w:rPr>
            </w:pPr>
            <w:r w:rsidRPr="005A284C">
              <w:rPr>
                <w:snapToGrid w:val="0"/>
                <w:szCs w:val="28"/>
              </w:rPr>
              <w:t xml:space="preserve">Невыясненные поступления, зачисляемые в бюджеты поселений 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5A284C">
              <w:rPr>
                <w:snapToGrid w:val="0"/>
                <w:szCs w:val="28"/>
              </w:rPr>
              <w:t>1 17 02000 10 0000 180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  <w:szCs w:val="28"/>
              </w:rPr>
            </w:pPr>
            <w:r w:rsidRPr="005A284C">
              <w:rPr>
                <w:snapToGrid w:val="0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  <w:szCs w:val="28"/>
              </w:rPr>
            </w:pPr>
            <w:r w:rsidRPr="005A284C">
              <w:rPr>
                <w:snapToGrid w:val="0"/>
                <w:szCs w:val="28"/>
              </w:rPr>
              <w:t>1 17 05050 10 0000 180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  <w:szCs w:val="28"/>
              </w:rPr>
            </w:pPr>
            <w:r w:rsidRPr="005A284C">
              <w:rPr>
                <w:snapToGrid w:val="0"/>
                <w:szCs w:val="28"/>
              </w:rPr>
              <w:t>Прочие неналоговые доходы бюджетов поселений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  <w:trHeight w:val="565"/>
        </w:trPr>
        <w:tc>
          <w:tcPr>
            <w:tcW w:w="720" w:type="dxa"/>
            <w:vAlign w:val="center"/>
          </w:tcPr>
          <w:p w:rsidR="00E84694" w:rsidRPr="00686BBB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2 02 15001 10 0000 151</w:t>
            </w:r>
          </w:p>
        </w:tc>
        <w:tc>
          <w:tcPr>
            <w:tcW w:w="6480" w:type="dxa"/>
          </w:tcPr>
          <w:p w:rsidR="00E84694" w:rsidRDefault="00E84694" w:rsidP="00260583">
            <w:r>
              <w:t>Дотации бюджетам поселений на выравнивание бюджетной обеспеченности</w:t>
            </w:r>
          </w:p>
          <w:p w:rsidR="00E84694" w:rsidRPr="005A284C" w:rsidRDefault="00E84694" w:rsidP="00260583">
            <w:pPr>
              <w:rPr>
                <w:snapToGrid w:val="0"/>
                <w:szCs w:val="28"/>
              </w:rPr>
            </w:pP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8E100F" w:rsidRDefault="00E84694" w:rsidP="00260583">
            <w:pPr>
              <w:jc w:val="center"/>
            </w:pPr>
            <w:r w:rsidRPr="008E100F">
              <w:t>2 02 02102 10 0000 151</w:t>
            </w:r>
          </w:p>
        </w:tc>
        <w:tc>
          <w:tcPr>
            <w:tcW w:w="6480" w:type="dxa"/>
          </w:tcPr>
          <w:p w:rsidR="00E84694" w:rsidRPr="008E100F" w:rsidRDefault="00E84694" w:rsidP="00260583">
            <w:r w:rsidRPr="008E100F"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2 02 29</w:t>
            </w:r>
            <w:r w:rsidRPr="005A284C">
              <w:rPr>
                <w:snapToGrid w:val="0"/>
              </w:rPr>
              <w:t>999 10 0000 151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 xml:space="preserve">Прочие субсидии бюджетам поселений </w:t>
            </w:r>
          </w:p>
        </w:tc>
      </w:tr>
      <w:tr w:rsidR="00E84694" w:rsidRPr="00F011CC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2 02 35118</w:t>
            </w:r>
            <w:r w:rsidRPr="005A284C">
              <w:rPr>
                <w:snapToGrid w:val="0"/>
              </w:rPr>
              <w:t xml:space="preserve"> 10 0000 151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</w:pPr>
            <w:r w:rsidRPr="00686BBB"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 w:rsidRPr="005A284C">
              <w:rPr>
                <w:snapToGrid w:val="0"/>
              </w:rPr>
              <w:t>2 02 03999 10 0000 151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 w:rsidRPr="005A284C">
              <w:rPr>
                <w:snapToGrid w:val="0"/>
              </w:rPr>
              <w:t>Прочие субвенции бюджетам поселений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Pr="00686BBB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A284C" w:rsidRDefault="00E84694" w:rsidP="00260583">
            <w:pPr>
              <w:jc w:val="center"/>
              <w:rPr>
                <w:snapToGrid w:val="0"/>
              </w:rPr>
            </w:pPr>
            <w:r>
              <w:t>2 02 30024 10 0000 151</w:t>
            </w:r>
          </w:p>
        </w:tc>
        <w:tc>
          <w:tcPr>
            <w:tcW w:w="6480" w:type="dxa"/>
          </w:tcPr>
          <w:p w:rsidR="00E84694" w:rsidRPr="005A284C" w:rsidRDefault="00E84694" w:rsidP="00260583">
            <w:pPr>
              <w:rPr>
                <w:snapToGrid w:val="0"/>
              </w:rPr>
            </w:pPr>
            <w:r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Pr="00686BBB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4B62DB" w:rsidRDefault="00E84694" w:rsidP="002605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2 02 49</w:t>
            </w:r>
            <w:r w:rsidRPr="004B62DB">
              <w:rPr>
                <w:snapToGrid w:val="0"/>
              </w:rPr>
              <w:t>999 10 0000 151</w:t>
            </w:r>
          </w:p>
        </w:tc>
        <w:tc>
          <w:tcPr>
            <w:tcW w:w="6480" w:type="dxa"/>
          </w:tcPr>
          <w:p w:rsidR="00E84694" w:rsidRPr="004B62DB" w:rsidRDefault="00E84694" w:rsidP="00260583">
            <w:pPr>
              <w:rPr>
                <w:snapToGrid w:val="0"/>
              </w:rPr>
            </w:pPr>
            <w:r w:rsidRPr="004B62DB">
              <w:rPr>
                <w:snapToGrid w:val="0"/>
              </w:rPr>
              <w:t>Прочие межбюджетные трансферты, передаваемые бюджетам поселений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4B62DB" w:rsidRDefault="00E84694" w:rsidP="00260583">
            <w:pPr>
              <w:jc w:val="center"/>
              <w:rPr>
                <w:snapToGrid w:val="0"/>
              </w:rPr>
            </w:pPr>
            <w:r>
              <w:t>2 02 04012 10 0000 151</w:t>
            </w:r>
          </w:p>
        </w:tc>
        <w:tc>
          <w:tcPr>
            <w:tcW w:w="6480" w:type="dxa"/>
          </w:tcPr>
          <w:p w:rsidR="00E84694" w:rsidRPr="004B62DB" w:rsidRDefault="00E84694" w:rsidP="00260583">
            <w:pPr>
              <w:rPr>
                <w:snapToGrid w:val="0"/>
              </w:rPr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</w:tcPr>
          <w:p w:rsidR="00E84694" w:rsidRDefault="00E84694" w:rsidP="00260583"/>
          <w:p w:rsidR="00E84694" w:rsidRDefault="00E84694" w:rsidP="00260583">
            <w:r>
              <w:t xml:space="preserve">     2 02 40014 10 0000 151</w:t>
            </w:r>
          </w:p>
          <w:p w:rsidR="00E84694" w:rsidRDefault="00E84694" w:rsidP="00260583">
            <w:pPr>
              <w:tabs>
                <w:tab w:val="left" w:pos="3525"/>
              </w:tabs>
            </w:pPr>
          </w:p>
        </w:tc>
        <w:tc>
          <w:tcPr>
            <w:tcW w:w="6480" w:type="dxa"/>
          </w:tcPr>
          <w:p w:rsidR="00E84694" w:rsidRDefault="00E84694" w:rsidP="00260583">
            <w:r>
              <w:rPr>
                <w:snapToGrid w:val="0"/>
              </w:rPr>
              <w:t>Межбюджетные трансферты, передаваемые бюджетам сельских поселений,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Default="00E84694" w:rsidP="00260583">
            <w:pPr>
              <w:jc w:val="center"/>
            </w:pPr>
            <w:r>
              <w:t>2 02 04052 10 0000 151</w:t>
            </w:r>
          </w:p>
        </w:tc>
        <w:tc>
          <w:tcPr>
            <w:tcW w:w="6480" w:type="dxa"/>
          </w:tcPr>
          <w:p w:rsidR="00E84694" w:rsidRPr="004B62DB" w:rsidRDefault="00E84694" w:rsidP="00260583">
            <w:pPr>
              <w:rPr>
                <w:snapToGrid w:val="0"/>
              </w:rPr>
            </w:pPr>
            <w: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B57D6" w:rsidRDefault="00E84694" w:rsidP="00260583">
            <w:pPr>
              <w:jc w:val="center"/>
            </w:pPr>
            <w:r>
              <w:t>2 18 05010 10 0000 151</w:t>
            </w:r>
          </w:p>
        </w:tc>
        <w:tc>
          <w:tcPr>
            <w:tcW w:w="6480" w:type="dxa"/>
          </w:tcPr>
          <w:p w:rsidR="00E84694" w:rsidRPr="005678DC" w:rsidRDefault="00E84694" w:rsidP="00260583">
            <w:r w:rsidRPr="005678DC"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>
              <w:t>муниципальных районов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Default="00E84694" w:rsidP="00260583">
            <w:pPr>
              <w:jc w:val="center"/>
            </w:pPr>
            <w:r>
              <w:t>2 18 05030 10 0000 151</w:t>
            </w:r>
          </w:p>
        </w:tc>
        <w:tc>
          <w:tcPr>
            <w:tcW w:w="6480" w:type="dxa"/>
          </w:tcPr>
          <w:p w:rsidR="00E84694" w:rsidRPr="005678DC" w:rsidRDefault="00E84694" w:rsidP="00260583">
            <w:r>
              <w:t>Доходы бюджета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районов.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  <w:trHeight w:val="712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950 </w:t>
            </w:r>
          </w:p>
        </w:tc>
        <w:tc>
          <w:tcPr>
            <w:tcW w:w="2700" w:type="dxa"/>
            <w:vAlign w:val="center"/>
          </w:tcPr>
          <w:p w:rsidR="00E84694" w:rsidRDefault="00E84694" w:rsidP="00260583">
            <w:pPr>
              <w:jc w:val="center"/>
            </w:pPr>
            <w:r>
              <w:t>2 19 05000 10 0000 151</w:t>
            </w:r>
          </w:p>
        </w:tc>
        <w:tc>
          <w:tcPr>
            <w:tcW w:w="6480" w:type="dxa"/>
          </w:tcPr>
          <w:p w:rsidR="00E84694" w:rsidRDefault="00E84694" w:rsidP="00260583">
            <w:r>
              <w:t>Возврат остатков субсидий, субвенций и иных межбюджетных трансфертов, имеющих целевое назначение, прошлых лет из бюджетов поселений.</w:t>
            </w:r>
          </w:p>
          <w:p w:rsidR="00E84694" w:rsidRDefault="00E84694" w:rsidP="00260583"/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4B62DB" w:rsidRDefault="00E84694" w:rsidP="002605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2 07 05000 10 0000 180</w:t>
            </w:r>
          </w:p>
        </w:tc>
        <w:tc>
          <w:tcPr>
            <w:tcW w:w="6480" w:type="dxa"/>
          </w:tcPr>
          <w:p w:rsidR="00E84694" w:rsidRPr="004B62DB" w:rsidRDefault="00E84694" w:rsidP="00260583">
            <w:pPr>
              <w:rPr>
                <w:snapToGrid w:val="0"/>
              </w:rPr>
            </w:pPr>
            <w:r>
              <w:rPr>
                <w:snapToGrid w:val="0"/>
              </w:rPr>
              <w:t>Прочие безвозмездные поступления в бюджеты поселений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4B62DB" w:rsidRDefault="00E84694" w:rsidP="002605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2 07 05030 10 0000 180</w:t>
            </w:r>
          </w:p>
        </w:tc>
        <w:tc>
          <w:tcPr>
            <w:tcW w:w="6480" w:type="dxa"/>
          </w:tcPr>
          <w:p w:rsidR="00E84694" w:rsidRPr="004B62DB" w:rsidRDefault="00E84694" w:rsidP="00260583">
            <w:pPr>
              <w:rPr>
                <w:snapToGrid w:val="0"/>
              </w:rPr>
            </w:pPr>
            <w:r>
              <w:rPr>
                <w:snapToGrid w:val="0"/>
              </w:rPr>
              <w:t>Прочие безвозмездные поступления в бюджеты поселений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2 08 05000 10 0000 180</w:t>
            </w:r>
          </w:p>
        </w:tc>
        <w:tc>
          <w:tcPr>
            <w:tcW w:w="6480" w:type="dxa"/>
          </w:tcPr>
          <w:p w:rsidR="00E84694" w:rsidRDefault="00E84694" w:rsidP="00260583">
            <w:pPr>
              <w:rPr>
                <w:snapToGrid w:val="0"/>
              </w:rPr>
            </w:pPr>
            <w:r>
              <w:rPr>
                <w:snapToGrid w:val="0"/>
              </w:rPr>
              <w:t>Перечисления из бюджета поселений ( в бюджеты поселений) для осуществления возврата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84694" w:rsidRPr="00CD7AB0" w:rsidTr="00260583">
        <w:tblPrEx>
          <w:tblLook w:val="0000"/>
        </w:tblPrEx>
        <w:trPr>
          <w:gridAfter w:val="1"/>
          <w:wAfter w:w="25" w:type="dxa"/>
        </w:trPr>
        <w:tc>
          <w:tcPr>
            <w:tcW w:w="720" w:type="dxa"/>
            <w:vAlign w:val="center"/>
          </w:tcPr>
          <w:p w:rsidR="00E84694" w:rsidRDefault="00E84694" w:rsidP="00260583">
            <w:pPr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950</w:t>
            </w:r>
          </w:p>
        </w:tc>
        <w:tc>
          <w:tcPr>
            <w:tcW w:w="2700" w:type="dxa"/>
            <w:vAlign w:val="center"/>
          </w:tcPr>
          <w:p w:rsidR="00E84694" w:rsidRPr="005B57D6" w:rsidRDefault="00E84694" w:rsidP="00260583">
            <w:pPr>
              <w:jc w:val="center"/>
              <w:rPr>
                <w:snapToGrid w:val="0"/>
              </w:rPr>
            </w:pPr>
            <w:r w:rsidRPr="005B57D6">
              <w:t>3 01 02050 10 0000 120</w:t>
            </w:r>
          </w:p>
        </w:tc>
        <w:tc>
          <w:tcPr>
            <w:tcW w:w="6480" w:type="dxa"/>
          </w:tcPr>
          <w:p w:rsidR="00E84694" w:rsidRPr="005B57D6" w:rsidRDefault="00E84694" w:rsidP="00260583">
            <w:r w:rsidRPr="005B57D6">
              <w:t>Прочие доходы от собственности, получаемые</w:t>
            </w:r>
          </w:p>
          <w:p w:rsidR="00E84694" w:rsidRPr="005B57D6" w:rsidRDefault="00E84694" w:rsidP="00260583">
            <w:r w:rsidRPr="005B57D6">
              <w:t>учреждениями, находящимися в ведении органов</w:t>
            </w:r>
          </w:p>
          <w:p w:rsidR="00E84694" w:rsidRPr="005B57D6" w:rsidRDefault="00E84694" w:rsidP="00260583">
            <w:pPr>
              <w:rPr>
                <w:snapToGrid w:val="0"/>
              </w:rPr>
            </w:pPr>
            <w:r w:rsidRPr="005B57D6">
              <w:t>местного самоуправления поселений</w:t>
            </w:r>
          </w:p>
        </w:tc>
      </w:tr>
    </w:tbl>
    <w:p w:rsidR="00E84694" w:rsidRDefault="00E84694" w:rsidP="00260583">
      <w:pPr>
        <w:jc w:val="center"/>
        <w:rPr>
          <w:sz w:val="28"/>
          <w:szCs w:val="28"/>
        </w:rPr>
      </w:pPr>
    </w:p>
    <w:p w:rsidR="00E84694" w:rsidRDefault="00E84694" w:rsidP="00260583">
      <w:pPr>
        <w:jc w:val="center"/>
        <w:rPr>
          <w:sz w:val="28"/>
          <w:szCs w:val="28"/>
        </w:rPr>
      </w:pPr>
    </w:p>
    <w:p w:rsidR="00E84694" w:rsidRDefault="00E84694" w:rsidP="00260583">
      <w:pPr>
        <w:jc w:val="center"/>
        <w:rPr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jc w:val="center"/>
        <w:rPr>
          <w:b/>
          <w:sz w:val="28"/>
          <w:szCs w:val="28"/>
        </w:rPr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 w:rsidP="00260583">
      <w:pPr>
        <w:tabs>
          <w:tab w:val="left" w:pos="5720"/>
        </w:tabs>
      </w:pPr>
    </w:p>
    <w:p w:rsidR="00E84694" w:rsidRDefault="00E84694"/>
    <w:sectPr w:rsidR="00E84694" w:rsidSect="00863DB4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583"/>
    <w:rsid w:val="00003676"/>
    <w:rsid w:val="0000687A"/>
    <w:rsid w:val="000307F5"/>
    <w:rsid w:val="00031246"/>
    <w:rsid w:val="00031C6B"/>
    <w:rsid w:val="00032086"/>
    <w:rsid w:val="00040C6B"/>
    <w:rsid w:val="0004125C"/>
    <w:rsid w:val="00056920"/>
    <w:rsid w:val="0006175A"/>
    <w:rsid w:val="00064A48"/>
    <w:rsid w:val="00074D19"/>
    <w:rsid w:val="000765E6"/>
    <w:rsid w:val="0008039F"/>
    <w:rsid w:val="00092D9E"/>
    <w:rsid w:val="00094EEC"/>
    <w:rsid w:val="000A1F78"/>
    <w:rsid w:val="000A218C"/>
    <w:rsid w:val="000B308F"/>
    <w:rsid w:val="000C0C4A"/>
    <w:rsid w:val="000C6DF3"/>
    <w:rsid w:val="000D2FEB"/>
    <w:rsid w:val="000D41EB"/>
    <w:rsid w:val="000D4FD4"/>
    <w:rsid w:val="000D5689"/>
    <w:rsid w:val="000D6EAC"/>
    <w:rsid w:val="000E0ABA"/>
    <w:rsid w:val="000E58CD"/>
    <w:rsid w:val="000F3A85"/>
    <w:rsid w:val="000F50B2"/>
    <w:rsid w:val="001024BF"/>
    <w:rsid w:val="0011221F"/>
    <w:rsid w:val="00114423"/>
    <w:rsid w:val="00117127"/>
    <w:rsid w:val="00120E53"/>
    <w:rsid w:val="0012568D"/>
    <w:rsid w:val="00131C1F"/>
    <w:rsid w:val="001324C6"/>
    <w:rsid w:val="00137816"/>
    <w:rsid w:val="00140CFB"/>
    <w:rsid w:val="00145D18"/>
    <w:rsid w:val="00150A0D"/>
    <w:rsid w:val="00161226"/>
    <w:rsid w:val="001615F3"/>
    <w:rsid w:val="00170DA1"/>
    <w:rsid w:val="00174552"/>
    <w:rsid w:val="00177D54"/>
    <w:rsid w:val="0018263F"/>
    <w:rsid w:val="00183862"/>
    <w:rsid w:val="001A0370"/>
    <w:rsid w:val="001A04E5"/>
    <w:rsid w:val="001A175F"/>
    <w:rsid w:val="001A7BD4"/>
    <w:rsid w:val="001B6FCA"/>
    <w:rsid w:val="001C0D04"/>
    <w:rsid w:val="001C2413"/>
    <w:rsid w:val="001C6625"/>
    <w:rsid w:val="001C715D"/>
    <w:rsid w:val="001D0525"/>
    <w:rsid w:val="001D792F"/>
    <w:rsid w:val="001D7D77"/>
    <w:rsid w:val="001E6095"/>
    <w:rsid w:val="001F0832"/>
    <w:rsid w:val="00200F12"/>
    <w:rsid w:val="00204840"/>
    <w:rsid w:val="002054F5"/>
    <w:rsid w:val="0022336F"/>
    <w:rsid w:val="00223718"/>
    <w:rsid w:val="00225933"/>
    <w:rsid w:val="0022629C"/>
    <w:rsid w:val="0023014A"/>
    <w:rsid w:val="00233061"/>
    <w:rsid w:val="002372A4"/>
    <w:rsid w:val="0024284D"/>
    <w:rsid w:val="00243C4E"/>
    <w:rsid w:val="002526BC"/>
    <w:rsid w:val="002604BF"/>
    <w:rsid w:val="00260583"/>
    <w:rsid w:val="0026291D"/>
    <w:rsid w:val="00265269"/>
    <w:rsid w:val="00265977"/>
    <w:rsid w:val="00274959"/>
    <w:rsid w:val="00286E61"/>
    <w:rsid w:val="00290D93"/>
    <w:rsid w:val="002A55CB"/>
    <w:rsid w:val="002C0493"/>
    <w:rsid w:val="002C59FC"/>
    <w:rsid w:val="002C5DE4"/>
    <w:rsid w:val="002D17CB"/>
    <w:rsid w:val="002D5980"/>
    <w:rsid w:val="002E09C1"/>
    <w:rsid w:val="002E43F6"/>
    <w:rsid w:val="00306D4A"/>
    <w:rsid w:val="003134C3"/>
    <w:rsid w:val="00317A07"/>
    <w:rsid w:val="00320768"/>
    <w:rsid w:val="003220DF"/>
    <w:rsid w:val="00327514"/>
    <w:rsid w:val="0033192F"/>
    <w:rsid w:val="00335886"/>
    <w:rsid w:val="00337228"/>
    <w:rsid w:val="00345E69"/>
    <w:rsid w:val="00353138"/>
    <w:rsid w:val="003614F8"/>
    <w:rsid w:val="00371FE8"/>
    <w:rsid w:val="00372E64"/>
    <w:rsid w:val="00380508"/>
    <w:rsid w:val="00391A2E"/>
    <w:rsid w:val="003A1FAF"/>
    <w:rsid w:val="003A67BB"/>
    <w:rsid w:val="003B07F1"/>
    <w:rsid w:val="003B4431"/>
    <w:rsid w:val="003B77F4"/>
    <w:rsid w:val="003C6DBC"/>
    <w:rsid w:val="003E63B9"/>
    <w:rsid w:val="003E682D"/>
    <w:rsid w:val="003F682F"/>
    <w:rsid w:val="00412507"/>
    <w:rsid w:val="004225D0"/>
    <w:rsid w:val="00425D07"/>
    <w:rsid w:val="0042601A"/>
    <w:rsid w:val="00451350"/>
    <w:rsid w:val="00452A8E"/>
    <w:rsid w:val="004611B2"/>
    <w:rsid w:val="00461AF8"/>
    <w:rsid w:val="00470298"/>
    <w:rsid w:val="00476FA8"/>
    <w:rsid w:val="00477200"/>
    <w:rsid w:val="004801A6"/>
    <w:rsid w:val="00481646"/>
    <w:rsid w:val="00494135"/>
    <w:rsid w:val="00497694"/>
    <w:rsid w:val="004A4A45"/>
    <w:rsid w:val="004B373C"/>
    <w:rsid w:val="004B381D"/>
    <w:rsid w:val="004B4F25"/>
    <w:rsid w:val="004B62DB"/>
    <w:rsid w:val="004B72EC"/>
    <w:rsid w:val="004D53A3"/>
    <w:rsid w:val="004D56BC"/>
    <w:rsid w:val="004D7977"/>
    <w:rsid w:val="004E137E"/>
    <w:rsid w:val="004F7FEA"/>
    <w:rsid w:val="00501D28"/>
    <w:rsid w:val="0050477C"/>
    <w:rsid w:val="0050585E"/>
    <w:rsid w:val="00506122"/>
    <w:rsid w:val="00532682"/>
    <w:rsid w:val="00534853"/>
    <w:rsid w:val="00546DBF"/>
    <w:rsid w:val="0055258B"/>
    <w:rsid w:val="005562DA"/>
    <w:rsid w:val="0056117A"/>
    <w:rsid w:val="0056464F"/>
    <w:rsid w:val="005678DC"/>
    <w:rsid w:val="0056794A"/>
    <w:rsid w:val="00572239"/>
    <w:rsid w:val="0058376C"/>
    <w:rsid w:val="0058731A"/>
    <w:rsid w:val="0058788C"/>
    <w:rsid w:val="00587BC7"/>
    <w:rsid w:val="005911BA"/>
    <w:rsid w:val="00594C4F"/>
    <w:rsid w:val="00595C12"/>
    <w:rsid w:val="005A20EB"/>
    <w:rsid w:val="005A284C"/>
    <w:rsid w:val="005A4340"/>
    <w:rsid w:val="005B3D3B"/>
    <w:rsid w:val="005B57D6"/>
    <w:rsid w:val="005C04B5"/>
    <w:rsid w:val="005C122A"/>
    <w:rsid w:val="005C1427"/>
    <w:rsid w:val="005D15C2"/>
    <w:rsid w:val="005E420F"/>
    <w:rsid w:val="005E4D36"/>
    <w:rsid w:val="005F1652"/>
    <w:rsid w:val="005F4A5F"/>
    <w:rsid w:val="006015EB"/>
    <w:rsid w:val="00611F6C"/>
    <w:rsid w:val="00615255"/>
    <w:rsid w:val="00620940"/>
    <w:rsid w:val="006236FA"/>
    <w:rsid w:val="006256B7"/>
    <w:rsid w:val="00635F16"/>
    <w:rsid w:val="0064006D"/>
    <w:rsid w:val="00647B2A"/>
    <w:rsid w:val="006500AA"/>
    <w:rsid w:val="00664906"/>
    <w:rsid w:val="00667D62"/>
    <w:rsid w:val="00672B32"/>
    <w:rsid w:val="00673993"/>
    <w:rsid w:val="0067409E"/>
    <w:rsid w:val="006755EE"/>
    <w:rsid w:val="00677E6B"/>
    <w:rsid w:val="00682D75"/>
    <w:rsid w:val="00686BBB"/>
    <w:rsid w:val="006A1857"/>
    <w:rsid w:val="006A24C6"/>
    <w:rsid w:val="006A4735"/>
    <w:rsid w:val="006A5D2A"/>
    <w:rsid w:val="006B3FEF"/>
    <w:rsid w:val="006C07B1"/>
    <w:rsid w:val="006C1782"/>
    <w:rsid w:val="006D119C"/>
    <w:rsid w:val="006D1B42"/>
    <w:rsid w:val="006E744B"/>
    <w:rsid w:val="006F0477"/>
    <w:rsid w:val="00700FCF"/>
    <w:rsid w:val="007029E5"/>
    <w:rsid w:val="00702BF6"/>
    <w:rsid w:val="007060AA"/>
    <w:rsid w:val="00706DEF"/>
    <w:rsid w:val="007077BF"/>
    <w:rsid w:val="00711EB1"/>
    <w:rsid w:val="0071511E"/>
    <w:rsid w:val="00717803"/>
    <w:rsid w:val="007228DC"/>
    <w:rsid w:val="00727A94"/>
    <w:rsid w:val="007326CA"/>
    <w:rsid w:val="00733330"/>
    <w:rsid w:val="007450F7"/>
    <w:rsid w:val="0074636A"/>
    <w:rsid w:val="007477BC"/>
    <w:rsid w:val="00753DFE"/>
    <w:rsid w:val="00770FD7"/>
    <w:rsid w:val="00771453"/>
    <w:rsid w:val="0078613D"/>
    <w:rsid w:val="007862E4"/>
    <w:rsid w:val="00795E17"/>
    <w:rsid w:val="00795FEE"/>
    <w:rsid w:val="00796CC1"/>
    <w:rsid w:val="00797F67"/>
    <w:rsid w:val="007A06DA"/>
    <w:rsid w:val="007A0E37"/>
    <w:rsid w:val="007B01B5"/>
    <w:rsid w:val="007B4579"/>
    <w:rsid w:val="007C1514"/>
    <w:rsid w:val="007C3924"/>
    <w:rsid w:val="007C6D5F"/>
    <w:rsid w:val="007D1B48"/>
    <w:rsid w:val="007E4389"/>
    <w:rsid w:val="007F44F4"/>
    <w:rsid w:val="007F7D77"/>
    <w:rsid w:val="00805076"/>
    <w:rsid w:val="008228EB"/>
    <w:rsid w:val="0082673A"/>
    <w:rsid w:val="0082726B"/>
    <w:rsid w:val="00830D23"/>
    <w:rsid w:val="00832FE7"/>
    <w:rsid w:val="00841362"/>
    <w:rsid w:val="0084506C"/>
    <w:rsid w:val="00845B7F"/>
    <w:rsid w:val="00847890"/>
    <w:rsid w:val="00852C5F"/>
    <w:rsid w:val="008551CA"/>
    <w:rsid w:val="0085779C"/>
    <w:rsid w:val="0086147F"/>
    <w:rsid w:val="00863DB4"/>
    <w:rsid w:val="00870913"/>
    <w:rsid w:val="008900F9"/>
    <w:rsid w:val="00897673"/>
    <w:rsid w:val="008979F7"/>
    <w:rsid w:val="008A12D5"/>
    <w:rsid w:val="008A2754"/>
    <w:rsid w:val="008A3BDB"/>
    <w:rsid w:val="008A71D6"/>
    <w:rsid w:val="008B14D8"/>
    <w:rsid w:val="008B28B8"/>
    <w:rsid w:val="008C1787"/>
    <w:rsid w:val="008C2BE6"/>
    <w:rsid w:val="008C4C5E"/>
    <w:rsid w:val="008C4D36"/>
    <w:rsid w:val="008C5BB6"/>
    <w:rsid w:val="008D2299"/>
    <w:rsid w:val="008D6CD3"/>
    <w:rsid w:val="008D786F"/>
    <w:rsid w:val="008D7A26"/>
    <w:rsid w:val="008E100F"/>
    <w:rsid w:val="008F33BA"/>
    <w:rsid w:val="009021F0"/>
    <w:rsid w:val="009023AD"/>
    <w:rsid w:val="00911510"/>
    <w:rsid w:val="0092010E"/>
    <w:rsid w:val="009225D5"/>
    <w:rsid w:val="0093084E"/>
    <w:rsid w:val="00931381"/>
    <w:rsid w:val="0093524B"/>
    <w:rsid w:val="009440BB"/>
    <w:rsid w:val="009535BB"/>
    <w:rsid w:val="009550AE"/>
    <w:rsid w:val="00960883"/>
    <w:rsid w:val="009630D1"/>
    <w:rsid w:val="00967C43"/>
    <w:rsid w:val="00971A76"/>
    <w:rsid w:val="00971ADD"/>
    <w:rsid w:val="00973B9E"/>
    <w:rsid w:val="009816E8"/>
    <w:rsid w:val="0099398F"/>
    <w:rsid w:val="009A41CE"/>
    <w:rsid w:val="009A6508"/>
    <w:rsid w:val="009B11A9"/>
    <w:rsid w:val="009B261E"/>
    <w:rsid w:val="009B2B96"/>
    <w:rsid w:val="009B4D89"/>
    <w:rsid w:val="009C221E"/>
    <w:rsid w:val="009C26D6"/>
    <w:rsid w:val="009E3376"/>
    <w:rsid w:val="00A03B19"/>
    <w:rsid w:val="00A12ECA"/>
    <w:rsid w:val="00A14A42"/>
    <w:rsid w:val="00A318B0"/>
    <w:rsid w:val="00A373C0"/>
    <w:rsid w:val="00A46EF9"/>
    <w:rsid w:val="00A60252"/>
    <w:rsid w:val="00A6248D"/>
    <w:rsid w:val="00A62F24"/>
    <w:rsid w:val="00A67AEE"/>
    <w:rsid w:val="00A81A65"/>
    <w:rsid w:val="00A83B0A"/>
    <w:rsid w:val="00A86367"/>
    <w:rsid w:val="00A902C5"/>
    <w:rsid w:val="00A946E2"/>
    <w:rsid w:val="00A94D8F"/>
    <w:rsid w:val="00A95E62"/>
    <w:rsid w:val="00AA2EA3"/>
    <w:rsid w:val="00AA35A9"/>
    <w:rsid w:val="00AA4AC5"/>
    <w:rsid w:val="00AB201B"/>
    <w:rsid w:val="00AB5713"/>
    <w:rsid w:val="00AC5DD3"/>
    <w:rsid w:val="00AF206D"/>
    <w:rsid w:val="00AF4C21"/>
    <w:rsid w:val="00B067D5"/>
    <w:rsid w:val="00B07AEC"/>
    <w:rsid w:val="00B12262"/>
    <w:rsid w:val="00B12DEB"/>
    <w:rsid w:val="00B1347A"/>
    <w:rsid w:val="00B1566B"/>
    <w:rsid w:val="00B213E0"/>
    <w:rsid w:val="00B26A12"/>
    <w:rsid w:val="00B3114E"/>
    <w:rsid w:val="00B324A8"/>
    <w:rsid w:val="00B35C20"/>
    <w:rsid w:val="00B42A94"/>
    <w:rsid w:val="00B466DB"/>
    <w:rsid w:val="00B50B02"/>
    <w:rsid w:val="00B517FF"/>
    <w:rsid w:val="00B5233D"/>
    <w:rsid w:val="00B55118"/>
    <w:rsid w:val="00B63F15"/>
    <w:rsid w:val="00B655F6"/>
    <w:rsid w:val="00B7389E"/>
    <w:rsid w:val="00B834A4"/>
    <w:rsid w:val="00BA4BD4"/>
    <w:rsid w:val="00BA6C15"/>
    <w:rsid w:val="00BB01ED"/>
    <w:rsid w:val="00BB4653"/>
    <w:rsid w:val="00BC7632"/>
    <w:rsid w:val="00BD1ADA"/>
    <w:rsid w:val="00BD6067"/>
    <w:rsid w:val="00BE3B45"/>
    <w:rsid w:val="00BF0643"/>
    <w:rsid w:val="00BF113A"/>
    <w:rsid w:val="00BF22AF"/>
    <w:rsid w:val="00C00824"/>
    <w:rsid w:val="00C05330"/>
    <w:rsid w:val="00C05F91"/>
    <w:rsid w:val="00C06371"/>
    <w:rsid w:val="00C21B0F"/>
    <w:rsid w:val="00C22190"/>
    <w:rsid w:val="00C25F92"/>
    <w:rsid w:val="00C41E94"/>
    <w:rsid w:val="00C434D8"/>
    <w:rsid w:val="00C521C3"/>
    <w:rsid w:val="00C52D90"/>
    <w:rsid w:val="00C54C5E"/>
    <w:rsid w:val="00C57771"/>
    <w:rsid w:val="00C6177E"/>
    <w:rsid w:val="00C67E50"/>
    <w:rsid w:val="00C7098C"/>
    <w:rsid w:val="00C84D61"/>
    <w:rsid w:val="00C85381"/>
    <w:rsid w:val="00C91E4D"/>
    <w:rsid w:val="00C9360F"/>
    <w:rsid w:val="00C96FDC"/>
    <w:rsid w:val="00CB06A7"/>
    <w:rsid w:val="00CC2C20"/>
    <w:rsid w:val="00CC4910"/>
    <w:rsid w:val="00CD17C4"/>
    <w:rsid w:val="00CD74CA"/>
    <w:rsid w:val="00CD7AB0"/>
    <w:rsid w:val="00CE51EE"/>
    <w:rsid w:val="00CF4E60"/>
    <w:rsid w:val="00CF6CCB"/>
    <w:rsid w:val="00D0688E"/>
    <w:rsid w:val="00D14351"/>
    <w:rsid w:val="00D2052D"/>
    <w:rsid w:val="00D251CA"/>
    <w:rsid w:val="00D316A3"/>
    <w:rsid w:val="00D3329F"/>
    <w:rsid w:val="00D35305"/>
    <w:rsid w:val="00D414AD"/>
    <w:rsid w:val="00D45A28"/>
    <w:rsid w:val="00D466E7"/>
    <w:rsid w:val="00D46D68"/>
    <w:rsid w:val="00D50C57"/>
    <w:rsid w:val="00D5183B"/>
    <w:rsid w:val="00D56464"/>
    <w:rsid w:val="00D73B4B"/>
    <w:rsid w:val="00D83889"/>
    <w:rsid w:val="00D84BE0"/>
    <w:rsid w:val="00D96531"/>
    <w:rsid w:val="00D970C6"/>
    <w:rsid w:val="00DB2C4B"/>
    <w:rsid w:val="00DC7090"/>
    <w:rsid w:val="00DD3834"/>
    <w:rsid w:val="00DD3BE9"/>
    <w:rsid w:val="00DD3BF4"/>
    <w:rsid w:val="00DD62C1"/>
    <w:rsid w:val="00DD6DF2"/>
    <w:rsid w:val="00DE1552"/>
    <w:rsid w:val="00DF19AE"/>
    <w:rsid w:val="00DF7F5F"/>
    <w:rsid w:val="00E12E44"/>
    <w:rsid w:val="00E17907"/>
    <w:rsid w:val="00E24883"/>
    <w:rsid w:val="00E268AC"/>
    <w:rsid w:val="00E30DF5"/>
    <w:rsid w:val="00E35051"/>
    <w:rsid w:val="00E40EAB"/>
    <w:rsid w:val="00E42AF8"/>
    <w:rsid w:val="00E45B3C"/>
    <w:rsid w:val="00E46209"/>
    <w:rsid w:val="00E51635"/>
    <w:rsid w:val="00E56EB9"/>
    <w:rsid w:val="00E578CE"/>
    <w:rsid w:val="00E57B9C"/>
    <w:rsid w:val="00E61C07"/>
    <w:rsid w:val="00E76531"/>
    <w:rsid w:val="00E80D8F"/>
    <w:rsid w:val="00E8155F"/>
    <w:rsid w:val="00E8173B"/>
    <w:rsid w:val="00E82BFF"/>
    <w:rsid w:val="00E84694"/>
    <w:rsid w:val="00E8478D"/>
    <w:rsid w:val="00E84DCD"/>
    <w:rsid w:val="00E862AB"/>
    <w:rsid w:val="00E87B56"/>
    <w:rsid w:val="00E94FA6"/>
    <w:rsid w:val="00E94FE5"/>
    <w:rsid w:val="00E9574C"/>
    <w:rsid w:val="00EA53E9"/>
    <w:rsid w:val="00EC1CD1"/>
    <w:rsid w:val="00EC26D5"/>
    <w:rsid w:val="00EC4327"/>
    <w:rsid w:val="00ED1448"/>
    <w:rsid w:val="00EE089D"/>
    <w:rsid w:val="00EE210C"/>
    <w:rsid w:val="00EF366F"/>
    <w:rsid w:val="00F00334"/>
    <w:rsid w:val="00F0096B"/>
    <w:rsid w:val="00F011CC"/>
    <w:rsid w:val="00F0444E"/>
    <w:rsid w:val="00F1016F"/>
    <w:rsid w:val="00F10930"/>
    <w:rsid w:val="00F13849"/>
    <w:rsid w:val="00F13FA0"/>
    <w:rsid w:val="00F2008A"/>
    <w:rsid w:val="00F2326D"/>
    <w:rsid w:val="00F32704"/>
    <w:rsid w:val="00F35859"/>
    <w:rsid w:val="00F360DD"/>
    <w:rsid w:val="00F42FE8"/>
    <w:rsid w:val="00F65A8B"/>
    <w:rsid w:val="00F72DBE"/>
    <w:rsid w:val="00F84CD8"/>
    <w:rsid w:val="00F91E83"/>
    <w:rsid w:val="00F95A2B"/>
    <w:rsid w:val="00FA25BE"/>
    <w:rsid w:val="00FA514F"/>
    <w:rsid w:val="00FB06B0"/>
    <w:rsid w:val="00FC0977"/>
    <w:rsid w:val="00FC2308"/>
    <w:rsid w:val="00FC661F"/>
    <w:rsid w:val="00FD056E"/>
    <w:rsid w:val="00FD1667"/>
    <w:rsid w:val="00FD699D"/>
    <w:rsid w:val="00FE5314"/>
    <w:rsid w:val="00FE5DD6"/>
    <w:rsid w:val="00FF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58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0583"/>
    <w:pPr>
      <w:keepNext/>
      <w:numPr>
        <w:numId w:val="2"/>
      </w:numPr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05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058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058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0583"/>
    <w:pPr>
      <w:keepNext/>
      <w:numPr>
        <w:ilvl w:val="4"/>
        <w:numId w:val="1"/>
      </w:numPr>
      <w:spacing w:before="240" w:after="60"/>
      <w:ind w:firstLine="567"/>
      <w:outlineLvl w:val="4"/>
    </w:pPr>
    <w:rPr>
      <w:rFonts w:ascii="Arial Narrow" w:hAnsi="Arial Narrow"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6058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60583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60583"/>
    <w:pPr>
      <w:numPr>
        <w:ilvl w:val="7"/>
        <w:numId w:val="1"/>
      </w:numPr>
      <w:tabs>
        <w:tab w:val="left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60583"/>
    <w:pPr>
      <w:numPr>
        <w:ilvl w:val="8"/>
        <w:numId w:val="1"/>
      </w:numPr>
      <w:tabs>
        <w:tab w:val="left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058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0583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60583"/>
    <w:rPr>
      <w:rFonts w:ascii="Cambria" w:hAnsi="Cambria" w:cs="Times New Roman"/>
      <w:b/>
      <w:bCs/>
      <w:color w:val="4F81BD"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60583"/>
    <w:rPr>
      <w:rFonts w:ascii="Cambria" w:hAnsi="Cambria" w:cs="Times New Roman"/>
      <w:b/>
      <w:bCs/>
      <w:i/>
      <w:iCs/>
      <w:color w:val="4F81BD"/>
      <w:sz w:val="24"/>
      <w:szCs w:val="24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60583"/>
    <w:rPr>
      <w:rFonts w:ascii="Arial Narrow" w:hAnsi="Arial Narrow" w:cs="Times New Roman"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60583"/>
    <w:rPr>
      <w:rFonts w:ascii="Times New Roman" w:hAnsi="Times New Roman" w:cs="Times New Roman"/>
      <w:b/>
      <w:bCs/>
      <w:lang w:val="en-US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60583"/>
    <w:rPr>
      <w:rFonts w:ascii="Times New Roman" w:hAnsi="Times New Roman" w:cs="Times New Roman"/>
      <w:sz w:val="24"/>
      <w:szCs w:val="24"/>
      <w:lang w:val="en-US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60583"/>
    <w:rPr>
      <w:rFonts w:ascii="PetersburgCTT" w:hAnsi="PetersburgCTT" w:cs="Times New Roman"/>
      <w:i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60583"/>
    <w:rPr>
      <w:rFonts w:ascii="PetersburgCTT" w:hAnsi="PetersburgCTT" w:cs="Times New Roman"/>
      <w:i/>
      <w:sz w:val="20"/>
      <w:szCs w:val="20"/>
      <w:lang w:eastAsia="ar-SA" w:bidi="ar-SA"/>
    </w:rPr>
  </w:style>
  <w:style w:type="paragraph" w:customStyle="1" w:styleId="ConsNormal">
    <w:name w:val="ConsNormal"/>
    <w:uiPriority w:val="99"/>
    <w:rsid w:val="0026058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260583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hl41">
    <w:name w:val="hl41"/>
    <w:basedOn w:val="DefaultParagraphFont"/>
    <w:uiPriority w:val="99"/>
    <w:rsid w:val="00260583"/>
    <w:rPr>
      <w:rFonts w:cs="Times New Roman"/>
      <w:b/>
      <w:bCs/>
      <w:sz w:val="20"/>
      <w:szCs w:val="20"/>
    </w:rPr>
  </w:style>
  <w:style w:type="paragraph" w:customStyle="1" w:styleId="Web">
    <w:name w:val="Обычный (Web)"/>
    <w:basedOn w:val="Normal"/>
    <w:uiPriority w:val="99"/>
    <w:rsid w:val="00260583"/>
    <w:pPr>
      <w:spacing w:before="100" w:after="100"/>
    </w:pPr>
    <w:rPr>
      <w:rFonts w:ascii="Arial Unicode MS" w:eastAsia="Arial Unicode MS" w:hAnsi="Arial Unicode MS"/>
    </w:rPr>
  </w:style>
  <w:style w:type="character" w:styleId="Emphasis">
    <w:name w:val="Emphasis"/>
    <w:basedOn w:val="DefaultParagraphFont"/>
    <w:uiPriority w:val="99"/>
    <w:qFormat/>
    <w:rsid w:val="00260583"/>
    <w:rPr>
      <w:rFonts w:cs="Times New Roman"/>
      <w:i/>
      <w:iCs/>
    </w:rPr>
  </w:style>
  <w:style w:type="paragraph" w:customStyle="1" w:styleId="1">
    <w:name w:val="Название объекта1"/>
    <w:basedOn w:val="Normal"/>
    <w:next w:val="Normal"/>
    <w:uiPriority w:val="99"/>
    <w:rsid w:val="00260583"/>
    <w:pPr>
      <w:keepNext/>
      <w:spacing w:before="120" w:after="120"/>
      <w:ind w:left="851" w:hanging="850"/>
      <w:jc w:val="both"/>
    </w:pPr>
    <w:rPr>
      <w:rFonts w:ascii="Arial Narrow" w:hAnsi="Arial Narrow"/>
      <w:szCs w:val="20"/>
    </w:rPr>
  </w:style>
  <w:style w:type="paragraph" w:styleId="BodyText">
    <w:name w:val="Body Text"/>
    <w:basedOn w:val="Normal"/>
    <w:link w:val="BodyTextChar"/>
    <w:uiPriority w:val="99"/>
    <w:rsid w:val="0026058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60583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NoSpacing">
    <w:name w:val="No Spacing"/>
    <w:uiPriority w:val="99"/>
    <w:qFormat/>
    <w:rsid w:val="00260583"/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uiPriority w:val="99"/>
    <w:rsid w:val="00260583"/>
    <w:rPr>
      <w:rFonts w:ascii="Times New Roman" w:hAnsi="Times New Roman"/>
    </w:rPr>
  </w:style>
  <w:style w:type="character" w:customStyle="1" w:styleId="WW8Num1z1">
    <w:name w:val="WW8Num1z1"/>
    <w:uiPriority w:val="99"/>
    <w:rsid w:val="00260583"/>
    <w:rPr>
      <w:rFonts w:ascii="Courier New" w:hAnsi="Courier New"/>
    </w:rPr>
  </w:style>
  <w:style w:type="character" w:customStyle="1" w:styleId="WW8Num1z2">
    <w:name w:val="WW8Num1z2"/>
    <w:uiPriority w:val="99"/>
    <w:rsid w:val="00260583"/>
    <w:rPr>
      <w:rFonts w:ascii="Wingdings" w:hAnsi="Wingdings"/>
    </w:rPr>
  </w:style>
  <w:style w:type="character" w:customStyle="1" w:styleId="WW8Num1z3">
    <w:name w:val="WW8Num1z3"/>
    <w:uiPriority w:val="99"/>
    <w:rsid w:val="00260583"/>
    <w:rPr>
      <w:rFonts w:ascii="Symbol" w:hAnsi="Symbol"/>
    </w:rPr>
  </w:style>
  <w:style w:type="character" w:customStyle="1" w:styleId="WW8Num3z0">
    <w:name w:val="WW8Num3z0"/>
    <w:uiPriority w:val="99"/>
    <w:rsid w:val="00260583"/>
    <w:rPr>
      <w:rFonts w:ascii="Courier New" w:hAnsi="Courier New"/>
    </w:rPr>
  </w:style>
  <w:style w:type="character" w:customStyle="1" w:styleId="WW8Num3z2">
    <w:name w:val="WW8Num3z2"/>
    <w:uiPriority w:val="99"/>
    <w:rsid w:val="00260583"/>
    <w:rPr>
      <w:rFonts w:ascii="Wingdings" w:hAnsi="Wingdings"/>
    </w:rPr>
  </w:style>
  <w:style w:type="character" w:customStyle="1" w:styleId="WW8Num3z3">
    <w:name w:val="WW8Num3z3"/>
    <w:uiPriority w:val="99"/>
    <w:rsid w:val="00260583"/>
    <w:rPr>
      <w:rFonts w:ascii="Symbol" w:hAnsi="Symbol"/>
    </w:rPr>
  </w:style>
  <w:style w:type="character" w:customStyle="1" w:styleId="WW8Num4z0">
    <w:name w:val="WW8Num4z0"/>
    <w:uiPriority w:val="99"/>
    <w:rsid w:val="00260583"/>
    <w:rPr>
      <w:rFonts w:ascii="Times New Roman" w:hAnsi="Times New Roman"/>
    </w:rPr>
  </w:style>
  <w:style w:type="character" w:customStyle="1" w:styleId="WW8Num4z1">
    <w:name w:val="WW8Num4z1"/>
    <w:uiPriority w:val="99"/>
    <w:rsid w:val="00260583"/>
    <w:rPr>
      <w:rFonts w:ascii="Courier New" w:hAnsi="Courier New"/>
    </w:rPr>
  </w:style>
  <w:style w:type="character" w:customStyle="1" w:styleId="WW8Num4z2">
    <w:name w:val="WW8Num4z2"/>
    <w:uiPriority w:val="99"/>
    <w:rsid w:val="00260583"/>
    <w:rPr>
      <w:rFonts w:ascii="Wingdings" w:hAnsi="Wingdings"/>
    </w:rPr>
  </w:style>
  <w:style w:type="character" w:customStyle="1" w:styleId="WW8Num4z3">
    <w:name w:val="WW8Num4z3"/>
    <w:uiPriority w:val="99"/>
    <w:rsid w:val="00260583"/>
    <w:rPr>
      <w:rFonts w:ascii="Symbol" w:hAnsi="Symbol"/>
    </w:rPr>
  </w:style>
  <w:style w:type="character" w:customStyle="1" w:styleId="WW8Num5z0">
    <w:name w:val="WW8Num5z0"/>
    <w:uiPriority w:val="99"/>
    <w:rsid w:val="00260583"/>
    <w:rPr>
      <w:rFonts w:ascii="Wingdings" w:hAnsi="Wingdings"/>
      <w:color w:val="auto"/>
    </w:rPr>
  </w:style>
  <w:style w:type="character" w:customStyle="1" w:styleId="WW8Num7z0">
    <w:name w:val="WW8Num7z0"/>
    <w:uiPriority w:val="99"/>
    <w:rsid w:val="00260583"/>
    <w:rPr>
      <w:rFonts w:ascii="Times New Roman" w:hAnsi="Times New Roman"/>
    </w:rPr>
  </w:style>
  <w:style w:type="character" w:customStyle="1" w:styleId="WW8Num7z1">
    <w:name w:val="WW8Num7z1"/>
    <w:uiPriority w:val="99"/>
    <w:rsid w:val="00260583"/>
    <w:rPr>
      <w:rFonts w:ascii="Courier New" w:hAnsi="Courier New"/>
    </w:rPr>
  </w:style>
  <w:style w:type="character" w:customStyle="1" w:styleId="WW8Num7z2">
    <w:name w:val="WW8Num7z2"/>
    <w:uiPriority w:val="99"/>
    <w:rsid w:val="00260583"/>
    <w:rPr>
      <w:rFonts w:ascii="Wingdings" w:hAnsi="Wingdings"/>
    </w:rPr>
  </w:style>
  <w:style w:type="character" w:customStyle="1" w:styleId="WW8Num7z3">
    <w:name w:val="WW8Num7z3"/>
    <w:uiPriority w:val="99"/>
    <w:rsid w:val="00260583"/>
    <w:rPr>
      <w:rFonts w:ascii="Symbol" w:hAnsi="Symbol"/>
    </w:rPr>
  </w:style>
  <w:style w:type="character" w:customStyle="1" w:styleId="WW8Num8z1">
    <w:name w:val="WW8Num8z1"/>
    <w:uiPriority w:val="99"/>
    <w:rsid w:val="00260583"/>
    <w:rPr>
      <w:rFonts w:ascii="Times New Roman" w:hAnsi="Times New Roman"/>
    </w:rPr>
  </w:style>
  <w:style w:type="character" w:customStyle="1" w:styleId="WW8Num12z0">
    <w:name w:val="WW8Num12z0"/>
    <w:uiPriority w:val="99"/>
    <w:rsid w:val="00260583"/>
    <w:rPr>
      <w:i/>
    </w:rPr>
  </w:style>
  <w:style w:type="character" w:customStyle="1" w:styleId="10">
    <w:name w:val="Основной шрифт абзаца1"/>
    <w:uiPriority w:val="99"/>
    <w:rsid w:val="00260583"/>
  </w:style>
  <w:style w:type="character" w:customStyle="1" w:styleId="11">
    <w:name w:val="Знак примечания1"/>
    <w:basedOn w:val="10"/>
    <w:uiPriority w:val="99"/>
    <w:rsid w:val="00260583"/>
    <w:rPr>
      <w:rFonts w:cs="Times New Roman"/>
      <w:sz w:val="16"/>
      <w:szCs w:val="16"/>
    </w:rPr>
  </w:style>
  <w:style w:type="character" w:customStyle="1" w:styleId="a">
    <w:name w:val="Символ сноски"/>
    <w:basedOn w:val="10"/>
    <w:uiPriority w:val="99"/>
    <w:rsid w:val="00260583"/>
    <w:rPr>
      <w:rFonts w:cs="Times New Roman"/>
      <w:vertAlign w:val="superscript"/>
    </w:rPr>
  </w:style>
  <w:style w:type="character" w:styleId="PageNumber">
    <w:name w:val="page number"/>
    <w:basedOn w:val="10"/>
    <w:uiPriority w:val="99"/>
    <w:rsid w:val="00260583"/>
    <w:rPr>
      <w:rFonts w:cs="Times New Roman"/>
    </w:rPr>
  </w:style>
  <w:style w:type="character" w:customStyle="1" w:styleId="ConsNonformat">
    <w:name w:val="ConsNonformat Знак"/>
    <w:basedOn w:val="10"/>
    <w:uiPriority w:val="99"/>
    <w:rsid w:val="00260583"/>
    <w:rPr>
      <w:rFonts w:ascii="Courier New" w:hAnsi="Courier New" w:cs="Courier New"/>
      <w:lang w:val="ru-RU" w:eastAsia="ar-SA" w:bidi="ar-SA"/>
    </w:rPr>
  </w:style>
  <w:style w:type="character" w:styleId="Strong">
    <w:name w:val="Strong"/>
    <w:basedOn w:val="10"/>
    <w:uiPriority w:val="99"/>
    <w:qFormat/>
    <w:rsid w:val="00260583"/>
    <w:rPr>
      <w:rFonts w:cs="Times New Roman"/>
      <w:b/>
      <w:bCs/>
    </w:rPr>
  </w:style>
  <w:style w:type="character" w:styleId="Hyperlink">
    <w:name w:val="Hyperlink"/>
    <w:basedOn w:val="10"/>
    <w:uiPriority w:val="99"/>
    <w:rsid w:val="00260583"/>
    <w:rPr>
      <w:rFonts w:cs="Times New Roman"/>
      <w:color w:val="0000FF"/>
      <w:u w:val="single"/>
    </w:rPr>
  </w:style>
  <w:style w:type="paragraph" w:customStyle="1" w:styleId="a0">
    <w:name w:val="Заголовок"/>
    <w:basedOn w:val="Normal"/>
    <w:next w:val="BodyText"/>
    <w:uiPriority w:val="99"/>
    <w:rsid w:val="00260583"/>
    <w:pPr>
      <w:keepNext/>
      <w:spacing w:before="240" w:after="120"/>
    </w:pPr>
    <w:rPr>
      <w:rFonts w:ascii="Arial" w:eastAsia="Calibri" w:hAnsi="Arial" w:cs="Tahoma"/>
      <w:sz w:val="28"/>
      <w:szCs w:val="28"/>
      <w:lang w:val="en-US"/>
    </w:rPr>
  </w:style>
  <w:style w:type="paragraph" w:styleId="List">
    <w:name w:val="List"/>
    <w:basedOn w:val="Normal"/>
    <w:uiPriority w:val="99"/>
    <w:rsid w:val="00260583"/>
    <w:pPr>
      <w:spacing w:before="40" w:after="40"/>
      <w:jc w:val="both"/>
    </w:pPr>
    <w:rPr>
      <w:szCs w:val="20"/>
    </w:rPr>
  </w:style>
  <w:style w:type="paragraph" w:customStyle="1" w:styleId="12">
    <w:name w:val="Название1"/>
    <w:basedOn w:val="Normal"/>
    <w:uiPriority w:val="99"/>
    <w:rsid w:val="00260583"/>
    <w:pPr>
      <w:suppressLineNumbers/>
      <w:spacing w:before="120" w:after="120"/>
    </w:pPr>
    <w:rPr>
      <w:rFonts w:ascii="Arial" w:hAnsi="Arial" w:cs="Tahoma"/>
      <w:i/>
      <w:iCs/>
      <w:sz w:val="20"/>
      <w:lang w:val="en-US"/>
    </w:rPr>
  </w:style>
  <w:style w:type="paragraph" w:customStyle="1" w:styleId="13">
    <w:name w:val="Указатель1"/>
    <w:basedOn w:val="Normal"/>
    <w:uiPriority w:val="99"/>
    <w:rsid w:val="00260583"/>
    <w:pPr>
      <w:suppressLineNumbers/>
    </w:pPr>
    <w:rPr>
      <w:rFonts w:ascii="Arial" w:hAnsi="Arial" w:cs="Tahoma"/>
      <w:lang w:val="en-US"/>
    </w:rPr>
  </w:style>
  <w:style w:type="paragraph" w:customStyle="1" w:styleId="ConsNonformat0">
    <w:name w:val="ConsNonformat"/>
    <w:uiPriority w:val="99"/>
    <w:rsid w:val="00260583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4">
    <w:name w:val="Текст примечания1"/>
    <w:basedOn w:val="Normal"/>
    <w:uiPriority w:val="99"/>
    <w:rsid w:val="00260583"/>
    <w:rPr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260583"/>
    <w:pPr>
      <w:ind w:firstLine="708"/>
    </w:pPr>
    <w:rPr>
      <w:color w:val="333399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60583"/>
    <w:rPr>
      <w:rFonts w:ascii="Times New Roman" w:hAnsi="Times New Roman" w:cs="Times New Roman"/>
      <w:color w:val="333399"/>
      <w:sz w:val="24"/>
      <w:szCs w:val="24"/>
      <w:lang w:eastAsia="ar-SA" w:bidi="ar-SA"/>
    </w:rPr>
  </w:style>
  <w:style w:type="paragraph" w:styleId="HTMLPreformatted">
    <w:name w:val="HTML Preformatted"/>
    <w:basedOn w:val="Normal"/>
    <w:link w:val="HTMLPreformattedChar"/>
    <w:uiPriority w:val="99"/>
    <w:rsid w:val="00260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60583"/>
    <w:rPr>
      <w:rFonts w:ascii="Arial Unicode MS" w:eastAsia="Arial Unicode MS" w:hAnsi="Arial Unicode MS" w:cs="Arial Unicode MS"/>
      <w:color w:val="000000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260583"/>
    <w:pPr>
      <w:ind w:firstLine="540"/>
      <w:jc w:val="both"/>
    </w:pPr>
  </w:style>
  <w:style w:type="paragraph" w:customStyle="1" w:styleId="31">
    <w:name w:val="Основной текст с отступом 31"/>
    <w:basedOn w:val="Normal"/>
    <w:uiPriority w:val="99"/>
    <w:rsid w:val="00260583"/>
    <w:pPr>
      <w:ind w:firstLine="540"/>
      <w:jc w:val="both"/>
    </w:pPr>
    <w:rPr>
      <w:b/>
      <w:bCs/>
    </w:rPr>
  </w:style>
  <w:style w:type="paragraph" w:customStyle="1" w:styleId="a1">
    <w:name w:val="Обычный текст"/>
    <w:basedOn w:val="Normal"/>
    <w:uiPriority w:val="99"/>
    <w:rsid w:val="00260583"/>
    <w:pPr>
      <w:ind w:firstLine="567"/>
      <w:jc w:val="both"/>
    </w:pPr>
    <w:rPr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2605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0583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260583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60583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TOC1">
    <w:name w:val="toc 1"/>
    <w:basedOn w:val="Normal"/>
    <w:next w:val="Normal"/>
    <w:uiPriority w:val="99"/>
    <w:semiHidden/>
    <w:rsid w:val="00260583"/>
    <w:pPr>
      <w:spacing w:before="360" w:after="360"/>
    </w:pPr>
    <w:rPr>
      <w:b/>
      <w:caps/>
      <w:lang w:val="en-US"/>
    </w:rPr>
  </w:style>
  <w:style w:type="paragraph" w:styleId="BalloonText">
    <w:name w:val="Balloon Text"/>
    <w:basedOn w:val="Normal"/>
    <w:link w:val="BalloonTextChar"/>
    <w:uiPriority w:val="99"/>
    <w:rsid w:val="0026058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60583"/>
    <w:rPr>
      <w:rFonts w:ascii="Tahoma" w:hAnsi="Tahoma" w:cs="Times New Roman"/>
      <w:sz w:val="24"/>
      <w:szCs w:val="24"/>
      <w:lang w:eastAsia="ar-SA" w:bidi="ar-SA"/>
    </w:rPr>
  </w:style>
  <w:style w:type="paragraph" w:customStyle="1" w:styleId="210">
    <w:name w:val="Основной текст 21"/>
    <w:basedOn w:val="Normal"/>
    <w:uiPriority w:val="99"/>
    <w:rsid w:val="00260583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2605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58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310">
    <w:name w:val="Основной текст 31"/>
    <w:basedOn w:val="Normal"/>
    <w:uiPriority w:val="99"/>
    <w:rsid w:val="00260583"/>
    <w:pPr>
      <w:spacing w:after="120"/>
    </w:pPr>
    <w:rPr>
      <w:sz w:val="16"/>
      <w:szCs w:val="16"/>
      <w:lang w:val="en-US"/>
    </w:rPr>
  </w:style>
  <w:style w:type="paragraph" w:customStyle="1" w:styleId="a2">
    <w:name w:val="Заголовок_ТАБ"/>
    <w:basedOn w:val="Normal"/>
    <w:uiPriority w:val="99"/>
    <w:rsid w:val="00260583"/>
    <w:pPr>
      <w:keepNext/>
      <w:spacing w:after="120"/>
      <w:jc w:val="center"/>
    </w:pPr>
    <w:rPr>
      <w:b/>
      <w:sz w:val="20"/>
      <w:szCs w:val="20"/>
    </w:rPr>
  </w:style>
  <w:style w:type="paragraph" w:customStyle="1" w:styleId="a3">
    <w:name w:val="Заголовок_РИС"/>
    <w:basedOn w:val="Normal"/>
    <w:uiPriority w:val="99"/>
    <w:rsid w:val="00260583"/>
    <w:pPr>
      <w:spacing w:before="120" w:after="120"/>
      <w:jc w:val="center"/>
    </w:pPr>
    <w:rPr>
      <w:i/>
      <w:sz w:val="20"/>
      <w:szCs w:val="20"/>
    </w:rPr>
  </w:style>
  <w:style w:type="paragraph" w:customStyle="1" w:styleId="2">
    <w:name w:val="Список2"/>
    <w:basedOn w:val="List"/>
    <w:uiPriority w:val="99"/>
    <w:rsid w:val="00260583"/>
    <w:pPr>
      <w:tabs>
        <w:tab w:val="left" w:pos="851"/>
      </w:tabs>
      <w:ind w:left="850" w:hanging="493"/>
    </w:pPr>
  </w:style>
  <w:style w:type="paragraph" w:customStyle="1" w:styleId="a4">
    <w:name w:val="Спис_заголовок"/>
    <w:basedOn w:val="Normal"/>
    <w:next w:val="List"/>
    <w:uiPriority w:val="99"/>
    <w:rsid w:val="00260583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BodyTextIndent"/>
    <w:uiPriority w:val="99"/>
    <w:rsid w:val="00260583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5">
    <w:name w:val="Список_без_б"/>
    <w:basedOn w:val="Normal"/>
    <w:uiPriority w:val="99"/>
    <w:rsid w:val="00260583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6">
    <w:name w:val="Таблица"/>
    <w:basedOn w:val="Normal"/>
    <w:uiPriority w:val="99"/>
    <w:rsid w:val="00260583"/>
    <w:pPr>
      <w:spacing w:before="20" w:after="20"/>
    </w:pPr>
    <w:rPr>
      <w:sz w:val="20"/>
      <w:szCs w:val="20"/>
    </w:rPr>
  </w:style>
  <w:style w:type="paragraph" w:customStyle="1" w:styleId="a7">
    <w:name w:val="Текст письма"/>
    <w:basedOn w:val="Normal"/>
    <w:uiPriority w:val="99"/>
    <w:rsid w:val="00260583"/>
    <w:pPr>
      <w:spacing w:before="60" w:after="60"/>
      <w:jc w:val="both"/>
    </w:pPr>
    <w:rPr>
      <w:sz w:val="22"/>
      <w:szCs w:val="20"/>
    </w:rPr>
  </w:style>
  <w:style w:type="paragraph" w:customStyle="1" w:styleId="3">
    <w:name w:val="Список3"/>
    <w:basedOn w:val="Normal"/>
    <w:uiPriority w:val="99"/>
    <w:rsid w:val="00260583"/>
    <w:pPr>
      <w:tabs>
        <w:tab w:val="left" w:pos="1208"/>
      </w:tabs>
      <w:spacing w:before="20" w:after="20"/>
      <w:jc w:val="both"/>
    </w:pPr>
    <w:rPr>
      <w:sz w:val="22"/>
      <w:szCs w:val="20"/>
    </w:rPr>
  </w:style>
  <w:style w:type="paragraph" w:customStyle="1" w:styleId="15">
    <w:name w:val="Номер1"/>
    <w:basedOn w:val="List"/>
    <w:uiPriority w:val="99"/>
    <w:rsid w:val="00260583"/>
    <w:pPr>
      <w:tabs>
        <w:tab w:val="left" w:pos="1620"/>
      </w:tabs>
      <w:ind w:left="1260"/>
    </w:pPr>
    <w:rPr>
      <w:sz w:val="22"/>
    </w:rPr>
  </w:style>
  <w:style w:type="paragraph" w:customStyle="1" w:styleId="20">
    <w:name w:val="Номер2"/>
    <w:basedOn w:val="2"/>
    <w:uiPriority w:val="99"/>
    <w:rsid w:val="00260583"/>
    <w:pPr>
      <w:tabs>
        <w:tab w:val="left" w:pos="964"/>
        <w:tab w:val="left" w:pos="2340"/>
      </w:tabs>
      <w:ind w:left="1803" w:firstLine="0"/>
    </w:pPr>
    <w:rPr>
      <w:sz w:val="22"/>
    </w:rPr>
  </w:style>
  <w:style w:type="paragraph" w:styleId="Title">
    <w:name w:val="Title"/>
    <w:basedOn w:val="Normal"/>
    <w:next w:val="Subtitle"/>
    <w:link w:val="TitleChar"/>
    <w:uiPriority w:val="99"/>
    <w:qFormat/>
    <w:rsid w:val="00260583"/>
    <w:pPr>
      <w:spacing w:after="240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60583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Subtitle">
    <w:name w:val="Subtitle"/>
    <w:basedOn w:val="a0"/>
    <w:next w:val="BodyText"/>
    <w:link w:val="SubtitleChar"/>
    <w:uiPriority w:val="99"/>
    <w:qFormat/>
    <w:rsid w:val="0026058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0583"/>
    <w:rPr>
      <w:rFonts w:ascii="Arial" w:eastAsia="Times New Roman" w:hAnsi="Arial" w:cs="Tahoma"/>
      <w:i/>
      <w:iCs/>
      <w:sz w:val="28"/>
      <w:szCs w:val="28"/>
      <w:lang w:val="en-US" w:eastAsia="ar-SA" w:bidi="ar-SA"/>
    </w:rPr>
  </w:style>
  <w:style w:type="paragraph" w:customStyle="1" w:styleId="ConsCell">
    <w:name w:val="ConsCell"/>
    <w:uiPriority w:val="99"/>
    <w:rsid w:val="00260583"/>
    <w:pPr>
      <w:widowControl w:val="0"/>
      <w:suppressAutoHyphens/>
      <w:autoSpaceDE w:val="0"/>
      <w:ind w:right="19772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6058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8">
    <w:name w:val="Содержимое таблицы"/>
    <w:basedOn w:val="Normal"/>
    <w:uiPriority w:val="99"/>
    <w:rsid w:val="00260583"/>
    <w:pPr>
      <w:suppressLineNumbers/>
    </w:pPr>
    <w:rPr>
      <w:lang w:val="en-US"/>
    </w:rPr>
  </w:style>
  <w:style w:type="paragraph" w:customStyle="1" w:styleId="a9">
    <w:name w:val="Заголовок таблицы"/>
    <w:basedOn w:val="a8"/>
    <w:uiPriority w:val="99"/>
    <w:rsid w:val="00260583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2605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605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260583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6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103</Pages>
  <Words>24055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4</cp:revision>
  <cp:lastPrinted>2017-12-27T06:57:00Z</cp:lastPrinted>
  <dcterms:created xsi:type="dcterms:W3CDTF">2017-12-27T05:35:00Z</dcterms:created>
  <dcterms:modified xsi:type="dcterms:W3CDTF">2017-12-27T06:57:00Z</dcterms:modified>
</cp:coreProperties>
</file>