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DC" w:rsidRPr="00E82647" w:rsidRDefault="005369DC" w:rsidP="0060233D">
      <w:pPr>
        <w:tabs>
          <w:tab w:val="left" w:pos="4065"/>
        </w:tabs>
        <w:spacing w:after="0"/>
        <w:jc w:val="center"/>
        <w:rPr>
          <w:rStyle w:val="FontStyle22"/>
          <w:sz w:val="24"/>
          <w:szCs w:val="24"/>
        </w:rPr>
      </w:pPr>
      <w:r w:rsidRPr="00E82647">
        <w:rPr>
          <w:rStyle w:val="FontStyle22"/>
          <w:sz w:val="24"/>
          <w:szCs w:val="24"/>
        </w:rPr>
        <w:t>ПОСТАНОВЛЕНИЕ</w:t>
      </w:r>
    </w:p>
    <w:p w:rsidR="005369DC" w:rsidRPr="00E82647" w:rsidRDefault="005369DC" w:rsidP="0060233D">
      <w:pPr>
        <w:tabs>
          <w:tab w:val="left" w:pos="4065"/>
        </w:tabs>
        <w:spacing w:after="0"/>
        <w:jc w:val="center"/>
        <w:rPr>
          <w:rFonts w:ascii="Times New Roman" w:hAnsi="Times New Roman"/>
          <w:sz w:val="24"/>
          <w:szCs w:val="24"/>
        </w:rPr>
      </w:pPr>
    </w:p>
    <w:p w:rsidR="005369DC" w:rsidRPr="00E82647" w:rsidRDefault="005369DC" w:rsidP="0060233D">
      <w:pPr>
        <w:tabs>
          <w:tab w:val="left" w:pos="4065"/>
        </w:tabs>
        <w:spacing w:after="0"/>
        <w:jc w:val="center"/>
        <w:rPr>
          <w:rStyle w:val="FontStyle22"/>
          <w:sz w:val="24"/>
          <w:szCs w:val="24"/>
        </w:rPr>
      </w:pPr>
      <w:r w:rsidRPr="00E82647">
        <w:rPr>
          <w:rStyle w:val="FontStyle22"/>
          <w:sz w:val="24"/>
          <w:szCs w:val="24"/>
        </w:rPr>
        <w:t>АДМИНИСТРАЦИЯ ПИЧУЖИНСКОГО СЕЛЬСКОГО ПОСЕЛЕНИЯ</w:t>
      </w:r>
    </w:p>
    <w:p w:rsidR="005369DC" w:rsidRPr="00E82647" w:rsidRDefault="005369DC" w:rsidP="0060233D">
      <w:pPr>
        <w:tabs>
          <w:tab w:val="left" w:pos="4065"/>
        </w:tabs>
        <w:spacing w:after="0"/>
        <w:jc w:val="center"/>
        <w:rPr>
          <w:rStyle w:val="FontStyle22"/>
          <w:sz w:val="24"/>
          <w:szCs w:val="24"/>
        </w:rPr>
      </w:pPr>
      <w:r w:rsidRPr="00E82647">
        <w:rPr>
          <w:rStyle w:val="FontStyle22"/>
          <w:sz w:val="24"/>
          <w:szCs w:val="24"/>
        </w:rPr>
        <w:t>ДУБОВСКИЙ МУНИЦИПАЛЬНЫЙ РАЙОН  ВОЛГОГРАДСКАЯ ОБЛАСТЬ</w:t>
      </w:r>
    </w:p>
    <w:p w:rsidR="005369DC" w:rsidRPr="00E82647" w:rsidRDefault="005369DC" w:rsidP="0060233D">
      <w:pPr>
        <w:spacing w:after="0"/>
        <w:jc w:val="center"/>
        <w:rPr>
          <w:rFonts w:ascii="Times New Roman" w:hAnsi="Times New Roman"/>
          <w:sz w:val="24"/>
          <w:szCs w:val="24"/>
        </w:rPr>
      </w:pPr>
    </w:p>
    <w:p w:rsidR="005369DC" w:rsidRPr="00E82647" w:rsidRDefault="005369DC" w:rsidP="0060233D">
      <w:pPr>
        <w:spacing w:after="0"/>
        <w:rPr>
          <w:rFonts w:ascii="Times New Roman" w:hAnsi="Times New Roman"/>
          <w:sz w:val="24"/>
          <w:szCs w:val="24"/>
        </w:rPr>
      </w:pPr>
      <w:r>
        <w:rPr>
          <w:rFonts w:ascii="Times New Roman" w:hAnsi="Times New Roman"/>
          <w:sz w:val="24"/>
          <w:szCs w:val="24"/>
        </w:rPr>
        <w:t>о</w:t>
      </w:r>
      <w:r w:rsidRPr="00E82647">
        <w:rPr>
          <w:rFonts w:ascii="Times New Roman" w:hAnsi="Times New Roman"/>
          <w:sz w:val="24"/>
          <w:szCs w:val="24"/>
        </w:rPr>
        <w:t xml:space="preserve">т </w:t>
      </w:r>
      <w:r>
        <w:rPr>
          <w:rFonts w:ascii="Times New Roman" w:hAnsi="Times New Roman"/>
          <w:sz w:val="24"/>
          <w:szCs w:val="24"/>
        </w:rPr>
        <w:t>21 октября</w:t>
      </w:r>
      <w:r w:rsidRPr="00E82647">
        <w:rPr>
          <w:rFonts w:ascii="Times New Roman" w:hAnsi="Times New Roman"/>
          <w:sz w:val="24"/>
          <w:szCs w:val="24"/>
        </w:rPr>
        <w:t xml:space="preserve"> 2016 года</w:t>
      </w:r>
      <w:r w:rsidRPr="00E82647">
        <w:rPr>
          <w:rFonts w:ascii="Times New Roman" w:hAnsi="Times New Roman"/>
          <w:sz w:val="24"/>
          <w:szCs w:val="24"/>
        </w:rPr>
        <w:tab/>
      </w:r>
      <w:r w:rsidRPr="00E82647">
        <w:rPr>
          <w:rFonts w:ascii="Times New Roman" w:hAnsi="Times New Roman"/>
          <w:sz w:val="24"/>
          <w:szCs w:val="24"/>
        </w:rPr>
        <w:tab/>
      </w:r>
      <w:r w:rsidRPr="00E82647">
        <w:rPr>
          <w:rFonts w:ascii="Times New Roman" w:hAnsi="Times New Roman"/>
          <w:sz w:val="24"/>
          <w:szCs w:val="24"/>
        </w:rPr>
        <w:tab/>
      </w:r>
      <w:r w:rsidRPr="00E82647">
        <w:rPr>
          <w:rFonts w:ascii="Times New Roman" w:hAnsi="Times New Roman"/>
          <w:sz w:val="24"/>
          <w:szCs w:val="24"/>
        </w:rPr>
        <w:tab/>
        <w:t xml:space="preserve">  </w:t>
      </w:r>
      <w:r w:rsidRPr="00E82647">
        <w:rPr>
          <w:rFonts w:ascii="Times New Roman" w:hAnsi="Times New Roman"/>
          <w:sz w:val="24"/>
          <w:szCs w:val="24"/>
        </w:rPr>
        <w:tab/>
        <w:t xml:space="preserve">               </w:t>
      </w:r>
      <w:r>
        <w:rPr>
          <w:rFonts w:ascii="Times New Roman" w:hAnsi="Times New Roman"/>
          <w:sz w:val="24"/>
          <w:szCs w:val="24"/>
        </w:rPr>
        <w:t xml:space="preserve">            </w:t>
      </w:r>
      <w:r w:rsidRPr="00E82647">
        <w:rPr>
          <w:rFonts w:ascii="Times New Roman" w:hAnsi="Times New Roman"/>
          <w:sz w:val="24"/>
          <w:szCs w:val="24"/>
        </w:rPr>
        <w:t xml:space="preserve">№  </w:t>
      </w:r>
      <w:r>
        <w:rPr>
          <w:rFonts w:ascii="Times New Roman" w:hAnsi="Times New Roman"/>
          <w:sz w:val="24"/>
          <w:szCs w:val="24"/>
        </w:rPr>
        <w:t>146</w:t>
      </w:r>
    </w:p>
    <w:p w:rsidR="005369DC" w:rsidRPr="00E82647" w:rsidRDefault="005369DC" w:rsidP="0060233D">
      <w:pPr>
        <w:pStyle w:val="ConsPlusNormal"/>
        <w:widowControl/>
        <w:tabs>
          <w:tab w:val="left" w:pos="1560"/>
        </w:tabs>
        <w:ind w:firstLine="0"/>
        <w:jc w:val="center"/>
        <w:rPr>
          <w:rFonts w:ascii="Times New Roman" w:hAnsi="Times New Roman" w:cs="Times New Roman"/>
          <w:b/>
          <w:bCs/>
          <w:sz w:val="24"/>
          <w:szCs w:val="24"/>
        </w:rPr>
      </w:pPr>
    </w:p>
    <w:p w:rsidR="005369DC" w:rsidRPr="00E82647" w:rsidRDefault="005369DC" w:rsidP="00E82647">
      <w:pPr>
        <w:widowControl w:val="0"/>
        <w:autoSpaceDE w:val="0"/>
        <w:spacing w:after="0" w:line="240" w:lineRule="auto"/>
        <w:ind w:firstLine="567"/>
        <w:jc w:val="center"/>
        <w:rPr>
          <w:rFonts w:ascii="Times New Roman" w:hAnsi="Times New Roman"/>
          <w:bCs/>
          <w:sz w:val="24"/>
          <w:szCs w:val="24"/>
        </w:rPr>
      </w:pPr>
      <w:r w:rsidRPr="00E82647">
        <w:rPr>
          <w:rFonts w:ascii="Times New Roman" w:hAnsi="Times New Roman"/>
          <w:bCs/>
          <w:sz w:val="24"/>
          <w:szCs w:val="24"/>
        </w:rPr>
        <w:t xml:space="preserve">Об утверждении административного регламента по предоставлению муниципальной услуги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 </w:t>
      </w: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pStyle w:val="Default"/>
        <w:ind w:firstLine="567"/>
        <w:jc w:val="both"/>
      </w:pPr>
      <w:r w:rsidRPr="00E82647">
        <w:t>В соответствии Федеральным законом от 27.07.2010 года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Пичужинского сельского поселения  от 27.09.2011 г. № 44 «Об утверждении Порядка разработки и утверждения административных регламентов предоставления муниципальных услуг»; руководствуясь Уставом Пичужинского сельского поселения</w:t>
      </w:r>
    </w:p>
    <w:p w:rsidR="005369DC" w:rsidRPr="00E82647" w:rsidRDefault="005369DC" w:rsidP="00E82647">
      <w:pPr>
        <w:pStyle w:val="Default"/>
        <w:ind w:firstLine="567"/>
        <w:rPr>
          <w:b/>
        </w:rPr>
      </w:pPr>
    </w:p>
    <w:p w:rsidR="005369DC" w:rsidRPr="00E82647" w:rsidRDefault="005369DC" w:rsidP="00E82647">
      <w:pPr>
        <w:widowControl w:val="0"/>
        <w:autoSpaceDE w:val="0"/>
        <w:spacing w:after="0" w:line="240" w:lineRule="auto"/>
        <w:ind w:firstLine="567"/>
        <w:jc w:val="both"/>
        <w:rPr>
          <w:rFonts w:ascii="Times New Roman" w:hAnsi="Times New Roman"/>
          <w:b/>
          <w:sz w:val="24"/>
          <w:szCs w:val="24"/>
        </w:rPr>
      </w:pPr>
      <w:r w:rsidRPr="00E82647">
        <w:rPr>
          <w:rFonts w:ascii="Times New Roman" w:hAnsi="Times New Roman"/>
          <w:b/>
          <w:sz w:val="24"/>
          <w:szCs w:val="24"/>
        </w:rPr>
        <w:t>ПОСТАНОВЛЯЕТ:</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p>
    <w:p w:rsidR="005369DC" w:rsidRPr="00E82647" w:rsidRDefault="005369DC" w:rsidP="00E82647">
      <w:pPr>
        <w:pStyle w:val="NoSpacing"/>
        <w:ind w:firstLine="567"/>
        <w:jc w:val="both"/>
      </w:pPr>
      <w:r w:rsidRPr="00E82647">
        <w:t>1. Утвердить административный регламент по предоставлению муниципальной услуги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w:t>
      </w:r>
    </w:p>
    <w:p w:rsidR="005369DC" w:rsidRPr="00E82647" w:rsidRDefault="005369DC" w:rsidP="00E82647">
      <w:pPr>
        <w:spacing w:after="0"/>
        <w:ind w:firstLine="567"/>
        <w:contextualSpacing/>
        <w:jc w:val="both"/>
        <w:rPr>
          <w:rFonts w:ascii="Times New Roman" w:hAnsi="Times New Roman"/>
          <w:sz w:val="24"/>
          <w:szCs w:val="24"/>
        </w:rPr>
      </w:pPr>
      <w:r w:rsidRPr="00E82647">
        <w:rPr>
          <w:rFonts w:ascii="Times New Roman" w:hAnsi="Times New Roman"/>
          <w:sz w:val="24"/>
          <w:szCs w:val="24"/>
        </w:rPr>
        <w:t xml:space="preserve">2. Разместить административный регламент на официальном сайте Пичужинского  сельского поселения: </w:t>
      </w:r>
      <w:r w:rsidRPr="00E82647">
        <w:rPr>
          <w:rFonts w:ascii="Times New Roman" w:eastAsia="SimSun" w:hAnsi="Times New Roman"/>
          <w:sz w:val="24"/>
          <w:szCs w:val="24"/>
        </w:rPr>
        <w:t>пичуга.РФ</w:t>
      </w:r>
      <w:r w:rsidRPr="00E82647">
        <w:rPr>
          <w:rFonts w:ascii="Times New Roman" w:hAnsi="Times New Roman"/>
          <w:sz w:val="24"/>
          <w:szCs w:val="24"/>
        </w:rPr>
        <w:t>.</w:t>
      </w:r>
    </w:p>
    <w:p w:rsidR="005369DC" w:rsidRPr="00E82647" w:rsidRDefault="005369DC" w:rsidP="00E82647">
      <w:pPr>
        <w:autoSpaceDE w:val="0"/>
        <w:autoSpaceDN w:val="0"/>
        <w:adjustRightInd w:val="0"/>
        <w:spacing w:after="0"/>
        <w:ind w:firstLine="567"/>
        <w:contextualSpacing/>
        <w:jc w:val="both"/>
        <w:outlineLvl w:val="0"/>
        <w:rPr>
          <w:rFonts w:ascii="Times New Roman" w:hAnsi="Times New Roman"/>
          <w:sz w:val="24"/>
          <w:szCs w:val="24"/>
        </w:rPr>
      </w:pPr>
      <w:r w:rsidRPr="00E82647">
        <w:rPr>
          <w:rFonts w:ascii="Times New Roman" w:hAnsi="Times New Roman"/>
          <w:sz w:val="24"/>
          <w:szCs w:val="24"/>
        </w:rPr>
        <w:t>3. Постановление вступает в силу со дня его обнародования.</w:t>
      </w:r>
    </w:p>
    <w:p w:rsidR="005369DC" w:rsidRPr="00E82647" w:rsidRDefault="005369DC" w:rsidP="00E82647">
      <w:pPr>
        <w:autoSpaceDE w:val="0"/>
        <w:autoSpaceDN w:val="0"/>
        <w:adjustRightInd w:val="0"/>
        <w:spacing w:after="0"/>
        <w:ind w:firstLine="567"/>
        <w:contextualSpacing/>
        <w:jc w:val="both"/>
        <w:outlineLvl w:val="0"/>
        <w:rPr>
          <w:rFonts w:ascii="Times New Roman" w:hAnsi="Times New Roman"/>
          <w:sz w:val="24"/>
          <w:szCs w:val="24"/>
        </w:rPr>
      </w:pPr>
      <w:r w:rsidRPr="00E82647">
        <w:rPr>
          <w:rFonts w:ascii="Times New Roman" w:hAnsi="Times New Roman"/>
          <w:sz w:val="24"/>
          <w:szCs w:val="24"/>
        </w:rPr>
        <w:t>4. Контроль за исполнением данного постановления оставляю за собой.</w:t>
      </w:r>
    </w:p>
    <w:p w:rsidR="005369DC" w:rsidRDefault="005369DC" w:rsidP="00E82647">
      <w:pPr>
        <w:widowControl w:val="0"/>
        <w:autoSpaceDE w:val="0"/>
        <w:spacing w:after="0" w:line="240" w:lineRule="auto"/>
        <w:ind w:firstLine="567"/>
        <w:rPr>
          <w:rFonts w:ascii="Times New Roman" w:hAnsi="Times New Roman"/>
          <w:b/>
          <w:sz w:val="24"/>
          <w:szCs w:val="24"/>
        </w:rPr>
      </w:pPr>
    </w:p>
    <w:p w:rsidR="005369DC" w:rsidRDefault="005369DC" w:rsidP="00E82647">
      <w:pPr>
        <w:widowControl w:val="0"/>
        <w:autoSpaceDE w:val="0"/>
        <w:spacing w:after="0" w:line="240" w:lineRule="auto"/>
        <w:ind w:firstLine="567"/>
        <w:rPr>
          <w:rFonts w:ascii="Times New Roman" w:hAnsi="Times New Roman"/>
          <w:b/>
          <w:sz w:val="24"/>
          <w:szCs w:val="24"/>
        </w:rPr>
      </w:pPr>
    </w:p>
    <w:p w:rsidR="005369DC" w:rsidRPr="00E82647" w:rsidRDefault="005369DC" w:rsidP="00E82647">
      <w:pPr>
        <w:widowControl w:val="0"/>
        <w:autoSpaceDE w:val="0"/>
        <w:spacing w:after="0" w:line="240" w:lineRule="auto"/>
        <w:ind w:firstLine="567"/>
        <w:rPr>
          <w:rFonts w:ascii="Times New Roman" w:hAnsi="Times New Roman"/>
          <w:b/>
          <w:sz w:val="24"/>
          <w:szCs w:val="24"/>
        </w:rPr>
      </w:pPr>
    </w:p>
    <w:p w:rsidR="005369DC" w:rsidRPr="00E82647" w:rsidRDefault="005369DC" w:rsidP="00E82647">
      <w:pPr>
        <w:widowControl w:val="0"/>
        <w:autoSpaceDE w:val="0"/>
        <w:spacing w:after="0" w:line="240" w:lineRule="auto"/>
        <w:ind w:firstLine="567"/>
        <w:rPr>
          <w:rFonts w:ascii="Times New Roman" w:hAnsi="Times New Roman"/>
          <w:b/>
          <w:sz w:val="24"/>
          <w:szCs w:val="24"/>
        </w:rPr>
      </w:pPr>
    </w:p>
    <w:p w:rsidR="005369DC" w:rsidRPr="00E82647" w:rsidRDefault="005369DC" w:rsidP="00E82647">
      <w:pPr>
        <w:pStyle w:val="Default"/>
        <w:ind w:firstLine="567"/>
        <w:jc w:val="both"/>
      </w:pPr>
      <w:r w:rsidRPr="00E82647">
        <w:t xml:space="preserve">Глава Пичужинского </w:t>
      </w:r>
    </w:p>
    <w:p w:rsidR="005369DC" w:rsidRPr="00E82647" w:rsidRDefault="005369DC" w:rsidP="00E82647">
      <w:pPr>
        <w:pStyle w:val="Default"/>
        <w:ind w:firstLine="567"/>
        <w:jc w:val="both"/>
      </w:pPr>
      <w:r>
        <w:t xml:space="preserve">Сельского </w:t>
      </w:r>
      <w:r w:rsidRPr="00E82647">
        <w:t xml:space="preserve">поселения:                                                                </w:t>
      </w:r>
      <w:r>
        <w:t xml:space="preserve">                       </w:t>
      </w:r>
      <w:r w:rsidRPr="00E82647">
        <w:t xml:space="preserve">Н.А.Климешов </w:t>
      </w:r>
    </w:p>
    <w:p w:rsidR="005369DC" w:rsidRPr="00E82647" w:rsidRDefault="005369DC" w:rsidP="00E82647">
      <w:pPr>
        <w:ind w:firstLine="567"/>
        <w:jc w:val="both"/>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widowControl w:val="0"/>
        <w:autoSpaceDE w:val="0"/>
        <w:spacing w:after="0" w:line="240" w:lineRule="auto"/>
        <w:ind w:firstLine="567"/>
        <w:rPr>
          <w:rFonts w:ascii="Times New Roman" w:hAnsi="Times New Roman"/>
          <w:sz w:val="24"/>
          <w:szCs w:val="24"/>
        </w:rPr>
      </w:pPr>
    </w:p>
    <w:p w:rsidR="005369DC" w:rsidRPr="00E82647" w:rsidRDefault="005369DC" w:rsidP="00E82647">
      <w:pPr>
        <w:pStyle w:val="ConsPlusTitle"/>
        <w:widowControl/>
        <w:ind w:firstLine="567"/>
        <w:jc w:val="right"/>
        <w:rPr>
          <w:rFonts w:ascii="Times New Roman" w:hAnsi="Times New Roman" w:cs="Times New Roman"/>
          <w:b w:val="0"/>
          <w:sz w:val="24"/>
          <w:szCs w:val="24"/>
        </w:rPr>
      </w:pPr>
      <w:bookmarkStart w:id="0" w:name="Par30"/>
      <w:bookmarkEnd w:id="0"/>
      <w:r w:rsidRPr="00E82647">
        <w:rPr>
          <w:rFonts w:ascii="Times New Roman" w:hAnsi="Times New Roman" w:cs="Times New Roman"/>
          <w:b w:val="0"/>
          <w:sz w:val="24"/>
          <w:szCs w:val="24"/>
        </w:rPr>
        <w:t>УТВЕРЖДЕН</w:t>
      </w:r>
    </w:p>
    <w:p w:rsidR="005369DC" w:rsidRPr="00E82647" w:rsidRDefault="005369DC" w:rsidP="00E82647">
      <w:pPr>
        <w:pStyle w:val="ConsPlusTitle"/>
        <w:widowControl/>
        <w:ind w:firstLine="567"/>
        <w:jc w:val="right"/>
        <w:rPr>
          <w:rFonts w:ascii="Times New Roman" w:hAnsi="Times New Roman" w:cs="Times New Roman"/>
          <w:b w:val="0"/>
          <w:sz w:val="24"/>
          <w:szCs w:val="24"/>
        </w:rPr>
      </w:pPr>
      <w:r w:rsidRPr="00E82647">
        <w:rPr>
          <w:rFonts w:ascii="Times New Roman" w:hAnsi="Times New Roman" w:cs="Times New Roman"/>
          <w:b w:val="0"/>
          <w:sz w:val="24"/>
          <w:szCs w:val="24"/>
        </w:rPr>
        <w:t>постановлением администрации</w:t>
      </w:r>
    </w:p>
    <w:p w:rsidR="005369DC" w:rsidRPr="00E82647" w:rsidRDefault="005369DC" w:rsidP="00E82647">
      <w:pPr>
        <w:pStyle w:val="ConsPlusTitle"/>
        <w:widowControl/>
        <w:ind w:firstLine="567"/>
        <w:jc w:val="right"/>
        <w:rPr>
          <w:rFonts w:ascii="Times New Roman" w:hAnsi="Times New Roman" w:cs="Times New Roman"/>
          <w:b w:val="0"/>
          <w:sz w:val="24"/>
          <w:szCs w:val="24"/>
        </w:rPr>
      </w:pPr>
      <w:r w:rsidRPr="00E82647">
        <w:rPr>
          <w:rFonts w:ascii="Times New Roman" w:hAnsi="Times New Roman" w:cs="Times New Roman"/>
          <w:b w:val="0"/>
          <w:sz w:val="24"/>
          <w:szCs w:val="24"/>
        </w:rPr>
        <w:t>Пичужинского сельского поселения</w:t>
      </w:r>
    </w:p>
    <w:p w:rsidR="005369DC" w:rsidRPr="00E82647" w:rsidRDefault="005369DC" w:rsidP="00E82647">
      <w:pPr>
        <w:pStyle w:val="ConsPlusTitle"/>
        <w:widowControl/>
        <w:ind w:firstLine="567"/>
        <w:jc w:val="right"/>
        <w:rPr>
          <w:rFonts w:ascii="Times New Roman" w:hAnsi="Times New Roman" w:cs="Times New Roman"/>
          <w:b w:val="0"/>
          <w:sz w:val="24"/>
          <w:szCs w:val="24"/>
        </w:rPr>
      </w:pPr>
      <w:r w:rsidRPr="00E82647">
        <w:rPr>
          <w:rFonts w:ascii="Times New Roman" w:hAnsi="Times New Roman" w:cs="Times New Roman"/>
          <w:b w:val="0"/>
          <w:sz w:val="24"/>
          <w:szCs w:val="24"/>
        </w:rPr>
        <w:t>Дубовского муниципального района</w:t>
      </w:r>
    </w:p>
    <w:p w:rsidR="005369DC" w:rsidRPr="00E82647" w:rsidRDefault="005369DC" w:rsidP="00E82647">
      <w:pPr>
        <w:pStyle w:val="ConsPlusTitle"/>
        <w:widowControl/>
        <w:ind w:firstLine="567"/>
        <w:jc w:val="right"/>
        <w:rPr>
          <w:rFonts w:ascii="Times New Roman" w:hAnsi="Times New Roman" w:cs="Times New Roman"/>
          <w:b w:val="0"/>
          <w:sz w:val="24"/>
          <w:szCs w:val="24"/>
        </w:rPr>
      </w:pPr>
      <w:r w:rsidRPr="00E82647">
        <w:rPr>
          <w:rFonts w:ascii="Times New Roman" w:hAnsi="Times New Roman" w:cs="Times New Roman"/>
          <w:b w:val="0"/>
          <w:sz w:val="24"/>
          <w:szCs w:val="24"/>
        </w:rPr>
        <w:t xml:space="preserve">№ </w:t>
      </w:r>
      <w:r>
        <w:rPr>
          <w:rFonts w:ascii="Times New Roman" w:hAnsi="Times New Roman" w:cs="Times New Roman"/>
          <w:b w:val="0"/>
          <w:sz w:val="24"/>
          <w:szCs w:val="24"/>
        </w:rPr>
        <w:t xml:space="preserve">146 </w:t>
      </w:r>
      <w:r w:rsidRPr="00E82647">
        <w:rPr>
          <w:rFonts w:ascii="Times New Roman" w:hAnsi="Times New Roman" w:cs="Times New Roman"/>
          <w:b w:val="0"/>
          <w:sz w:val="24"/>
          <w:szCs w:val="24"/>
        </w:rPr>
        <w:t xml:space="preserve">от </w:t>
      </w:r>
      <w:r>
        <w:rPr>
          <w:rFonts w:ascii="Times New Roman" w:hAnsi="Times New Roman" w:cs="Times New Roman"/>
          <w:b w:val="0"/>
          <w:sz w:val="24"/>
          <w:szCs w:val="24"/>
        </w:rPr>
        <w:t>21.10.</w:t>
      </w:r>
      <w:r w:rsidRPr="00E82647">
        <w:rPr>
          <w:rFonts w:ascii="Times New Roman" w:hAnsi="Times New Roman" w:cs="Times New Roman"/>
          <w:b w:val="0"/>
          <w:sz w:val="24"/>
          <w:szCs w:val="24"/>
        </w:rPr>
        <w:t>2016</w:t>
      </w:r>
      <w:r>
        <w:rPr>
          <w:rFonts w:ascii="Times New Roman" w:hAnsi="Times New Roman" w:cs="Times New Roman"/>
          <w:b w:val="0"/>
          <w:sz w:val="24"/>
          <w:szCs w:val="24"/>
        </w:rPr>
        <w:t xml:space="preserve"> </w:t>
      </w:r>
      <w:r w:rsidRPr="00E82647">
        <w:rPr>
          <w:rFonts w:ascii="Times New Roman" w:hAnsi="Times New Roman" w:cs="Times New Roman"/>
          <w:b w:val="0"/>
          <w:sz w:val="24"/>
          <w:szCs w:val="24"/>
        </w:rPr>
        <w:t>г.</w:t>
      </w:r>
    </w:p>
    <w:p w:rsidR="005369DC" w:rsidRPr="00E82647" w:rsidRDefault="005369DC" w:rsidP="00E82647">
      <w:pPr>
        <w:pStyle w:val="ConsPlusTitle"/>
        <w:widowControl/>
        <w:ind w:firstLine="567"/>
        <w:jc w:val="right"/>
        <w:rPr>
          <w:rFonts w:ascii="Times New Roman" w:hAnsi="Times New Roman" w:cs="Times New Roman"/>
          <w:b w:val="0"/>
          <w:sz w:val="24"/>
          <w:szCs w:val="24"/>
        </w:rPr>
      </w:pPr>
    </w:p>
    <w:p w:rsidR="005369DC" w:rsidRPr="00E82647" w:rsidRDefault="005369DC" w:rsidP="00E82647">
      <w:pPr>
        <w:widowControl w:val="0"/>
        <w:autoSpaceDE w:val="0"/>
        <w:spacing w:after="0" w:line="240" w:lineRule="auto"/>
        <w:ind w:firstLine="567"/>
        <w:jc w:val="right"/>
        <w:rPr>
          <w:rFonts w:ascii="Times New Roman" w:hAnsi="Times New Roman"/>
          <w:sz w:val="24"/>
          <w:szCs w:val="24"/>
        </w:rPr>
      </w:pPr>
    </w:p>
    <w:p w:rsidR="005369DC" w:rsidRPr="00E82647" w:rsidRDefault="005369DC" w:rsidP="00E82647">
      <w:pPr>
        <w:widowControl w:val="0"/>
        <w:autoSpaceDE w:val="0"/>
        <w:spacing w:after="0" w:line="240" w:lineRule="auto"/>
        <w:ind w:firstLine="567"/>
        <w:jc w:val="center"/>
        <w:rPr>
          <w:rFonts w:ascii="Times New Roman" w:hAnsi="Times New Roman"/>
          <w:bCs/>
          <w:sz w:val="24"/>
          <w:szCs w:val="24"/>
        </w:rPr>
      </w:pPr>
      <w:bookmarkStart w:id="1" w:name="Par35"/>
      <w:bookmarkEnd w:id="1"/>
      <w:r w:rsidRPr="00E82647">
        <w:rPr>
          <w:rFonts w:ascii="Times New Roman" w:hAnsi="Times New Roman"/>
          <w:bCs/>
          <w:sz w:val="24"/>
          <w:szCs w:val="24"/>
        </w:rPr>
        <w:t>АДМИНИСТРАТИВНЫЙ РЕГЛАМЕНТ</w:t>
      </w:r>
    </w:p>
    <w:p w:rsidR="005369DC" w:rsidRPr="00E82647" w:rsidRDefault="005369DC" w:rsidP="00E82647">
      <w:pPr>
        <w:widowControl w:val="0"/>
        <w:autoSpaceDE w:val="0"/>
        <w:spacing w:after="0" w:line="240" w:lineRule="auto"/>
        <w:ind w:firstLine="567"/>
        <w:jc w:val="center"/>
        <w:rPr>
          <w:rFonts w:ascii="Times New Roman" w:hAnsi="Times New Roman"/>
          <w:bCs/>
          <w:sz w:val="24"/>
          <w:szCs w:val="24"/>
        </w:rPr>
      </w:pPr>
      <w:r w:rsidRPr="00E82647">
        <w:rPr>
          <w:rFonts w:ascii="Times New Roman" w:hAnsi="Times New Roman"/>
          <w:bCs/>
          <w:sz w:val="24"/>
          <w:szCs w:val="24"/>
        </w:rPr>
        <w:t xml:space="preserve">ПО ПРЕДОСТАВЛЕНИЮ МУНИЦИПАЛЬНОЙ УСЛУГИ </w:t>
      </w:r>
    </w:p>
    <w:p w:rsidR="005369DC" w:rsidRPr="00E82647" w:rsidRDefault="005369DC" w:rsidP="00E82647">
      <w:pPr>
        <w:widowControl w:val="0"/>
        <w:autoSpaceDE w:val="0"/>
        <w:spacing w:after="0" w:line="240" w:lineRule="auto"/>
        <w:ind w:firstLine="567"/>
        <w:jc w:val="center"/>
        <w:rPr>
          <w:rFonts w:ascii="Times New Roman" w:hAnsi="Times New Roman"/>
          <w:sz w:val="24"/>
          <w:szCs w:val="24"/>
        </w:rPr>
      </w:pPr>
      <w:r w:rsidRPr="00E82647">
        <w:rPr>
          <w:rFonts w:ascii="Times New Roman" w:hAnsi="Times New Roman"/>
          <w:bCs/>
          <w:sz w:val="24"/>
          <w:szCs w:val="24"/>
        </w:rPr>
        <w:t xml:space="preserve">«ПРИЗНАНИЕ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 </w:t>
      </w:r>
    </w:p>
    <w:p w:rsidR="005369DC" w:rsidRPr="00E82647" w:rsidRDefault="005369DC" w:rsidP="00E82647">
      <w:pPr>
        <w:widowControl w:val="0"/>
        <w:autoSpaceDE w:val="0"/>
        <w:spacing w:after="0" w:line="240" w:lineRule="auto"/>
        <w:ind w:firstLine="567"/>
        <w:jc w:val="center"/>
        <w:rPr>
          <w:rFonts w:ascii="Times New Roman" w:hAnsi="Times New Roman"/>
          <w:sz w:val="24"/>
          <w:szCs w:val="24"/>
        </w:rPr>
      </w:pPr>
    </w:p>
    <w:p w:rsidR="005369DC" w:rsidRPr="00E82647" w:rsidRDefault="005369DC" w:rsidP="00E82647">
      <w:pPr>
        <w:widowControl w:val="0"/>
        <w:autoSpaceDE w:val="0"/>
        <w:autoSpaceDN w:val="0"/>
        <w:adjustRightInd w:val="0"/>
        <w:ind w:firstLine="567"/>
        <w:jc w:val="center"/>
        <w:outlineLvl w:val="1"/>
        <w:rPr>
          <w:rFonts w:ascii="Times New Roman" w:hAnsi="Times New Roman"/>
          <w:b/>
          <w:sz w:val="24"/>
          <w:szCs w:val="24"/>
        </w:rPr>
      </w:pPr>
      <w:r w:rsidRPr="00E82647">
        <w:rPr>
          <w:rFonts w:ascii="Times New Roman" w:hAnsi="Times New Roman"/>
          <w:b/>
          <w:sz w:val="24"/>
          <w:szCs w:val="24"/>
        </w:rPr>
        <w:t>1. Общие положения</w:t>
      </w:r>
    </w:p>
    <w:p w:rsidR="005369DC" w:rsidRPr="00E82647" w:rsidRDefault="005369DC" w:rsidP="00E82647">
      <w:pPr>
        <w:autoSpaceDE w:val="0"/>
        <w:autoSpaceDN w:val="0"/>
        <w:adjustRightInd w:val="0"/>
        <w:ind w:firstLine="567"/>
        <w:jc w:val="both"/>
        <w:rPr>
          <w:rFonts w:ascii="Times New Roman" w:hAnsi="Times New Roman"/>
          <w:sz w:val="24"/>
          <w:szCs w:val="24"/>
        </w:rPr>
      </w:pPr>
      <w:r w:rsidRPr="00E82647">
        <w:rPr>
          <w:rFonts w:ascii="Times New Roman" w:hAnsi="Times New Roman"/>
          <w:sz w:val="24"/>
          <w:szCs w:val="24"/>
        </w:rPr>
        <w:t>1.1. Предмет регулирования</w:t>
      </w:r>
    </w:p>
    <w:p w:rsidR="005369DC" w:rsidRPr="00E82647" w:rsidRDefault="005369DC" w:rsidP="00E82647">
      <w:pPr>
        <w:pStyle w:val="ConsPlusNonformat"/>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        Настоящий административный регламент устанавливает порядок предоставления муниципальной услуги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администрацией Пичужинского сельского  поселения Дубовского  муниципального района Волгоградской области.</w:t>
      </w:r>
    </w:p>
    <w:p w:rsidR="005369DC" w:rsidRPr="00E82647" w:rsidRDefault="005369DC" w:rsidP="00E82647">
      <w:pPr>
        <w:pStyle w:val="ConsPlusNonformat"/>
        <w:ind w:firstLine="567"/>
        <w:jc w:val="both"/>
        <w:rPr>
          <w:rFonts w:ascii="Times New Roman" w:hAnsi="Times New Roman" w:cs="Times New Roman"/>
          <w:sz w:val="24"/>
          <w:szCs w:val="24"/>
        </w:rPr>
      </w:pP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1.2. Получатели муниципальной услуги </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p>
    <w:p w:rsidR="005369DC" w:rsidRPr="00E82647"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1.2.1. Получателями муниципальной услуги являются граждане, проживающие на территории </w:t>
      </w:r>
      <w:r w:rsidRPr="00E82647">
        <w:rPr>
          <w:rFonts w:ascii="Times New Roman" w:hAnsi="Times New Roman"/>
          <w:sz w:val="24"/>
          <w:szCs w:val="24"/>
        </w:rPr>
        <w:t>Пичужинского сельского поселения Дубовского муниципального района  Волгоградской области</w:t>
      </w:r>
      <w:r w:rsidRPr="00E82647">
        <w:rPr>
          <w:rFonts w:ascii="Times New Roman" w:hAnsi="Times New Roman"/>
          <w:color w:val="000000"/>
          <w:sz w:val="24"/>
          <w:szCs w:val="24"/>
          <w:lang w:eastAsia="en-US"/>
        </w:rPr>
        <w:t xml:space="preserve">: </w:t>
      </w:r>
    </w:p>
    <w:p w:rsidR="005369DC" w:rsidRPr="00E82647"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1.2.1.1. Нуждающиеся в жилых помещениях малоимущие граждане в целях постановки на соответствующий учет. </w:t>
      </w:r>
    </w:p>
    <w:p w:rsidR="005369DC" w:rsidRPr="00E82647"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1.2.1.2. Молодые семьи в возрасте до 35 лет для участия в </w:t>
      </w:r>
      <w:r>
        <w:rPr>
          <w:rFonts w:ascii="Times New Roman" w:hAnsi="Times New Roman"/>
          <w:color w:val="000000"/>
          <w:sz w:val="24"/>
          <w:szCs w:val="24"/>
          <w:lang w:eastAsia="en-US"/>
        </w:rPr>
        <w:t xml:space="preserve">областной </w:t>
      </w:r>
      <w:r w:rsidRPr="00E82647">
        <w:rPr>
          <w:rFonts w:ascii="Times New Roman" w:hAnsi="Times New Roman"/>
          <w:color w:val="000000"/>
          <w:sz w:val="24"/>
          <w:szCs w:val="24"/>
          <w:lang w:eastAsia="en-US"/>
        </w:rPr>
        <w:t xml:space="preserve">целевой программе "Молодой семье - доступное жилье". </w:t>
      </w:r>
    </w:p>
    <w:p w:rsidR="005369DC" w:rsidRPr="00E82647" w:rsidRDefault="005369DC" w:rsidP="0048222E">
      <w:pPr>
        <w:pStyle w:val="ConsPlusNormal"/>
        <w:ind w:firstLine="567"/>
        <w:jc w:val="both"/>
        <w:rPr>
          <w:rFonts w:ascii="Times New Roman" w:hAnsi="Times New Roman" w:cs="Times New Roman"/>
          <w:sz w:val="24"/>
          <w:szCs w:val="24"/>
        </w:rPr>
      </w:pPr>
      <w:r w:rsidRPr="00E82647">
        <w:rPr>
          <w:rFonts w:ascii="Times New Roman" w:hAnsi="Times New Roman" w:cs="Times New Roman"/>
          <w:color w:val="000000"/>
          <w:sz w:val="24"/>
          <w:szCs w:val="24"/>
          <w:lang w:eastAsia="en-US"/>
        </w:rPr>
        <w:t xml:space="preserve">        1.2.1.3.</w:t>
      </w:r>
      <w:r w:rsidRPr="00E82647">
        <w:rPr>
          <w:rFonts w:ascii="Times New Roman" w:hAnsi="Times New Roman" w:cs="Times New Roman"/>
          <w:sz w:val="24"/>
          <w:szCs w:val="24"/>
        </w:rPr>
        <w:t xml:space="preserve"> Граждане  постоянно проживающие и работающие в Пичужинском сельском поселении для участия в </w:t>
      </w:r>
      <w:r>
        <w:rPr>
          <w:rFonts w:ascii="Times New Roman" w:hAnsi="Times New Roman" w:cs="Times New Roman"/>
          <w:sz w:val="24"/>
          <w:szCs w:val="24"/>
        </w:rPr>
        <w:t xml:space="preserve">федеральной </w:t>
      </w:r>
      <w:r w:rsidRPr="00E82647">
        <w:rPr>
          <w:rFonts w:ascii="Times New Roman" w:hAnsi="Times New Roman" w:cs="Times New Roman"/>
          <w:sz w:val="24"/>
          <w:szCs w:val="24"/>
        </w:rPr>
        <w:t xml:space="preserve"> целевой программе "Устойчивое развитие сельских территорий на 2014 - 2017 годы</w:t>
      </w:r>
      <w:r>
        <w:rPr>
          <w:rFonts w:ascii="Times New Roman" w:hAnsi="Times New Roman" w:cs="Times New Roman"/>
          <w:sz w:val="24"/>
          <w:szCs w:val="24"/>
        </w:rPr>
        <w:t xml:space="preserve"> </w:t>
      </w:r>
      <w:r w:rsidRPr="00E82647">
        <w:rPr>
          <w:rFonts w:ascii="Times New Roman" w:hAnsi="Times New Roman" w:cs="Times New Roman"/>
          <w:sz w:val="24"/>
          <w:szCs w:val="24"/>
        </w:rPr>
        <w:t>и на период до 2020 года"</w:t>
      </w:r>
    </w:p>
    <w:p w:rsidR="005369DC" w:rsidRPr="00E82647" w:rsidRDefault="005369DC" w:rsidP="006E7259">
      <w:pPr>
        <w:widowControl w:val="0"/>
        <w:autoSpaceDE w:val="0"/>
        <w:autoSpaceDN w:val="0"/>
        <w:adjustRightInd w:val="0"/>
        <w:spacing w:after="0"/>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1.2.2. От имени заявителя о предоставлении муниципальной услуги может выступать другое физическое лицо, наделенное соответствующими полномочиями в установленном законом порядке. </w:t>
      </w:r>
    </w:p>
    <w:p w:rsidR="005369DC" w:rsidRPr="00E82647" w:rsidRDefault="005369DC" w:rsidP="00E82647">
      <w:pPr>
        <w:widowControl w:val="0"/>
        <w:autoSpaceDE w:val="0"/>
        <w:autoSpaceDN w:val="0"/>
        <w:adjustRightInd w:val="0"/>
        <w:spacing w:after="0"/>
        <w:ind w:firstLine="567"/>
        <w:jc w:val="both"/>
        <w:rPr>
          <w:rFonts w:ascii="Times New Roman" w:hAnsi="Times New Roman"/>
          <w:sz w:val="24"/>
          <w:szCs w:val="24"/>
        </w:rPr>
      </w:pPr>
    </w:p>
    <w:p w:rsidR="005369DC" w:rsidRPr="00E82647" w:rsidRDefault="005369DC" w:rsidP="00E82647">
      <w:pPr>
        <w:widowControl w:val="0"/>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1.3. Порядок информирования  заявителей о предоставлении муниципальной услуги.</w:t>
      </w:r>
    </w:p>
    <w:p w:rsidR="005369DC" w:rsidRPr="00E82647" w:rsidRDefault="005369DC" w:rsidP="00E82647">
      <w:pPr>
        <w:widowControl w:val="0"/>
        <w:autoSpaceDE w:val="0"/>
        <w:autoSpaceDN w:val="0"/>
        <w:adjustRightInd w:val="0"/>
        <w:spacing w:after="0"/>
        <w:ind w:firstLine="567"/>
        <w:jc w:val="both"/>
        <w:rPr>
          <w:rFonts w:ascii="Times New Roman" w:hAnsi="Times New Roman"/>
          <w:sz w:val="24"/>
          <w:szCs w:val="24"/>
        </w:rPr>
      </w:pP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1.3.1 Орган, предоставляющий муниципальную услугу:</w:t>
      </w:r>
    </w:p>
    <w:p w:rsidR="005369DC" w:rsidRPr="00E82647" w:rsidRDefault="005369DC" w:rsidP="00E82647">
      <w:pPr>
        <w:pStyle w:val="ConsPlusNormal"/>
        <w:tabs>
          <w:tab w:val="left" w:pos="709"/>
        </w:tabs>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Администрация Пичужинского сельского поселения Дубовского муниципального района Волгоградской области. </w:t>
      </w:r>
    </w:p>
    <w:p w:rsidR="005369DC" w:rsidRPr="00E82647" w:rsidRDefault="005369DC" w:rsidP="00E82647">
      <w:pPr>
        <w:pStyle w:val="ConsPlusNormal"/>
        <w:tabs>
          <w:tab w:val="left" w:pos="709"/>
        </w:tabs>
        <w:ind w:firstLine="567"/>
        <w:jc w:val="both"/>
        <w:rPr>
          <w:rFonts w:ascii="Times New Roman" w:hAnsi="Times New Roman" w:cs="Times New Roman"/>
          <w:sz w:val="24"/>
          <w:szCs w:val="24"/>
        </w:rPr>
      </w:pPr>
      <w:r w:rsidRPr="00E82647">
        <w:rPr>
          <w:rFonts w:ascii="Times New Roman" w:hAnsi="Times New Roman" w:cs="Times New Roman"/>
          <w:sz w:val="24"/>
          <w:szCs w:val="24"/>
        </w:rPr>
        <w:t>Место нахождения Администрации: Волгоградская область,  Дубовский район, с. Пичуга, ул. Степная,  д. 29, 404011.</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Телефон (8-844-58) 7-31-38;</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Адрес сайта Администрации в сети Интернет: пичуга.рф.</w:t>
      </w:r>
    </w:p>
    <w:p w:rsidR="005369DC" w:rsidRPr="00E82647" w:rsidRDefault="005369DC" w:rsidP="006E7259">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График работы Администрации: понедельник - пятница - с 8.00 до 17.00, обед - с 12.00 до 13.00, выходные - суббота и воскресенье.</w:t>
      </w:r>
    </w:p>
    <w:p w:rsidR="005369DC" w:rsidRPr="00E82647" w:rsidRDefault="005369DC" w:rsidP="006E7259">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Адрес электронной почты администрации: </w:t>
      </w:r>
      <w:r w:rsidRPr="00E82647">
        <w:rPr>
          <w:rFonts w:ascii="Times New Roman" w:hAnsi="Times New Roman" w:cs="Times New Roman"/>
          <w:sz w:val="24"/>
          <w:szCs w:val="24"/>
          <w:lang w:val="en-US"/>
        </w:rPr>
        <w:t>pichugapos</w:t>
      </w:r>
      <w:r w:rsidRPr="00E82647">
        <w:rPr>
          <w:rFonts w:ascii="Times New Roman" w:hAnsi="Times New Roman" w:cs="Times New Roman"/>
          <w:sz w:val="24"/>
          <w:szCs w:val="24"/>
        </w:rPr>
        <w:t>@</w:t>
      </w:r>
      <w:r w:rsidRPr="00E82647">
        <w:rPr>
          <w:rFonts w:ascii="Times New Roman" w:hAnsi="Times New Roman" w:cs="Times New Roman"/>
          <w:sz w:val="24"/>
          <w:szCs w:val="24"/>
          <w:lang w:val="en-US"/>
        </w:rPr>
        <w:t>yandex</w:t>
      </w:r>
      <w:r w:rsidRPr="00E82647">
        <w:rPr>
          <w:rFonts w:ascii="Times New Roman" w:hAnsi="Times New Roman" w:cs="Times New Roman"/>
          <w:sz w:val="24"/>
          <w:szCs w:val="24"/>
        </w:rPr>
        <w:t>.</w:t>
      </w:r>
      <w:r w:rsidRPr="00E82647">
        <w:rPr>
          <w:rFonts w:ascii="Times New Roman" w:hAnsi="Times New Roman" w:cs="Times New Roman"/>
          <w:sz w:val="24"/>
          <w:szCs w:val="24"/>
          <w:lang w:val="en-US"/>
        </w:rPr>
        <w:t>ru</w:t>
      </w:r>
      <w:r w:rsidRPr="00E82647">
        <w:rPr>
          <w:rFonts w:ascii="Times New Roman" w:hAnsi="Times New Roman" w:cs="Times New Roman"/>
          <w:sz w:val="24"/>
          <w:szCs w:val="24"/>
        </w:rPr>
        <w:t>.</w:t>
      </w:r>
    </w:p>
    <w:p w:rsidR="005369DC" w:rsidRPr="00E82647" w:rsidRDefault="005369DC" w:rsidP="006E7259">
      <w:pPr>
        <w:pStyle w:val="Default"/>
        <w:ind w:firstLine="567"/>
        <w:jc w:val="both"/>
      </w:pPr>
      <w:r w:rsidRPr="00E82647">
        <w:t xml:space="preserve">Информирование по вопросам предоставления муниципальной услуги осуществляется специалистом Администрации, предоставляющим муниципальную услугу. </w:t>
      </w:r>
    </w:p>
    <w:p w:rsidR="005369DC" w:rsidRPr="00E82647" w:rsidRDefault="005369DC" w:rsidP="006E7259">
      <w:pPr>
        <w:pStyle w:val="Default"/>
        <w:ind w:firstLine="567"/>
        <w:jc w:val="both"/>
      </w:pPr>
      <w:r w:rsidRPr="00E82647">
        <w:t xml:space="preserve">1.3.1.1.  При ответах на телефонные звонки и устные обращения специалист администрации подробно и в вежливой форме информируют заявителя по интересующим его вопросам. </w:t>
      </w:r>
    </w:p>
    <w:p w:rsidR="005369DC" w:rsidRPr="00E82647" w:rsidRDefault="005369DC" w:rsidP="006E7259">
      <w:pPr>
        <w:pStyle w:val="Default"/>
        <w:ind w:firstLine="567"/>
        <w:jc w:val="both"/>
      </w:pPr>
      <w:r w:rsidRPr="00E82647">
        <w:t xml:space="preserve">1.3.1.2.  Ответ на телефонный звонок должен начинаться с информации о наименовании Администрации, в которую позвонил заявитель, фамилии, имени, отчестве и должности специалиста, принявшего звонок. </w:t>
      </w:r>
    </w:p>
    <w:p w:rsidR="005369DC" w:rsidRPr="00E82647" w:rsidRDefault="005369DC" w:rsidP="006E7259">
      <w:pPr>
        <w:pStyle w:val="Default"/>
        <w:ind w:firstLine="567"/>
        <w:jc w:val="both"/>
      </w:pPr>
      <w:r w:rsidRPr="00E82647">
        <w:t xml:space="preserve">1.3.1.3. С момента приема документов заявитель имеет право получить сведения о ходе предоставления муниципальной услуги при личном обращении  в администрацию или по телефону. Заявителю предоставляются сведения о том, на каком этапе (на стадии выполнения какой административной процедуры) находится рассмотрение представленного им пакет документов. </w:t>
      </w:r>
    </w:p>
    <w:p w:rsidR="005369DC" w:rsidRPr="00E82647" w:rsidRDefault="005369DC" w:rsidP="006E7259">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1.3.2. Орган, участвующий в предоставлении муниципальной услуги</w:t>
      </w:r>
    </w:p>
    <w:p w:rsidR="005369DC" w:rsidRPr="00E82647" w:rsidRDefault="005369DC" w:rsidP="006E7259">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Дубовского муниципального района" (далее - МКУ "МФЦ").</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Почтовый адрес МКУ "МФЦ" для представления документов и обращений за получением муниципальной услуги (далее – Услуга) и консультациями: 404020, Волгоградская область, Дубовский район, г. Дубовка, ул. Московская, 5.</w:t>
      </w:r>
    </w:p>
    <w:p w:rsidR="005369DC" w:rsidRPr="00E82647" w:rsidRDefault="005369DC" w:rsidP="00E82647">
      <w:pPr>
        <w:pStyle w:val="ConsPlusNormal"/>
        <w:shd w:val="clear" w:color="auto" w:fill="FFFFFF"/>
        <w:ind w:firstLine="567"/>
        <w:jc w:val="both"/>
        <w:rPr>
          <w:rFonts w:ascii="Times New Roman" w:hAnsi="Times New Roman" w:cs="Times New Roman"/>
          <w:sz w:val="24"/>
          <w:szCs w:val="24"/>
        </w:rPr>
      </w:pPr>
      <w:r w:rsidRPr="00E82647">
        <w:rPr>
          <w:rFonts w:ascii="Times New Roman" w:hAnsi="Times New Roman" w:cs="Times New Roman"/>
          <w:sz w:val="24"/>
          <w:szCs w:val="24"/>
          <w:shd w:val="clear" w:color="auto" w:fill="FFFFFF"/>
        </w:rPr>
        <w:t>Телефон</w:t>
      </w:r>
      <w:r w:rsidRPr="00E82647">
        <w:rPr>
          <w:rFonts w:ascii="Times New Roman" w:hAnsi="Times New Roman" w:cs="Times New Roman"/>
          <w:sz w:val="24"/>
          <w:szCs w:val="24"/>
        </w:rPr>
        <w:t xml:space="preserve"> 8 (84458) 3-23-00.</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График работы МКУ "МФЦ", осуществляющего прием заявителей на предоставление Услуги, а также консультирование по вопросам предоставления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Воскресенье              </w:t>
      </w:r>
      <w:r w:rsidRPr="00E82647">
        <w:rPr>
          <w:rFonts w:ascii="Times New Roman" w:hAnsi="Times New Roman" w:cs="Times New Roman"/>
          <w:sz w:val="24"/>
          <w:szCs w:val="24"/>
        </w:rPr>
        <w:tab/>
        <w:t xml:space="preserve">Выходной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Понедельник         С 9-00 до 18-00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Вторник                С 9-00 до 18-00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Среда                  </w:t>
      </w:r>
      <w:r w:rsidRPr="00E82647">
        <w:rPr>
          <w:rFonts w:ascii="Times New Roman" w:hAnsi="Times New Roman" w:cs="Times New Roman"/>
          <w:sz w:val="24"/>
          <w:szCs w:val="24"/>
        </w:rPr>
        <w:tab/>
        <w:t xml:space="preserve">С 9-00 до 18-00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Четверг                  </w:t>
      </w:r>
      <w:r w:rsidRPr="00E82647">
        <w:rPr>
          <w:rFonts w:ascii="Times New Roman" w:hAnsi="Times New Roman" w:cs="Times New Roman"/>
          <w:sz w:val="24"/>
          <w:szCs w:val="24"/>
        </w:rPr>
        <w:tab/>
        <w:t xml:space="preserve">С 9-00 до 18-00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Пятница                 </w:t>
      </w:r>
      <w:r w:rsidRPr="00E82647">
        <w:rPr>
          <w:rFonts w:ascii="Times New Roman" w:hAnsi="Times New Roman" w:cs="Times New Roman"/>
          <w:sz w:val="24"/>
          <w:szCs w:val="24"/>
        </w:rPr>
        <w:tab/>
        <w:t xml:space="preserve">С 9-00 до 18-00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Суббота             </w:t>
      </w:r>
      <w:r w:rsidRPr="00E82647">
        <w:rPr>
          <w:rFonts w:ascii="Times New Roman" w:hAnsi="Times New Roman" w:cs="Times New Roman"/>
          <w:sz w:val="24"/>
          <w:szCs w:val="24"/>
        </w:rPr>
        <w:tab/>
        <w:t xml:space="preserve">С 9-00 до 15-00   </w:t>
      </w:r>
    </w:p>
    <w:p w:rsidR="005369DC" w:rsidRPr="00E82647" w:rsidRDefault="005369DC" w:rsidP="00E82647">
      <w:pPr>
        <w:ind w:firstLine="567"/>
        <w:contextualSpacing/>
        <w:jc w:val="both"/>
        <w:rPr>
          <w:rFonts w:ascii="Times New Roman" w:hAnsi="Times New Roman"/>
          <w:kern w:val="1"/>
          <w:sz w:val="24"/>
          <w:szCs w:val="24"/>
        </w:rPr>
      </w:pPr>
      <w:r w:rsidRPr="00E82647">
        <w:rPr>
          <w:rFonts w:ascii="Times New Roman" w:hAnsi="Times New Roman"/>
          <w:sz w:val="24"/>
          <w:szCs w:val="24"/>
        </w:rPr>
        <w:t xml:space="preserve"> </w:t>
      </w:r>
      <w:r w:rsidRPr="00E82647">
        <w:rPr>
          <w:rFonts w:ascii="Times New Roman" w:hAnsi="Times New Roman"/>
          <w:kern w:val="1"/>
          <w:sz w:val="24"/>
          <w:szCs w:val="24"/>
        </w:rPr>
        <w:t xml:space="preserve">Адрес единого портала государственных и муниципальных услуг (функций): </w:t>
      </w:r>
      <w:hyperlink r:id="rId6" w:history="1">
        <w:r w:rsidRPr="00E82647">
          <w:rPr>
            <w:rFonts w:ascii="Times New Roman" w:hAnsi="Times New Roman"/>
            <w:kern w:val="1"/>
            <w:sz w:val="24"/>
            <w:szCs w:val="24"/>
            <w:u w:val="single"/>
          </w:rPr>
          <w:t>http://www.gosuslugi.ru</w:t>
        </w:r>
      </w:hyperlink>
      <w:r w:rsidRPr="00E82647">
        <w:rPr>
          <w:rFonts w:ascii="Times New Roman" w:hAnsi="Times New Roman"/>
          <w:kern w:val="1"/>
          <w:sz w:val="24"/>
          <w:szCs w:val="24"/>
        </w:rPr>
        <w:t>;</w:t>
      </w:r>
    </w:p>
    <w:p w:rsidR="005369DC" w:rsidRPr="00E82647" w:rsidRDefault="005369DC" w:rsidP="00E82647">
      <w:pPr>
        <w:widowControl w:val="0"/>
        <w:suppressAutoHyphens/>
        <w:ind w:firstLine="567"/>
        <w:contextualSpacing/>
        <w:jc w:val="both"/>
        <w:rPr>
          <w:rFonts w:ascii="Times New Roman" w:hAnsi="Times New Roman"/>
          <w:kern w:val="1"/>
          <w:sz w:val="24"/>
          <w:szCs w:val="24"/>
        </w:rPr>
      </w:pPr>
      <w:r w:rsidRPr="00E82647">
        <w:rPr>
          <w:rFonts w:ascii="Times New Roman" w:hAnsi="Times New Roman"/>
          <w:kern w:val="1"/>
          <w:sz w:val="24"/>
          <w:szCs w:val="24"/>
        </w:rPr>
        <w:t xml:space="preserve">Адрес регионального портала: </w:t>
      </w:r>
      <w:hyperlink r:id="rId7" w:history="1">
        <w:r w:rsidRPr="00E82647">
          <w:rPr>
            <w:rFonts w:ascii="Times New Roman" w:hAnsi="Times New Roman"/>
            <w:kern w:val="1"/>
            <w:sz w:val="24"/>
            <w:szCs w:val="24"/>
            <w:u w:val="single"/>
          </w:rPr>
          <w:t>http://34.gosuslugi.ru</w:t>
        </w:r>
      </w:hyperlink>
      <w:r w:rsidRPr="00E82647">
        <w:rPr>
          <w:rFonts w:ascii="Times New Roman" w:hAnsi="Times New Roman"/>
          <w:kern w:val="1"/>
          <w:sz w:val="24"/>
          <w:szCs w:val="24"/>
        </w:rPr>
        <w:t>.</w:t>
      </w:r>
      <w:r w:rsidRPr="00E82647">
        <w:rPr>
          <w:rFonts w:ascii="Times New Roman" w:hAnsi="Times New Roman"/>
          <w:sz w:val="24"/>
          <w:szCs w:val="24"/>
        </w:rPr>
        <w:t xml:space="preserve">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МКУ «МФЦ» участвует в предоставлении муниципальной услуги и, в частности: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осуществляет прием запросов заявителей о предоставлении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представляет интересы заявителей при взаимодействии с органом, обозначенным в пункте 1.3.1, в том числе с использованием информационно-технологической и коммуникационной инфраструктуры;</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представляет интересы Администрации при взаимодействии с заявителями;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информирует заявителей о порядке предоставления муниципальной услуги, о ходе выполнения запросов о предоставлении муниципальной услуги, а также по иным вопросам, связанным с предоставлением муниципальных услуг;</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взаимодействует с Администрацией посредством направления межведомственного запроса с использованием информационно-технологической и коммуникационной инфраструктуры;</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выдает заявителям документы Администрации по результатам предоставления муниципальной услуги, если иное не предусмотрено соответствующими нормативными правовыми актами;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осуществляет прием, обработку информации из информационных систем Администрации и выдачу заявителям на основании такой информации документов,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выполняет иные функции, установленные нормативными правовыми актами и соглашениями о взаимодействии.</w:t>
      </w:r>
    </w:p>
    <w:p w:rsidR="005369DC" w:rsidRPr="00E82647" w:rsidRDefault="005369DC" w:rsidP="00E82647">
      <w:pPr>
        <w:pStyle w:val="ConsPlusNormal"/>
        <w:ind w:firstLine="567"/>
        <w:jc w:val="both"/>
        <w:rPr>
          <w:rFonts w:ascii="Times New Roman" w:hAnsi="Times New Roman" w:cs="Times New Roman"/>
          <w:sz w:val="24"/>
          <w:szCs w:val="24"/>
        </w:rPr>
      </w:pPr>
    </w:p>
    <w:p w:rsidR="005369DC" w:rsidRPr="00E82647" w:rsidRDefault="005369DC" w:rsidP="00E82647">
      <w:pPr>
        <w:autoSpaceDE w:val="0"/>
        <w:autoSpaceDN w:val="0"/>
        <w:adjustRightInd w:val="0"/>
        <w:spacing w:after="0" w:line="240" w:lineRule="auto"/>
        <w:ind w:firstLine="567"/>
        <w:jc w:val="center"/>
        <w:rPr>
          <w:rFonts w:ascii="Times New Roman" w:hAnsi="Times New Roman"/>
          <w:b/>
          <w:color w:val="000000"/>
          <w:sz w:val="24"/>
          <w:szCs w:val="24"/>
          <w:lang w:eastAsia="en-US"/>
        </w:rPr>
      </w:pPr>
      <w:r w:rsidRPr="00E82647">
        <w:rPr>
          <w:rFonts w:ascii="Times New Roman" w:hAnsi="Times New Roman"/>
          <w:b/>
          <w:color w:val="000000"/>
          <w:sz w:val="24"/>
          <w:szCs w:val="24"/>
          <w:lang w:eastAsia="en-US"/>
        </w:rPr>
        <w:t>2. Стандарт предоставления муниципальной услуги</w:t>
      </w:r>
    </w:p>
    <w:p w:rsidR="005369DC" w:rsidRPr="00E82647" w:rsidRDefault="005369DC" w:rsidP="00E82647">
      <w:pPr>
        <w:autoSpaceDE w:val="0"/>
        <w:autoSpaceDN w:val="0"/>
        <w:adjustRightInd w:val="0"/>
        <w:spacing w:after="0" w:line="240" w:lineRule="auto"/>
        <w:ind w:firstLine="567"/>
        <w:jc w:val="center"/>
        <w:rPr>
          <w:rFonts w:ascii="Times New Roman" w:hAnsi="Times New Roman"/>
          <w:color w:val="000000"/>
          <w:sz w:val="24"/>
          <w:szCs w:val="24"/>
          <w:lang w:eastAsia="en-US"/>
        </w:rPr>
      </w:pPr>
    </w:p>
    <w:p w:rsidR="005369DC" w:rsidRPr="00E82647" w:rsidRDefault="005369DC" w:rsidP="00E82647">
      <w:pPr>
        <w:pStyle w:val="ConsPlusNonformat"/>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2.1.  Наименование муниципальной услуги –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 </w:t>
      </w:r>
    </w:p>
    <w:p w:rsidR="005369DC" w:rsidRPr="00E82647" w:rsidRDefault="005369DC" w:rsidP="00E82647">
      <w:pPr>
        <w:widowControl w:val="0"/>
        <w:autoSpaceDE w:val="0"/>
        <w:autoSpaceDN w:val="0"/>
        <w:adjustRightInd w:val="0"/>
        <w:ind w:firstLine="567"/>
        <w:jc w:val="both"/>
        <w:rPr>
          <w:rFonts w:ascii="Times New Roman" w:hAnsi="Times New Roman"/>
          <w:sz w:val="24"/>
          <w:szCs w:val="24"/>
        </w:rPr>
      </w:pPr>
    </w:p>
    <w:p w:rsidR="005369DC" w:rsidRPr="00E82647" w:rsidRDefault="005369DC" w:rsidP="00E82647">
      <w:pPr>
        <w:widowControl w:val="0"/>
        <w:autoSpaceDE w:val="0"/>
        <w:autoSpaceDN w:val="0"/>
        <w:adjustRightInd w:val="0"/>
        <w:ind w:firstLine="567"/>
        <w:jc w:val="both"/>
        <w:rPr>
          <w:rFonts w:ascii="Times New Roman" w:hAnsi="Times New Roman"/>
          <w:sz w:val="24"/>
          <w:szCs w:val="24"/>
        </w:rPr>
      </w:pPr>
      <w:r w:rsidRPr="00E82647">
        <w:rPr>
          <w:rFonts w:ascii="Times New Roman" w:hAnsi="Times New Roman"/>
          <w:sz w:val="24"/>
          <w:szCs w:val="24"/>
        </w:rPr>
        <w:t>2.2. Муниципальная услуга предоставляется администрацией Пичужинского сельского  поселения Дубовского  муниципального района Волгоградской области (далее – администрация поселения).</w:t>
      </w:r>
    </w:p>
    <w:p w:rsidR="005369DC" w:rsidRPr="00E82647" w:rsidRDefault="005369DC" w:rsidP="006E7259">
      <w:pPr>
        <w:widowControl w:val="0"/>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2.3. Результатом предоставления муниципальной услуги является выдача справки:</w:t>
      </w:r>
    </w:p>
    <w:p w:rsidR="005369DC" w:rsidRPr="00E82647" w:rsidRDefault="005369DC" w:rsidP="006E7259">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о наличии у граждан оснований для признания их нуждающимися в жилых помещениях, предоставляемых</w:t>
      </w:r>
      <w:r>
        <w:rPr>
          <w:rFonts w:ascii="Times New Roman" w:hAnsi="Times New Roman"/>
          <w:sz w:val="24"/>
          <w:szCs w:val="24"/>
        </w:rPr>
        <w:t xml:space="preserve"> по договорам социального найма </w:t>
      </w:r>
      <w:hyperlink r:id="rId8" w:history="1">
        <w:r w:rsidRPr="00FD3E1E">
          <w:rPr>
            <w:rStyle w:val="Hyperlink"/>
            <w:rFonts w:ascii="Times New Roman" w:hAnsi="Times New Roman"/>
            <w:sz w:val="24"/>
            <w:szCs w:val="24"/>
          </w:rPr>
          <w:t>(приложение № 1)</w:t>
        </w:r>
      </w:hyperlink>
      <w:r w:rsidRPr="00E82647">
        <w:rPr>
          <w:rFonts w:ascii="Times New Roman" w:hAnsi="Times New Roman"/>
          <w:sz w:val="24"/>
          <w:szCs w:val="24"/>
        </w:rPr>
        <w:t>;</w:t>
      </w:r>
    </w:p>
    <w:p w:rsidR="005369DC" w:rsidRPr="00E82647" w:rsidRDefault="005369DC" w:rsidP="006E7259">
      <w:pPr>
        <w:pStyle w:val="NoSpacing"/>
        <w:ind w:firstLine="567"/>
        <w:jc w:val="both"/>
      </w:pPr>
      <w:r w:rsidRPr="00E82647">
        <w:t xml:space="preserve">        - об отсутствии у граждан оснований для признания их нуждающимися в жилых помещениях, предоставляемых</w:t>
      </w:r>
      <w:r>
        <w:t xml:space="preserve"> по договорам социального найма </w:t>
      </w:r>
      <w:hyperlink r:id="rId9" w:history="1">
        <w:r w:rsidRPr="00FD3E1E">
          <w:rPr>
            <w:rStyle w:val="Hyperlink"/>
          </w:rPr>
          <w:t>(приложение № 2)</w:t>
        </w:r>
      </w:hyperlink>
      <w:r w:rsidRPr="00E82647">
        <w:t>.</w:t>
      </w:r>
    </w:p>
    <w:p w:rsidR="005369DC" w:rsidRPr="00E82647" w:rsidRDefault="005369DC" w:rsidP="006E7259">
      <w:pPr>
        <w:pStyle w:val="NoSpacing"/>
        <w:ind w:firstLine="567"/>
        <w:jc w:val="both"/>
      </w:pPr>
    </w:p>
    <w:p w:rsidR="005369DC" w:rsidRDefault="005369DC" w:rsidP="006E7259">
      <w:pPr>
        <w:widowControl w:val="0"/>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2.4. Срок предоставления муниципальной услуги.</w:t>
      </w:r>
    </w:p>
    <w:p w:rsidR="005369DC" w:rsidRPr="00E82647" w:rsidRDefault="005369DC" w:rsidP="006E7259">
      <w:pPr>
        <w:widowControl w:val="0"/>
        <w:autoSpaceDE w:val="0"/>
        <w:autoSpaceDN w:val="0"/>
        <w:adjustRightInd w:val="0"/>
        <w:spacing w:after="0"/>
        <w:ind w:firstLine="567"/>
        <w:jc w:val="both"/>
        <w:rPr>
          <w:rFonts w:ascii="Times New Roman" w:hAnsi="Times New Roman"/>
          <w:sz w:val="24"/>
          <w:szCs w:val="24"/>
        </w:rPr>
      </w:pPr>
    </w:p>
    <w:p w:rsidR="005369DC" w:rsidRPr="001C3982"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C3982">
        <w:rPr>
          <w:rFonts w:ascii="Times New Roman" w:hAnsi="Times New Roman"/>
          <w:color w:val="000000"/>
          <w:sz w:val="24"/>
          <w:szCs w:val="24"/>
          <w:lang w:eastAsia="en-US"/>
        </w:rPr>
        <w:t xml:space="preserve">2.4.1. 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 </w:t>
      </w:r>
    </w:p>
    <w:p w:rsidR="005369DC" w:rsidRPr="001C3982"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C3982">
        <w:rPr>
          <w:rFonts w:ascii="Times New Roman" w:hAnsi="Times New Roman"/>
          <w:color w:val="000000"/>
          <w:sz w:val="24"/>
          <w:szCs w:val="24"/>
          <w:lang w:eastAsia="en-US"/>
        </w:rPr>
        <w:t xml:space="preserve">2.4.2. Максимальный срок ожидания в очереди при подаче или получении документов при предоставлении муниципальной услуги составляет 15 минут. </w:t>
      </w:r>
    </w:p>
    <w:p w:rsidR="005369DC" w:rsidRPr="001C3982"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C3982">
        <w:rPr>
          <w:rFonts w:ascii="Times New Roman" w:hAnsi="Times New Roman"/>
          <w:color w:val="000000"/>
          <w:sz w:val="24"/>
          <w:szCs w:val="24"/>
          <w:lang w:eastAsia="en-US"/>
        </w:rPr>
        <w:t xml:space="preserve">2.4.3. Предельный срок ожидания в очереди для получения консультации составляет 15 минут. </w:t>
      </w:r>
    </w:p>
    <w:p w:rsidR="005369DC" w:rsidRPr="001C3982"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1C3982">
        <w:rPr>
          <w:rFonts w:ascii="Times New Roman" w:hAnsi="Times New Roman"/>
          <w:color w:val="000000"/>
          <w:sz w:val="24"/>
          <w:szCs w:val="24"/>
          <w:lang w:eastAsia="en-US"/>
        </w:rPr>
        <w:t xml:space="preserve">2.4.4. Продолжительность приема на консультации в среднем составляет 10 минут, продолжительность ответа на телефонный звонок - не более 5 минут.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2.4.5. Предельный срок регистрации заявления о предоставлении муниципальной услуги</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rPr>
      </w:pPr>
    </w:p>
    <w:p w:rsidR="005369DC" w:rsidRDefault="005369DC" w:rsidP="006E7259">
      <w:pPr>
        <w:pStyle w:val="Default"/>
        <w:ind w:firstLine="567"/>
      </w:pPr>
      <w:r w:rsidRPr="00E82647">
        <w:t>2.5. Правовые основания для предоставления муниципальной услуги.</w:t>
      </w:r>
    </w:p>
    <w:p w:rsidR="005369DC" w:rsidRPr="00E82647" w:rsidRDefault="005369DC" w:rsidP="006E7259">
      <w:pPr>
        <w:pStyle w:val="Default"/>
        <w:ind w:firstLine="567"/>
      </w:pP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2.5.1. Предоставление муниципальной услуги регулируется следующими нормативными правовыми актами: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Конституция Российской Федерации;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Жилищный кодекс Российской Федерации;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Федеральный закон от 6 октября 2003 г. N 131-ФЗ "Об общих принципах организации местного самоуправления в Российской Федерации";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Федеральный закон от 29 декабря 2004 г. N 189-ФЗ "О введении в действие Жилищного кодекса Российской Федерации";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приказ Министерства регионального развития РФ от 25 февраля 2005 г. N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Закон Волгоградской области от 1 декабря 2005 г. N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постановление Главы Администрации Волгоградской области от 24 апреля 2006 г. N 455 "О некоторых вопросах реализации Закона Волгоградской области от 1 декабря 2005 г. N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rPr>
      </w:pPr>
      <w:r w:rsidRPr="00E82647">
        <w:rPr>
          <w:rFonts w:ascii="Times New Roman" w:hAnsi="Times New Roman"/>
          <w:color w:val="000000"/>
          <w:sz w:val="24"/>
          <w:szCs w:val="24"/>
        </w:rPr>
        <w:t xml:space="preserve">- распоряжение Территориального строительного комитета Администрации Волгоградской области от 29.09.2006 N 7 "Об утверждении типовых форм регистрационных и учетных документов"; </w:t>
      </w:r>
    </w:p>
    <w:p w:rsidR="005369DC" w:rsidRPr="00E82647" w:rsidRDefault="005369DC" w:rsidP="00E82647">
      <w:pPr>
        <w:pStyle w:val="Default"/>
        <w:ind w:firstLine="567"/>
        <w:jc w:val="both"/>
      </w:pPr>
      <w:r w:rsidRPr="00E82647">
        <w:t xml:space="preserve">- Устав Пичужинского сельского поселения Дубовского  муниципального района Волгоградской области (принят решением Совета депутатов Пичужинского сельского поселения Дубовского  муниципального района Волгоградской области № 47/173 от 11.08.2014 г.); </w:t>
      </w:r>
    </w:p>
    <w:p w:rsidR="005369DC" w:rsidRPr="00E82647" w:rsidRDefault="005369DC" w:rsidP="00E82647">
      <w:pPr>
        <w:pStyle w:val="Default"/>
        <w:ind w:firstLine="567"/>
        <w:jc w:val="both"/>
      </w:pPr>
      <w:r w:rsidRPr="00E82647">
        <w:t>- Решения Совета депутатов Пичужинского сельского поселения Дубовского  муниципального района Волгоградской области от 21 апреля 2009 г. № 42/89 «О внесении изменений в решение Совета депутатов Пичужинского сельского поселения от 12.11.2007г. № 24/47 «Об установлении учетной нормы и нормы предоставления жилого помещения по договору социального найма»;</w:t>
      </w:r>
    </w:p>
    <w:p w:rsidR="005369DC" w:rsidRPr="00E82647" w:rsidRDefault="005369DC" w:rsidP="00E82647">
      <w:pPr>
        <w:pStyle w:val="Default"/>
        <w:ind w:firstLine="567"/>
        <w:jc w:val="both"/>
      </w:pPr>
      <w:r w:rsidRPr="00E82647">
        <w:t xml:space="preserve">- Решение Совета депутатов Пичужинского сельского поселения Дубовского  муниципального района Волгоградской области от 12 ноября 2007 г. № 24/49 «Об определении должностного лица в Пичужинском сельском поселении осуществляющего ведение учета граждан нуждающихся в жилых помещениях, предоставляемых по договорам социального найма»; </w:t>
      </w:r>
    </w:p>
    <w:p w:rsidR="005369DC" w:rsidRPr="00E82647" w:rsidRDefault="005369DC" w:rsidP="00E82647">
      <w:pPr>
        <w:pStyle w:val="Default"/>
        <w:ind w:firstLine="567"/>
        <w:jc w:val="both"/>
      </w:pPr>
      <w:r w:rsidRPr="00E82647">
        <w:t xml:space="preserve">- Решение Совета депутатов Пичужинского сельского поселения Дубовского  муниципального района Волгоградской области от 12 ноября 2007 г. № 24/48 «Об установлении пороговых значений размера дохода, приходящегося на каждого члена семьи, и стоимости имущества, находящегося в собственности членов семьи и подлежащего налогообложению, для признания граждан малоимущими в целях предоставления им по договору социального найма жилых помещений муниципального жилищного фонда Пичужинского сельского поселения»; </w:t>
      </w:r>
    </w:p>
    <w:p w:rsidR="005369DC" w:rsidRPr="00E82647" w:rsidRDefault="005369DC" w:rsidP="00E82647">
      <w:pPr>
        <w:pStyle w:val="Default"/>
        <w:ind w:firstLine="567"/>
        <w:jc w:val="both"/>
      </w:pPr>
      <w:r w:rsidRPr="00E82647">
        <w:t>-Постановление администрации Пичужинского сельского поселения  от 12 ноября 2007г. № 49 «О внесении изменений в состав жилищно-бытовой комиссии Пичужинского сельского поселения»;</w:t>
      </w:r>
    </w:p>
    <w:p w:rsidR="005369DC" w:rsidRPr="00E82647" w:rsidRDefault="005369DC" w:rsidP="00E82647">
      <w:pPr>
        <w:pStyle w:val="Default"/>
        <w:ind w:firstLine="567"/>
        <w:jc w:val="both"/>
      </w:pPr>
    </w:p>
    <w:p w:rsidR="005369DC"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2.6. Перечень документов, необходимых для предоставления муниципальной услуги.</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2.6.1. Муниципальная услуга предоставляется на основании заявлений граждан (</w:t>
      </w:r>
      <w:hyperlink w:anchor="sub_41" w:history="1">
        <w:r w:rsidRPr="00FD3E1E">
          <w:rPr>
            <w:rStyle w:val="Hyperlink"/>
            <w:rFonts w:ascii="Times New Roman" w:hAnsi="Times New Roman"/>
            <w:sz w:val="24"/>
            <w:szCs w:val="24"/>
            <w:lang w:eastAsia="en-US"/>
          </w:rPr>
          <w:t>приложение 3</w:t>
        </w:r>
      </w:hyperlink>
      <w:r w:rsidRPr="00E82647">
        <w:rPr>
          <w:rFonts w:ascii="Times New Roman" w:hAnsi="Times New Roman"/>
          <w:color w:val="000000"/>
          <w:sz w:val="24"/>
          <w:szCs w:val="24"/>
          <w:lang w:eastAsia="en-US"/>
        </w:rPr>
        <w:t xml:space="preserve">).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2.6.2. К заявлению о предоставлении муниципальной услуги прилагаются следующие документы: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 копии своего паспорта и паспортов членов семьи (все страницы) или иных документов, удостоверяющих личность, с отметкой о регистрации по месту жительства, в случае отсутствия паспорта либо отсутствия в паспорте отметки о регистрации по месту жительства - свидетельство о регистрации по месту жительства, выданное соответствующим органом регистрационного учета; вступивший в законную силу судебный акт об установлении факта проживания на территории муниципального образования Волгоградской области;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 документы, подтверждающие родственные отношения заявителя и членов его семьи (копии свидетельств о рождении детей, включая совершеннолетних, свидетельств о заключении (расторжении) брака, другие);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3) копию домовой книги (выписку из домовой книги) в случае регистрации по месту жительства в индивидуальном жилом доме;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4) письменное согласие гражданина и членов его семьи на обработку персональных данных</w:t>
      </w:r>
      <w:r>
        <w:rPr>
          <w:rFonts w:ascii="Times New Roman" w:hAnsi="Times New Roman"/>
          <w:color w:val="000000"/>
          <w:sz w:val="24"/>
          <w:szCs w:val="24"/>
          <w:lang w:eastAsia="en-US"/>
        </w:rPr>
        <w:t xml:space="preserve"> (</w:t>
      </w:r>
      <w:hyperlink w:anchor="Par558" w:history="1">
        <w:r w:rsidRPr="00FD3E1E">
          <w:rPr>
            <w:rStyle w:val="Hyperlink"/>
            <w:rFonts w:ascii="Times New Roman" w:hAnsi="Times New Roman"/>
            <w:sz w:val="24"/>
            <w:szCs w:val="24"/>
            <w:lang w:eastAsia="en-US"/>
          </w:rPr>
          <w:t>приложение  4</w:t>
        </w:r>
      </w:hyperlink>
      <w:r w:rsidRPr="00E82647">
        <w:rPr>
          <w:rFonts w:ascii="Times New Roman" w:hAnsi="Times New Roman"/>
          <w:color w:val="000000"/>
          <w:sz w:val="24"/>
          <w:szCs w:val="24"/>
          <w:lang w:eastAsia="en-US"/>
        </w:rPr>
        <w:t xml:space="preserve">);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5) гражданин, являющийся собственником жилого помещения либо членом семьи собственника жилого помещения: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копию правоустанавливающего документа, подтверждающего право собственности, возникшее до вступления в силу Федерального закона от 21 июля 1997 г. N 122-ФЗ "О государственной регистрации прав на недвижимое имущество и сделок с ним";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копию технического паспорта жилого помещения, если указанное помещение не было поставлено на кадастровый учет;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6) в случае обращения с заявлением о наличии оснований по месту нахождения организации, с которой гражданин состоит в трудовых отношениях, - заверенную в установленном порядке копию трудовой книжки;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7) при наличии в составе семьи гражданина больного, страдающего тяжелой формой хронического заболевания, при которой совместное проживание с ним в одной квартире невозможно, - документ, выданный медицинским учреждением, с указанием кода заболевания, включенного в Перечень, устанавливаемый Правительством Российской Федерации, по Международной статистической классификации болезней и проблем, связанных со здоровьем (МКБ-10);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8) граждане, относящиеся к иным категориям, определенным федеральным законом,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указом Президента Российской Федерации или законом Волгоградской области, - документы, подтверждающие их право на обеспечение жилым помещением за счет средств федерального или областного бюджета;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9) в случае подписания заявления о принятии на учет опекуном (попечителем), действующим от имени недееспособного либо несовершеннолетнего гражданина, в отношении которого установлена опека (попечительство), - решение органа опеки и попечительства о назначении опекуна (попечителя).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2.6.2.1 Заявление и документы, представляются гражданином лично или его полномочным представителем на основании документа, подтверждающего его полномочия, в орган, осуществляющий принятие на учет, по месту жительства либо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2.6.2.2 Орган, осуществляющий принятие на учет, самостоятельно запрашивает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а именно: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сведения федерального органа исполнительной власти, осуществляющего государственную регистрацию прав на недвижимое имущество и сделок с ним, содержащиеся в Едином государственном реестре прав на недвижимое имущество и сделок с ним;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сведения (документы) организаций (органов) по государственному техническому учету и (или) технической инвентаризации объектов капитального строительства о жилых помещениях, занимаемых гражданином и (или) членами его семьи, если право собственности на них возникло до вступления в силу Федерального закона "О государственной регистрации прав на недвижимое имущество и сделок с ним" и (или) на момент обращения гражданина с заявлением о принятии на учет об указанных помещениях отсутствовали сведения федерального органа исполнительной власти, осуществляющего государственную регистрацию прав на недвижимое имущество и сделок с ним, в Едином государственном реестре прав на недвижимое имущество и сделок с ним;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копию договора социального найма или иной документ, на основании которого может быть установлен факт проживания в жилом помещении на условиях договора социального найма (ордер, копия финансового лицевого счета и другие), - для гражданина, являющегося нанимателем жилого помещения по договору социального найма или членом семьи нанимателя жилого помещения по договору социального найма;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сведения о составе семьи, в том числе с места жительства каждого члена семьи, не зарегистрированного по адресу заявителя (с указанием фамилии, имени, отчества, степени родства, возраста);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решение уполномоченного органа о признании жилого дома (жилого помещения) непригодным для проживания - в случае принятия на учет гражданина, проживающего в жилом помещении, признанном непригодным для проживания.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2.6.2.3 Гражданин и (или) члены его семьи вправе по собственной инициативе представить документы (их копии или содержащиеся в них сведения), предусмотренные пунктом 2.6.2.2 настоящего административного регламента.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2.6.3. От заявителя не вправе требовать: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2.6.3.2.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2.6.3.3. Представления документов, не предусмотренных настоящим административным регламентом.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p>
    <w:p w:rsidR="005369DC"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2.7. Основания для отказа в приеме заявления о предоставлении муниципальной услуги.</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2.7.1. Должностное лицо, ответственное за прием и регистрацию документов заявителя, отказывает заинтересованному лицу в приеме заявления в случае: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1) Наличия в заявлении и прилагаемых к нему документах неоговоренных исправлений, повреждений, не позволяющих однозначно истолковать их содержание.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 Отсутствия документа, удостоверяющего личность заинтересованного лица или его уполномоченного представителя. </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r w:rsidRPr="00E82647">
        <w:rPr>
          <w:rFonts w:ascii="Times New Roman" w:hAnsi="Times New Roman"/>
          <w:color w:val="000000"/>
          <w:sz w:val="24"/>
          <w:szCs w:val="24"/>
          <w:lang w:eastAsia="en-US"/>
        </w:rPr>
        <w:t>3) Отсутствия документа, подтверждающего полномочия представителя заинтересованного лица.</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 </w:t>
      </w:r>
    </w:p>
    <w:p w:rsidR="005369DC"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2.8. Перечень оснований для отказа в предоставлении  муниципальной услуги или ее приостановления</w:t>
      </w:r>
      <w:r>
        <w:rPr>
          <w:rFonts w:ascii="Times New Roman" w:hAnsi="Times New Roman"/>
          <w:color w:val="000000"/>
          <w:sz w:val="24"/>
          <w:szCs w:val="24"/>
          <w:lang w:eastAsia="en-US"/>
        </w:rPr>
        <w:t>.</w:t>
      </w:r>
    </w:p>
    <w:p w:rsidR="005369DC" w:rsidRPr="00E82647"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2.8.1. Перечень оснований для отказа в предоставлении муниципальной услуги: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2.8.1.1. Непредставление документов, предусмотренных подпунктом 2.6.2  настоящего административного регламента.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2.8.1.2. Несоответствие основаниям, установленным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2.8.1.3. Представление заведомо ложной информации. </w:t>
      </w:r>
    </w:p>
    <w:p w:rsidR="005369DC" w:rsidRPr="00E82647" w:rsidRDefault="005369DC" w:rsidP="00E82647">
      <w:pPr>
        <w:autoSpaceDE w:val="0"/>
        <w:autoSpaceDN w:val="0"/>
        <w:adjustRightInd w:val="0"/>
        <w:spacing w:after="0" w:line="240" w:lineRule="auto"/>
        <w:ind w:firstLine="567"/>
        <w:jc w:val="both"/>
        <w:rPr>
          <w:rFonts w:ascii="Times New Roman" w:hAnsi="Times New Roman"/>
          <w:color w:val="000000"/>
          <w:sz w:val="24"/>
          <w:szCs w:val="24"/>
          <w:lang w:eastAsia="en-US"/>
        </w:rPr>
      </w:pPr>
    </w:p>
    <w:p w:rsidR="005369DC" w:rsidRPr="00E82647" w:rsidRDefault="005369DC" w:rsidP="006E7259">
      <w:pPr>
        <w:autoSpaceDE w:val="0"/>
        <w:autoSpaceDN w:val="0"/>
        <w:adjustRightInd w:val="0"/>
        <w:spacing w:after="0" w:line="240" w:lineRule="auto"/>
        <w:ind w:firstLine="567"/>
        <w:jc w:val="both"/>
        <w:rPr>
          <w:rFonts w:ascii="Times New Roman" w:hAnsi="Times New Roman"/>
          <w:color w:val="000000"/>
          <w:sz w:val="24"/>
          <w:szCs w:val="24"/>
          <w:lang w:eastAsia="en-US"/>
        </w:rPr>
      </w:pPr>
      <w:r w:rsidRPr="00E82647">
        <w:rPr>
          <w:rFonts w:ascii="Times New Roman" w:hAnsi="Times New Roman"/>
          <w:color w:val="000000"/>
          <w:sz w:val="24"/>
          <w:szCs w:val="24"/>
          <w:lang w:eastAsia="en-US"/>
        </w:rPr>
        <w:t>2.9. Информация о платности (бесплатности) предоставления муниципальной услуги</w:t>
      </w:r>
      <w:r>
        <w:rPr>
          <w:rFonts w:ascii="Times New Roman" w:hAnsi="Times New Roman"/>
          <w:color w:val="000000"/>
          <w:sz w:val="24"/>
          <w:szCs w:val="24"/>
          <w:lang w:eastAsia="en-US"/>
        </w:rPr>
        <w:t>.</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r w:rsidRPr="00E82647">
        <w:rPr>
          <w:rFonts w:ascii="Times New Roman" w:hAnsi="Times New Roman"/>
          <w:color w:val="000000"/>
          <w:sz w:val="24"/>
          <w:szCs w:val="24"/>
          <w:lang w:eastAsia="en-US"/>
        </w:rPr>
        <w:t xml:space="preserve">2.9.1. Муниципальная услуга предоставляется бесплатно. </w:t>
      </w:r>
    </w:p>
    <w:p w:rsidR="005369DC" w:rsidRPr="00E82647" w:rsidRDefault="005369DC" w:rsidP="00E82647">
      <w:pPr>
        <w:autoSpaceDE w:val="0"/>
        <w:autoSpaceDN w:val="0"/>
        <w:adjustRightInd w:val="0"/>
        <w:spacing w:after="0" w:line="240" w:lineRule="auto"/>
        <w:ind w:firstLine="567"/>
        <w:rPr>
          <w:rFonts w:ascii="Times New Roman" w:hAnsi="Times New Roman"/>
          <w:color w:val="000000"/>
          <w:sz w:val="24"/>
          <w:szCs w:val="24"/>
          <w:lang w:eastAsia="en-US"/>
        </w:rPr>
      </w:pP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2.10.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369DC" w:rsidRPr="00E82647" w:rsidRDefault="005369DC" w:rsidP="00E82647">
      <w:pPr>
        <w:autoSpaceDE w:val="0"/>
        <w:autoSpaceDN w:val="0"/>
        <w:adjustRightInd w:val="0"/>
        <w:spacing w:after="0"/>
        <w:ind w:right="-16" w:firstLine="567"/>
        <w:jc w:val="both"/>
        <w:rPr>
          <w:rFonts w:ascii="Times New Roman" w:hAnsi="Times New Roman"/>
          <w:sz w:val="24"/>
          <w:szCs w:val="24"/>
        </w:rPr>
      </w:pPr>
      <w:r w:rsidRPr="00E82647">
        <w:rPr>
          <w:rFonts w:ascii="Times New Roman" w:hAnsi="Times New Roman"/>
          <w:sz w:val="24"/>
          <w:szCs w:val="24"/>
        </w:rPr>
        <w:t>2.10.1. Требования к помещениям, в которых предоставляется муниципальная услуга.</w:t>
      </w:r>
    </w:p>
    <w:p w:rsidR="005369DC" w:rsidRPr="00E82647" w:rsidRDefault="005369DC" w:rsidP="00E82647">
      <w:pPr>
        <w:autoSpaceDE w:val="0"/>
        <w:autoSpaceDN w:val="0"/>
        <w:adjustRightInd w:val="0"/>
        <w:spacing w:after="0"/>
        <w:ind w:right="-16" w:firstLine="567"/>
        <w:jc w:val="both"/>
        <w:rPr>
          <w:rFonts w:ascii="Times New Roman" w:hAnsi="Times New Roman"/>
          <w:sz w:val="24"/>
          <w:szCs w:val="24"/>
        </w:rPr>
      </w:pPr>
      <w:r w:rsidRPr="00E82647">
        <w:rPr>
          <w:rFonts w:ascii="Times New Roman" w:hAnsi="Times New Roman"/>
          <w:sz w:val="24"/>
          <w:szCs w:val="24"/>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Помещения уполномоченного органа должны соответствовать санитарно-эпидемиологическим </w:t>
      </w:r>
      <w:hyperlink r:id="rId10" w:history="1">
        <w:r w:rsidRPr="00E82647">
          <w:rPr>
            <w:rFonts w:ascii="Times New Roman" w:hAnsi="Times New Roman" w:cs="Times New Roman"/>
            <w:sz w:val="24"/>
            <w:szCs w:val="24"/>
          </w:rPr>
          <w:t>правилам и нормативам</w:t>
        </w:r>
      </w:hyperlink>
      <w:r w:rsidRPr="00E82647">
        <w:rPr>
          <w:rFonts w:ascii="Times New Roman" w:hAnsi="Times New Roman" w:cs="Times New Roman"/>
          <w:sz w:val="24"/>
          <w:szCs w:val="24"/>
        </w:rPr>
        <w:t xml:space="preserve">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Вход и выход из помещений оборудуются соответствующими указателями.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2.10.2. Требования к местам ожидания.</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Места ожидания должны быть оборудованы стульями, кресельными секциями, скамьями.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2.10.3. Требования к местам приема заявителей.</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Прием заявителей осуществляется в специально выделенных для этих целей помещениях.</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2.10.4. Требования к информационным стендам.</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На информационных стендах, официальном сайте уполномоченного органа размещаются следующие информационные материалы:</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текст настоящего Административного регламента;</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информация о порядке исполнения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перечень документов, необходимых для предоставления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формы и образцы документов для заполнения.</w:t>
      </w:r>
    </w:p>
    <w:p w:rsidR="005369DC" w:rsidRPr="00E82647" w:rsidRDefault="005369DC" w:rsidP="00E82647">
      <w:pPr>
        <w:pStyle w:val="ConsPlusNonformat"/>
        <w:ind w:right="-16" w:firstLine="567"/>
        <w:jc w:val="both"/>
        <w:rPr>
          <w:rFonts w:ascii="Times New Roman" w:hAnsi="Times New Roman" w:cs="Times New Roman"/>
          <w:sz w:val="24"/>
          <w:szCs w:val="24"/>
        </w:rPr>
      </w:pPr>
      <w:r w:rsidRPr="00E82647">
        <w:rPr>
          <w:rFonts w:ascii="Times New Roman" w:hAnsi="Times New Roman" w:cs="Times New Roman"/>
          <w:sz w:val="24"/>
          <w:szCs w:val="24"/>
        </w:rPr>
        <w:t>сведения о месте нахождения и графике работы наименование администрации муниципального образования и МФЦ;</w:t>
      </w:r>
    </w:p>
    <w:p w:rsidR="005369DC" w:rsidRPr="00E82647" w:rsidRDefault="005369DC" w:rsidP="00E82647">
      <w:pPr>
        <w:widowControl w:val="0"/>
        <w:autoSpaceDE w:val="0"/>
        <w:autoSpaceDN w:val="0"/>
        <w:adjustRightInd w:val="0"/>
        <w:spacing w:after="0" w:line="240" w:lineRule="auto"/>
        <w:ind w:right="-16" w:firstLine="567"/>
        <w:jc w:val="both"/>
        <w:rPr>
          <w:rFonts w:ascii="Times New Roman" w:hAnsi="Times New Roman"/>
          <w:sz w:val="24"/>
          <w:szCs w:val="24"/>
        </w:rPr>
      </w:pPr>
      <w:r w:rsidRPr="00E82647">
        <w:rPr>
          <w:rFonts w:ascii="Times New Roman" w:hAnsi="Times New Roman"/>
          <w:sz w:val="24"/>
          <w:szCs w:val="24"/>
        </w:rPr>
        <w:t>справочные телефоны;</w:t>
      </w:r>
    </w:p>
    <w:p w:rsidR="005369DC" w:rsidRPr="00E82647" w:rsidRDefault="005369DC" w:rsidP="00E82647">
      <w:pPr>
        <w:widowControl w:val="0"/>
        <w:autoSpaceDE w:val="0"/>
        <w:autoSpaceDN w:val="0"/>
        <w:adjustRightInd w:val="0"/>
        <w:spacing w:after="0" w:line="240" w:lineRule="auto"/>
        <w:ind w:right="-16" w:firstLine="567"/>
        <w:jc w:val="both"/>
        <w:rPr>
          <w:rFonts w:ascii="Times New Roman" w:hAnsi="Times New Roman"/>
          <w:sz w:val="24"/>
          <w:szCs w:val="24"/>
        </w:rPr>
      </w:pPr>
      <w:r w:rsidRPr="00E82647">
        <w:rPr>
          <w:rFonts w:ascii="Times New Roman" w:hAnsi="Times New Roman"/>
          <w:sz w:val="24"/>
          <w:szCs w:val="24"/>
        </w:rPr>
        <w:t>адреса электронной почты и адреса Интернет-сайтов;</w:t>
      </w:r>
    </w:p>
    <w:p w:rsidR="005369DC" w:rsidRPr="00E82647" w:rsidRDefault="005369DC" w:rsidP="00E82647">
      <w:pPr>
        <w:widowControl w:val="0"/>
        <w:autoSpaceDE w:val="0"/>
        <w:autoSpaceDN w:val="0"/>
        <w:adjustRightInd w:val="0"/>
        <w:spacing w:after="0" w:line="240" w:lineRule="auto"/>
        <w:ind w:right="-16" w:firstLine="567"/>
        <w:jc w:val="both"/>
        <w:rPr>
          <w:rFonts w:ascii="Times New Roman" w:hAnsi="Times New Roman"/>
          <w:sz w:val="24"/>
          <w:szCs w:val="24"/>
        </w:rPr>
      </w:pPr>
      <w:r w:rsidRPr="00E82647">
        <w:rPr>
          <w:rFonts w:ascii="Times New Roman" w:hAnsi="Times New Roman"/>
          <w:sz w:val="24"/>
          <w:szCs w:val="24"/>
        </w:rPr>
        <w:t>информация о месте личного приема, а также об установленных для личного приема днях и часах.</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При изменении информации по исполнению муниципальной услуги осуществляется ее периодическое обновление.</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Волгоградской области в разделе «Государственные услуги» (www.volganet.ru), а также на официальном сайте уполномоченного органа (пичуга.рф).</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2.10.5. Требования к обеспечению доступности предоставления муниципальной услуги для инвалидов.</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В целях обеспечения условий доступности для инвалидов муниципальной услуги должно быть обеспечено:</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беспрепятственный вход инвалидов в помещение и выход из него;</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возможность самостоятельного передвижения инвалидов по территории организации, помещения, в которых оказывается муниципальная услуга;</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допуск сурдопереводчика и тифлосурдопереводчика;</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предоставление при необходимости услуги по месту жительства инвалида или в дистанционном режиме;</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r w:rsidRPr="00E82647">
        <w:rPr>
          <w:rFonts w:ascii="Times New Roman" w:hAnsi="Times New Roman"/>
          <w:sz w:val="24"/>
          <w:szCs w:val="24"/>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5369DC" w:rsidRPr="00E82647" w:rsidRDefault="005369DC" w:rsidP="00E82647">
      <w:pPr>
        <w:autoSpaceDE w:val="0"/>
        <w:autoSpaceDN w:val="0"/>
        <w:adjustRightInd w:val="0"/>
        <w:spacing w:after="0"/>
        <w:ind w:firstLine="567"/>
        <w:jc w:val="both"/>
        <w:rPr>
          <w:rFonts w:ascii="Times New Roman" w:hAnsi="Times New Roman"/>
          <w:sz w:val="24"/>
          <w:szCs w:val="24"/>
        </w:rPr>
      </w:pPr>
    </w:p>
    <w:p w:rsidR="005369DC" w:rsidRDefault="005369DC" w:rsidP="00F62363">
      <w:pPr>
        <w:pStyle w:val="ConsPlusNonformat"/>
        <w:ind w:right="-16" w:firstLine="540"/>
        <w:jc w:val="both"/>
        <w:rPr>
          <w:rFonts w:ascii="Times New Roman" w:hAnsi="Times New Roman" w:cs="Times New Roman"/>
          <w:sz w:val="24"/>
          <w:szCs w:val="24"/>
        </w:rPr>
      </w:pPr>
      <w:r>
        <w:rPr>
          <w:rFonts w:ascii="Times New Roman" w:hAnsi="Times New Roman" w:cs="Times New Roman"/>
          <w:sz w:val="24"/>
          <w:szCs w:val="24"/>
        </w:rPr>
        <w:t>2.11</w:t>
      </w:r>
      <w:r w:rsidRPr="00F62363">
        <w:rPr>
          <w:rFonts w:ascii="Times New Roman" w:hAnsi="Times New Roman" w:cs="Times New Roman"/>
          <w:sz w:val="24"/>
          <w:szCs w:val="24"/>
        </w:rPr>
        <w:t xml:space="preserve">.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Pr="00F62363">
        <w:rPr>
          <w:rFonts w:ascii="Times New Roman" w:hAnsi="Times New Roman" w:cs="Times New Roman"/>
          <w:bCs/>
          <w:sz w:val="24"/>
          <w:szCs w:val="24"/>
        </w:rPr>
        <w:t xml:space="preserve">администрации  Пичужинского сельского поселения Дубовского муниципального района Волгоградской области  </w:t>
      </w:r>
      <w:r w:rsidRPr="00F62363">
        <w:rPr>
          <w:rFonts w:ascii="Times New Roman" w:hAnsi="Times New Roman" w:cs="Times New Roman"/>
          <w:sz w:val="24"/>
          <w:szCs w:val="24"/>
        </w:rPr>
        <w:t>и должностных лиц</w:t>
      </w:r>
      <w:r w:rsidRPr="00F62363">
        <w:rPr>
          <w:rFonts w:ascii="Times New Roman" w:hAnsi="Times New Roman" w:cs="Times New Roman"/>
          <w:bCs/>
          <w:i/>
          <w:sz w:val="24"/>
          <w:szCs w:val="24"/>
        </w:rPr>
        <w:t xml:space="preserve"> </w:t>
      </w:r>
      <w:r w:rsidRPr="00F62363">
        <w:rPr>
          <w:rFonts w:ascii="Times New Roman" w:hAnsi="Times New Roman" w:cs="Times New Roman"/>
          <w:bCs/>
          <w:sz w:val="24"/>
          <w:szCs w:val="24"/>
        </w:rPr>
        <w:t>администрации  Пичужинского сельского поселения Дубовского муниципального района Волгоградской области</w:t>
      </w:r>
      <w:r w:rsidRPr="00F62363">
        <w:rPr>
          <w:rFonts w:ascii="Times New Roman" w:hAnsi="Times New Roman" w:cs="Times New Roman"/>
          <w:sz w:val="24"/>
          <w:szCs w:val="24"/>
        </w:rPr>
        <w:t xml:space="preserve">. </w:t>
      </w:r>
    </w:p>
    <w:p w:rsidR="005369DC" w:rsidRPr="00F62363" w:rsidRDefault="005369DC" w:rsidP="00F62363">
      <w:pPr>
        <w:pStyle w:val="ConsPlusNonformat"/>
        <w:ind w:right="-16" w:firstLine="540"/>
        <w:jc w:val="both"/>
        <w:rPr>
          <w:rFonts w:ascii="Times New Roman" w:hAnsi="Times New Roman" w:cs="Times New Roman"/>
          <w:sz w:val="24"/>
          <w:szCs w:val="24"/>
        </w:rPr>
      </w:pPr>
    </w:p>
    <w:p w:rsidR="005369DC" w:rsidRPr="00F62363" w:rsidRDefault="005369DC" w:rsidP="00F62363">
      <w:pPr>
        <w:autoSpaceDE w:val="0"/>
        <w:autoSpaceDN w:val="0"/>
        <w:adjustRightInd w:val="0"/>
        <w:spacing w:after="0"/>
        <w:ind w:right="-16" w:firstLine="540"/>
        <w:jc w:val="both"/>
        <w:rPr>
          <w:rFonts w:ascii="Times New Roman" w:hAnsi="Times New Roman"/>
          <w:sz w:val="24"/>
          <w:szCs w:val="24"/>
        </w:rPr>
      </w:pPr>
      <w:r>
        <w:rPr>
          <w:rFonts w:ascii="Times New Roman" w:hAnsi="Times New Roman"/>
          <w:sz w:val="24"/>
          <w:szCs w:val="24"/>
        </w:rPr>
        <w:t>2.12</w:t>
      </w:r>
      <w:r w:rsidRPr="00F62363">
        <w:rPr>
          <w:rFonts w:ascii="Times New Roman" w:hAnsi="Times New Roman"/>
          <w:sz w:val="24"/>
          <w:szCs w:val="24"/>
        </w:rPr>
        <w:t xml:space="preserve">. Осуществление отдельных административных процедур возможно в электронном виде. </w:t>
      </w:r>
    </w:p>
    <w:p w:rsidR="005369DC" w:rsidRDefault="005369DC" w:rsidP="00F62363">
      <w:pPr>
        <w:autoSpaceDE w:val="0"/>
        <w:autoSpaceDN w:val="0"/>
        <w:adjustRightInd w:val="0"/>
        <w:spacing w:after="0"/>
        <w:ind w:right="-16" w:firstLine="540"/>
        <w:jc w:val="both"/>
        <w:rPr>
          <w:rFonts w:ascii="Times New Roman" w:hAnsi="Times New Roman"/>
          <w:sz w:val="24"/>
          <w:szCs w:val="24"/>
        </w:rPr>
      </w:pPr>
      <w:r w:rsidRPr="00F62363">
        <w:rPr>
          <w:rFonts w:ascii="Times New Roman" w:hAnsi="Times New Roman"/>
          <w:sz w:val="24"/>
          <w:szCs w:val="24"/>
        </w:rPr>
        <w:t>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w:t>
      </w:r>
    </w:p>
    <w:p w:rsidR="005369DC" w:rsidRPr="00F62363" w:rsidRDefault="005369DC" w:rsidP="00F62363">
      <w:pPr>
        <w:autoSpaceDE w:val="0"/>
        <w:autoSpaceDN w:val="0"/>
        <w:adjustRightInd w:val="0"/>
        <w:spacing w:after="0"/>
        <w:ind w:right="-16" w:firstLine="540"/>
        <w:jc w:val="both"/>
        <w:rPr>
          <w:rFonts w:ascii="Times New Roman" w:hAnsi="Times New Roman"/>
          <w:sz w:val="24"/>
          <w:szCs w:val="24"/>
        </w:rPr>
      </w:pPr>
    </w:p>
    <w:p w:rsidR="005369DC" w:rsidRPr="00F62363" w:rsidRDefault="005369DC" w:rsidP="00F62363">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2.13</w:t>
      </w:r>
      <w:r w:rsidRPr="00F62363">
        <w:rPr>
          <w:rFonts w:ascii="Times New Roman" w:hAnsi="Times New Roman"/>
          <w:sz w:val="24"/>
          <w:szCs w:val="24"/>
        </w:rPr>
        <w:t>. Осуществление отдельных административных процедур при предоставлении муниципальной услуги возможно в электронной форме. Предоставление муниципальной услуги может осуществляться в МФЦ в соответствии с соглашением, заключенным между МФЦ и Администрацией.</w:t>
      </w:r>
    </w:p>
    <w:p w:rsidR="005369DC" w:rsidRPr="00F62363" w:rsidRDefault="005369DC" w:rsidP="00F62363">
      <w:pPr>
        <w:autoSpaceDE w:val="0"/>
        <w:autoSpaceDN w:val="0"/>
        <w:adjustRightInd w:val="0"/>
        <w:spacing w:after="0"/>
        <w:ind w:firstLine="540"/>
        <w:jc w:val="both"/>
        <w:rPr>
          <w:rFonts w:ascii="Times New Roman" w:hAnsi="Times New Roman"/>
          <w:sz w:val="24"/>
          <w:szCs w:val="24"/>
        </w:rPr>
      </w:pPr>
      <w:r w:rsidRPr="00F62363">
        <w:rPr>
          <w:rFonts w:ascii="Times New Roman" w:hAnsi="Times New Roman"/>
          <w:sz w:val="24"/>
          <w:szCs w:val="24"/>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5369DC" w:rsidRPr="00F62363" w:rsidRDefault="005369DC" w:rsidP="00E82647">
      <w:pPr>
        <w:widowControl w:val="0"/>
        <w:autoSpaceDE w:val="0"/>
        <w:spacing w:after="0" w:line="240" w:lineRule="auto"/>
        <w:ind w:firstLine="567"/>
        <w:jc w:val="center"/>
        <w:rPr>
          <w:rFonts w:ascii="Times New Roman" w:hAnsi="Times New Roman"/>
          <w:b/>
          <w:sz w:val="24"/>
          <w:szCs w:val="24"/>
        </w:rPr>
      </w:pPr>
    </w:p>
    <w:p w:rsidR="005369DC" w:rsidRPr="00E82647" w:rsidRDefault="005369DC" w:rsidP="00E82647">
      <w:pPr>
        <w:widowControl w:val="0"/>
        <w:autoSpaceDE w:val="0"/>
        <w:spacing w:after="0" w:line="240" w:lineRule="auto"/>
        <w:ind w:firstLine="567"/>
        <w:jc w:val="center"/>
        <w:rPr>
          <w:rFonts w:ascii="Times New Roman" w:hAnsi="Times New Roman"/>
          <w:b/>
          <w:sz w:val="24"/>
          <w:szCs w:val="24"/>
        </w:rPr>
      </w:pPr>
      <w:r w:rsidRPr="00E82647">
        <w:rPr>
          <w:rFonts w:ascii="Times New Roman" w:hAnsi="Times New Roman"/>
          <w:b/>
          <w:sz w:val="24"/>
          <w:szCs w:val="24"/>
        </w:rPr>
        <w:t>3. Состав, последовательность и сроки выполнения</w:t>
      </w:r>
    </w:p>
    <w:p w:rsidR="005369DC" w:rsidRPr="00E82647" w:rsidRDefault="005369DC" w:rsidP="00E82647">
      <w:pPr>
        <w:widowControl w:val="0"/>
        <w:autoSpaceDE w:val="0"/>
        <w:spacing w:after="0" w:line="240" w:lineRule="auto"/>
        <w:ind w:firstLine="567"/>
        <w:jc w:val="center"/>
        <w:rPr>
          <w:rFonts w:ascii="Times New Roman" w:hAnsi="Times New Roman"/>
          <w:b/>
          <w:sz w:val="24"/>
          <w:szCs w:val="24"/>
        </w:rPr>
      </w:pPr>
      <w:r w:rsidRPr="00E82647">
        <w:rPr>
          <w:rFonts w:ascii="Times New Roman" w:hAnsi="Times New Roman"/>
          <w:b/>
          <w:sz w:val="24"/>
          <w:szCs w:val="24"/>
        </w:rPr>
        <w:t>административных процедур, требования к порядку</w:t>
      </w:r>
    </w:p>
    <w:p w:rsidR="005369DC" w:rsidRPr="00E82647" w:rsidRDefault="005369DC" w:rsidP="00E82647">
      <w:pPr>
        <w:widowControl w:val="0"/>
        <w:autoSpaceDE w:val="0"/>
        <w:spacing w:after="0" w:line="240" w:lineRule="auto"/>
        <w:ind w:firstLine="567"/>
        <w:jc w:val="center"/>
        <w:rPr>
          <w:rFonts w:ascii="Times New Roman" w:hAnsi="Times New Roman"/>
          <w:b/>
          <w:sz w:val="24"/>
          <w:szCs w:val="24"/>
        </w:rPr>
      </w:pPr>
      <w:r w:rsidRPr="00E82647">
        <w:rPr>
          <w:rFonts w:ascii="Times New Roman" w:hAnsi="Times New Roman"/>
          <w:b/>
          <w:sz w:val="24"/>
          <w:szCs w:val="24"/>
        </w:rPr>
        <w:t>их выполнения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прием заявления </w:t>
      </w:r>
      <w:r>
        <w:rPr>
          <w:rFonts w:ascii="Times New Roman" w:hAnsi="Times New Roman"/>
          <w:sz w:val="24"/>
          <w:szCs w:val="24"/>
        </w:rPr>
        <w:t xml:space="preserve">(приложение №3) </w:t>
      </w:r>
      <w:r w:rsidRPr="00E82647">
        <w:rPr>
          <w:rFonts w:ascii="Times New Roman" w:hAnsi="Times New Roman"/>
          <w:sz w:val="24"/>
          <w:szCs w:val="24"/>
        </w:rPr>
        <w:t>и документов, подлежащих представлению заявителем из числ</w:t>
      </w:r>
      <w:r>
        <w:rPr>
          <w:rFonts w:ascii="Times New Roman" w:hAnsi="Times New Roman"/>
          <w:sz w:val="24"/>
          <w:szCs w:val="24"/>
        </w:rPr>
        <w:t xml:space="preserve">а предусмотренных </w:t>
      </w:r>
      <w:r w:rsidRPr="00E82647">
        <w:rPr>
          <w:rFonts w:ascii="Times New Roman" w:hAnsi="Times New Roman"/>
          <w:color w:val="000000"/>
          <w:sz w:val="24"/>
          <w:szCs w:val="24"/>
          <w:lang w:eastAsia="en-US"/>
        </w:rPr>
        <w:t xml:space="preserve">пунктом </w:t>
      </w:r>
      <w:r>
        <w:rPr>
          <w:rFonts w:ascii="Times New Roman" w:hAnsi="Times New Roman"/>
          <w:color w:val="000000"/>
          <w:sz w:val="24"/>
          <w:szCs w:val="24"/>
          <w:lang w:eastAsia="en-US"/>
        </w:rPr>
        <w:t>2.6.2.</w:t>
      </w:r>
      <w:r w:rsidRPr="00E82647">
        <w:rPr>
          <w:rFonts w:ascii="Times New Roman" w:hAnsi="Times New Roman"/>
          <w:color w:val="000000"/>
          <w:sz w:val="24"/>
          <w:szCs w:val="24"/>
          <w:lang w:eastAsia="en-US"/>
        </w:rPr>
        <w:t xml:space="preserve"> настоящего административного регламента</w:t>
      </w:r>
      <w:r w:rsidRPr="00E82647">
        <w:rPr>
          <w:rFonts w:ascii="Times New Roman" w:hAnsi="Times New Roman"/>
          <w:sz w:val="24"/>
          <w:szCs w:val="24"/>
        </w:rPr>
        <w:t>, администрацией Пичужинского сельского поселения, выдача заявителю администрацией Пичужинского сельского поселения расписки</w:t>
      </w:r>
      <w:r>
        <w:rPr>
          <w:rFonts w:ascii="Times New Roman" w:hAnsi="Times New Roman"/>
          <w:sz w:val="24"/>
          <w:szCs w:val="24"/>
        </w:rPr>
        <w:t xml:space="preserve">  (приложение № 5)</w:t>
      </w:r>
      <w:r w:rsidRPr="00E82647">
        <w:rPr>
          <w:rFonts w:ascii="Times New Roman" w:hAnsi="Times New Roman"/>
          <w:sz w:val="24"/>
          <w:szCs w:val="24"/>
        </w:rPr>
        <w:t>, регистрация заявления;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комиссионное обследование жилищных условий заявителей с составлением акта обследования жилищных условий гражда</w:t>
      </w:r>
      <w:r>
        <w:rPr>
          <w:rFonts w:ascii="Times New Roman" w:hAnsi="Times New Roman"/>
          <w:sz w:val="24"/>
          <w:szCs w:val="24"/>
        </w:rPr>
        <w:t xml:space="preserve">н (приложение № 6) </w:t>
      </w:r>
      <w:r w:rsidRPr="00E82647">
        <w:rPr>
          <w:rFonts w:ascii="Times New Roman" w:hAnsi="Times New Roman"/>
          <w:sz w:val="24"/>
          <w:szCs w:val="24"/>
        </w:rPr>
        <w:t>(далее – акт);</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принятие решения, составление справки по форме согласно </w:t>
      </w:r>
      <w:r>
        <w:rPr>
          <w:rFonts w:ascii="Times New Roman" w:hAnsi="Times New Roman"/>
          <w:sz w:val="24"/>
          <w:szCs w:val="24"/>
        </w:rPr>
        <w:t>(приложению № 1)</w:t>
      </w:r>
      <w:r w:rsidRPr="00E82647">
        <w:rPr>
          <w:rFonts w:ascii="Times New Roman" w:hAnsi="Times New Roman"/>
          <w:sz w:val="24"/>
          <w:szCs w:val="24"/>
        </w:rPr>
        <w:t xml:space="preserve"> в случае наличия у граждан оснований для признания их нуждающимися в жилых помещениях, предоставляемых по договорам социального найма, в целях последующего рассмотрения вопроса о признании малоимущими и (или) принятии на учет в качестве нуждающихся в жилых помещениях, предоставляемых по договорам социального найма, по форме согласно </w:t>
      </w:r>
      <w:r>
        <w:rPr>
          <w:rFonts w:ascii="Times New Roman" w:hAnsi="Times New Roman"/>
          <w:sz w:val="24"/>
          <w:szCs w:val="24"/>
        </w:rPr>
        <w:t>(</w:t>
      </w:r>
      <w:r w:rsidRPr="00E82647">
        <w:rPr>
          <w:rFonts w:ascii="Times New Roman" w:hAnsi="Times New Roman"/>
          <w:sz w:val="24"/>
          <w:szCs w:val="24"/>
        </w:rPr>
        <w:t xml:space="preserve">приложению </w:t>
      </w:r>
      <w:r>
        <w:rPr>
          <w:rFonts w:ascii="Times New Roman" w:hAnsi="Times New Roman"/>
          <w:sz w:val="24"/>
          <w:szCs w:val="24"/>
        </w:rPr>
        <w:t xml:space="preserve">№ </w:t>
      </w:r>
      <w:r w:rsidRPr="00E82647">
        <w:rPr>
          <w:rFonts w:ascii="Times New Roman" w:hAnsi="Times New Roman"/>
          <w:sz w:val="24"/>
          <w:szCs w:val="24"/>
        </w:rPr>
        <w:t>2</w:t>
      </w:r>
      <w:r>
        <w:rPr>
          <w:rFonts w:ascii="Times New Roman" w:hAnsi="Times New Roman"/>
          <w:sz w:val="24"/>
          <w:szCs w:val="24"/>
        </w:rPr>
        <w:t>)</w:t>
      </w:r>
      <w:r w:rsidRPr="00E82647">
        <w:rPr>
          <w:rFonts w:ascii="Times New Roman" w:hAnsi="Times New Roman"/>
          <w:sz w:val="24"/>
          <w:szCs w:val="24"/>
        </w:rPr>
        <w:t xml:space="preserve"> в случае отсутствия у граждан оснований для признания их нуждающимися в жилых помещениях, предоставляемых по договорам социального найма (далее – справка), выдача справки.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Административные действия и административные процедуры по предоставлению муниципальной услуги представлены в блок-схеме согласно </w:t>
      </w:r>
      <w:r>
        <w:rPr>
          <w:rFonts w:ascii="Times New Roman" w:hAnsi="Times New Roman"/>
          <w:sz w:val="24"/>
          <w:szCs w:val="24"/>
        </w:rPr>
        <w:t>(приложение № 7)</w:t>
      </w:r>
      <w:r w:rsidRPr="00E82647">
        <w:rPr>
          <w:rFonts w:ascii="Times New Roman" w:hAnsi="Times New Roman"/>
          <w:sz w:val="24"/>
          <w:szCs w:val="24"/>
        </w:rPr>
        <w:t>.</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3.2. Прием заявления и документов, подлежащих представлению заявителем из числ</w:t>
      </w:r>
      <w:r>
        <w:rPr>
          <w:rFonts w:ascii="Times New Roman" w:hAnsi="Times New Roman"/>
          <w:sz w:val="24"/>
          <w:szCs w:val="24"/>
        </w:rPr>
        <w:t xml:space="preserve">а предусмотренных </w:t>
      </w:r>
      <w:r w:rsidRPr="00E82647">
        <w:rPr>
          <w:rFonts w:ascii="Times New Roman" w:hAnsi="Times New Roman"/>
          <w:color w:val="000000"/>
          <w:sz w:val="24"/>
          <w:szCs w:val="24"/>
          <w:lang w:eastAsia="en-US"/>
        </w:rPr>
        <w:t xml:space="preserve">пунктом </w:t>
      </w:r>
      <w:r>
        <w:rPr>
          <w:rFonts w:ascii="Times New Roman" w:hAnsi="Times New Roman"/>
          <w:color w:val="000000"/>
          <w:sz w:val="24"/>
          <w:szCs w:val="24"/>
          <w:lang w:eastAsia="en-US"/>
        </w:rPr>
        <w:t>2.6.2.</w:t>
      </w:r>
      <w:r w:rsidRPr="00E82647">
        <w:rPr>
          <w:rFonts w:ascii="Times New Roman" w:hAnsi="Times New Roman"/>
          <w:color w:val="000000"/>
          <w:sz w:val="24"/>
          <w:szCs w:val="24"/>
          <w:lang w:eastAsia="en-US"/>
        </w:rPr>
        <w:t xml:space="preserve"> настоящего административного регламента</w:t>
      </w:r>
      <w:r w:rsidRPr="00E82647">
        <w:rPr>
          <w:rFonts w:ascii="Times New Roman" w:hAnsi="Times New Roman"/>
          <w:sz w:val="24"/>
          <w:szCs w:val="24"/>
        </w:rPr>
        <w:t>, администрацией Пичужинского сельского поселения, выдача заявителю администрацией Пичужинского сельского поселения расписки</w:t>
      </w:r>
      <w:r>
        <w:rPr>
          <w:rFonts w:ascii="Times New Roman" w:hAnsi="Times New Roman"/>
          <w:sz w:val="24"/>
          <w:szCs w:val="24"/>
        </w:rPr>
        <w:t xml:space="preserve"> (приложение № 5)</w:t>
      </w:r>
      <w:r w:rsidRPr="00E82647">
        <w:rPr>
          <w:rFonts w:ascii="Times New Roman" w:hAnsi="Times New Roman"/>
          <w:sz w:val="24"/>
          <w:szCs w:val="24"/>
        </w:rPr>
        <w:t>, регистрация заявления.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Основанием для начала административной процедуры является обращение заявителя к сотруднику администрации Пичужинского сельского поселения с заявлением, документами,</w:t>
      </w:r>
      <w:r>
        <w:rPr>
          <w:rFonts w:ascii="Times New Roman" w:hAnsi="Times New Roman"/>
          <w:sz w:val="24"/>
          <w:szCs w:val="24"/>
        </w:rPr>
        <w:t xml:space="preserve">  </w:t>
      </w:r>
      <w:r w:rsidRPr="00E82647">
        <w:rPr>
          <w:rFonts w:ascii="Times New Roman" w:hAnsi="Times New Roman"/>
          <w:color w:val="000000"/>
          <w:sz w:val="24"/>
          <w:szCs w:val="24"/>
          <w:lang w:eastAsia="en-US"/>
        </w:rPr>
        <w:t xml:space="preserve">предусмотренные пунктом </w:t>
      </w:r>
      <w:r>
        <w:rPr>
          <w:rFonts w:ascii="Times New Roman" w:hAnsi="Times New Roman"/>
          <w:color w:val="000000"/>
          <w:sz w:val="24"/>
          <w:szCs w:val="24"/>
          <w:lang w:eastAsia="en-US"/>
        </w:rPr>
        <w:t>2.6.2</w:t>
      </w:r>
      <w:r w:rsidRPr="00E82647">
        <w:rPr>
          <w:rFonts w:ascii="Times New Roman" w:hAnsi="Times New Roman"/>
          <w:color w:val="000000"/>
          <w:sz w:val="24"/>
          <w:szCs w:val="24"/>
          <w:lang w:eastAsia="en-US"/>
        </w:rPr>
        <w:t xml:space="preserve"> настоящего административного регламента</w:t>
      </w:r>
      <w:r>
        <w:rPr>
          <w:rFonts w:ascii="Times New Roman" w:hAnsi="Times New Roman"/>
          <w:sz w:val="24"/>
          <w:szCs w:val="24"/>
        </w:rPr>
        <w:t>,</w:t>
      </w:r>
      <w:r w:rsidRPr="00E82647">
        <w:rPr>
          <w:rFonts w:ascii="Times New Roman" w:hAnsi="Times New Roman"/>
          <w:sz w:val="24"/>
          <w:szCs w:val="24"/>
        </w:rPr>
        <w:t xml:space="preserve"> необходимыми для предоставления муниципальной услуги, подлежащими представлению непосредственно заявителем</w:t>
      </w:r>
      <w:r>
        <w:rPr>
          <w:rFonts w:ascii="Times New Roman" w:hAnsi="Times New Roman"/>
          <w:sz w:val="24"/>
          <w:szCs w:val="24"/>
        </w:rPr>
        <w:t>.</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В случае направления заявления в администрацию Пичужинского сельского поселения по почте, в электронной форме основанием для его приема и регистрации является представление заявителем документов, подлежащих представлению непосредственно заявителем </w:t>
      </w:r>
      <w:r w:rsidRPr="00E82647">
        <w:rPr>
          <w:rFonts w:ascii="Times New Roman" w:hAnsi="Times New Roman"/>
          <w:color w:val="000000"/>
          <w:sz w:val="24"/>
          <w:szCs w:val="24"/>
          <w:lang w:eastAsia="en-US"/>
        </w:rPr>
        <w:t xml:space="preserve">предусмотренные пунктом </w:t>
      </w:r>
      <w:r>
        <w:rPr>
          <w:rFonts w:ascii="Times New Roman" w:hAnsi="Times New Roman"/>
          <w:color w:val="000000"/>
          <w:sz w:val="24"/>
          <w:szCs w:val="24"/>
          <w:lang w:eastAsia="en-US"/>
        </w:rPr>
        <w:t>2.6.2</w:t>
      </w:r>
      <w:r w:rsidRPr="00E82647">
        <w:rPr>
          <w:rFonts w:ascii="Times New Roman" w:hAnsi="Times New Roman"/>
          <w:color w:val="000000"/>
          <w:sz w:val="24"/>
          <w:szCs w:val="24"/>
          <w:lang w:eastAsia="en-US"/>
        </w:rPr>
        <w:t xml:space="preserve"> настоящего административного регламента</w:t>
      </w:r>
      <w:r w:rsidRPr="00E82647">
        <w:rPr>
          <w:rFonts w:ascii="Times New Roman" w:hAnsi="Times New Roman"/>
          <w:sz w:val="24"/>
          <w:szCs w:val="24"/>
        </w:rPr>
        <w:t>.</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Заявителем могут быть представлены документы, необходимые для предоставления муниципальной услуги, указанные в </w:t>
      </w:r>
      <w:r>
        <w:rPr>
          <w:rFonts w:ascii="Times New Roman" w:hAnsi="Times New Roman"/>
          <w:color w:val="000000"/>
          <w:sz w:val="24"/>
          <w:szCs w:val="24"/>
          <w:lang w:eastAsia="en-US"/>
        </w:rPr>
        <w:t xml:space="preserve">пункте </w:t>
      </w:r>
      <w:r w:rsidRPr="00E82647">
        <w:rPr>
          <w:rFonts w:ascii="Times New Roman" w:hAnsi="Times New Roman"/>
          <w:color w:val="000000"/>
          <w:sz w:val="24"/>
          <w:szCs w:val="24"/>
          <w:lang w:eastAsia="en-US"/>
        </w:rPr>
        <w:t xml:space="preserve"> 2.6.2.2 настоящего административного регламента</w:t>
      </w:r>
      <w:r w:rsidRPr="00E82647">
        <w:rPr>
          <w:rFonts w:ascii="Times New Roman" w:hAnsi="Times New Roman"/>
          <w:sz w:val="24"/>
          <w:szCs w:val="24"/>
        </w:rPr>
        <w:t>, которые могли быть получены посредством информационного взаимодействия.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Сотрудник администрации проверяет документ, удостоверяющий личность заявителя.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Заявление заполняется и подписывается заявителем или его уполномоченным представителем самостоятельно и собственноручно.</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Копии документов представляются в одном экземпляре с предъявлением подлинника.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Сотрудник администрации устанавливает наличие документов, необходимых для предоставления муниципальной услуги, подлежащих представлению непосредственно заявителем из числа указанных в </w:t>
      </w:r>
      <w:r>
        <w:rPr>
          <w:rFonts w:ascii="Times New Roman" w:hAnsi="Times New Roman"/>
          <w:color w:val="000000"/>
          <w:sz w:val="24"/>
          <w:szCs w:val="24"/>
          <w:lang w:eastAsia="en-US"/>
        </w:rPr>
        <w:t>пункте</w:t>
      </w:r>
      <w:r w:rsidRPr="00E82647">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2.6.2</w:t>
      </w:r>
      <w:r w:rsidRPr="00E82647">
        <w:rPr>
          <w:rFonts w:ascii="Times New Roman" w:hAnsi="Times New Roman"/>
          <w:color w:val="000000"/>
          <w:sz w:val="24"/>
          <w:szCs w:val="24"/>
          <w:lang w:eastAsia="en-US"/>
        </w:rPr>
        <w:t xml:space="preserve"> настоящего административного регламента</w:t>
      </w:r>
      <w:r w:rsidRPr="00E82647">
        <w:rPr>
          <w:rFonts w:ascii="Times New Roman" w:hAnsi="Times New Roman"/>
          <w:sz w:val="24"/>
          <w:szCs w:val="24"/>
        </w:rPr>
        <w:t xml:space="preserve">, указанных в </w:t>
      </w:r>
      <w:r>
        <w:rPr>
          <w:rFonts w:ascii="Times New Roman" w:hAnsi="Times New Roman"/>
          <w:color w:val="000000"/>
          <w:sz w:val="24"/>
          <w:szCs w:val="24"/>
          <w:lang w:eastAsia="en-US"/>
        </w:rPr>
        <w:t>пункте</w:t>
      </w:r>
      <w:r w:rsidRPr="00E82647">
        <w:rPr>
          <w:rFonts w:ascii="Times New Roman" w:hAnsi="Times New Roman"/>
          <w:color w:val="000000"/>
          <w:sz w:val="24"/>
          <w:szCs w:val="24"/>
          <w:lang w:eastAsia="en-US"/>
        </w:rPr>
        <w:t xml:space="preserve"> 2.6.2.2 настоящего административного регламента</w:t>
      </w:r>
      <w:r w:rsidRPr="00E82647">
        <w:rPr>
          <w:rFonts w:ascii="Times New Roman" w:hAnsi="Times New Roman"/>
          <w:sz w:val="24"/>
          <w:szCs w:val="24"/>
        </w:rPr>
        <w:t>, которые могут быть получены посредством информационного взаимодействия, проверяет представленные документы, удостоверяясь, что:</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тексты заявления и представленных документов написаны разборчиво;</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фамилия, имя и отчество заявителя и (или) членов его семьи написаны полностью, в документах отсутствуют несоответствия в их написании;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в документах отсутствуют подчистки, приписки, зачеркнутые слова и иные неоговоренные и незаверенные исправления;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документы не имеют повреждений, наличие которых не позволяет однозначно истолковать их содержание.</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Сотрудник администрации 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При непредставлении или частичном представлении заявителем документов, необходимых для предоставления</w:t>
      </w:r>
      <w:r>
        <w:rPr>
          <w:rFonts w:ascii="Times New Roman" w:hAnsi="Times New Roman"/>
          <w:sz w:val="24"/>
          <w:szCs w:val="24"/>
        </w:rPr>
        <w:t xml:space="preserve"> муниципальной услуги, указанные</w:t>
      </w:r>
      <w:r w:rsidRPr="00E82647">
        <w:rPr>
          <w:rFonts w:ascii="Times New Roman" w:hAnsi="Times New Roman"/>
          <w:sz w:val="24"/>
          <w:szCs w:val="24"/>
        </w:rPr>
        <w:t xml:space="preserve"> </w:t>
      </w:r>
      <w:r>
        <w:rPr>
          <w:rFonts w:ascii="Times New Roman" w:hAnsi="Times New Roman"/>
          <w:color w:val="000000"/>
          <w:sz w:val="24"/>
          <w:szCs w:val="24"/>
          <w:lang w:eastAsia="en-US"/>
        </w:rPr>
        <w:t>в пункте</w:t>
      </w:r>
      <w:r w:rsidRPr="00E82647">
        <w:rPr>
          <w:rFonts w:ascii="Times New Roman" w:hAnsi="Times New Roman"/>
          <w:color w:val="000000"/>
          <w:sz w:val="24"/>
          <w:szCs w:val="24"/>
          <w:lang w:eastAsia="en-US"/>
        </w:rPr>
        <w:t xml:space="preserve"> 2.6.2.2 настоящего административного регламента</w:t>
      </w:r>
      <w:r w:rsidRPr="00E82647">
        <w:rPr>
          <w:rFonts w:ascii="Times New Roman" w:hAnsi="Times New Roman"/>
          <w:sz w:val="24"/>
          <w:szCs w:val="24"/>
        </w:rPr>
        <w:t xml:space="preserve">, которые подлежат получению посредством информационного взаимодействия, сотрудник администрации </w:t>
      </w:r>
      <w:r>
        <w:rPr>
          <w:rFonts w:ascii="Times New Roman" w:hAnsi="Times New Roman"/>
          <w:sz w:val="24"/>
          <w:szCs w:val="24"/>
        </w:rPr>
        <w:t>Пичужинского</w:t>
      </w:r>
      <w:r w:rsidRPr="00E82647">
        <w:rPr>
          <w:rFonts w:ascii="Times New Roman" w:hAnsi="Times New Roman"/>
          <w:sz w:val="24"/>
          <w:szCs w:val="24"/>
        </w:rPr>
        <w:t xml:space="preserve"> сельского поселения уточняет конкретный перечень документов, подлежащих получению в порядке информационного взаимодействия, с учетом представленных заявителем документов.</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В случае отсутствия оснований для отказа в приеме документов сотрудником администрации  </w:t>
      </w:r>
      <w:r>
        <w:rPr>
          <w:rFonts w:ascii="Times New Roman" w:hAnsi="Times New Roman"/>
          <w:sz w:val="24"/>
          <w:szCs w:val="24"/>
        </w:rPr>
        <w:t>Пичужинского</w:t>
      </w:r>
      <w:r w:rsidRPr="00E82647">
        <w:rPr>
          <w:rFonts w:ascii="Times New Roman" w:hAnsi="Times New Roman"/>
          <w:sz w:val="24"/>
          <w:szCs w:val="24"/>
        </w:rPr>
        <w:t xml:space="preserve"> сельского поселения выдается расписка.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3.3. Комиссионное обследование жилищных условий заявителей.</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Основанием для начала административной процедуры является регистрация заявления.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Комиссионное обследование жилищных условий заявителей проводится в срок не более трех рабочих дней со дня регистрации заявления.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Обследованию подлежат все жилые помещения, принадлежащие (на условиях найма и (или) в собственности, в жилищно-строительном кооперативе) заявителю и членам его семьи, проживающим совместно с ним, а также жилые помещения, в которых зарегистрированы по месту жительства заявитель и члены его семьи либо которые решением суда определены как место жительства заявителя и членов его семьи.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Результаты комиссионного обследования жилищных условий заявителей оформляются актом по форме согласно </w:t>
      </w:r>
      <w:r>
        <w:rPr>
          <w:rFonts w:ascii="Times New Roman" w:hAnsi="Times New Roman"/>
          <w:sz w:val="24"/>
          <w:szCs w:val="24"/>
        </w:rPr>
        <w:t>приложению 6</w:t>
      </w:r>
      <w:r w:rsidRPr="00E82647">
        <w:rPr>
          <w:rFonts w:ascii="Times New Roman" w:hAnsi="Times New Roman"/>
          <w:sz w:val="24"/>
          <w:szCs w:val="24"/>
        </w:rPr>
        <w:t xml:space="preserve"> к настоящему административному регламенту.</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3.4. Принятие решения, составление справки.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Основанием для начала административной процедуры является обращение граждан с заявлением и документами, наличие акта.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 xml:space="preserve">Решение оформляется справкой по форме согласно приложению </w:t>
      </w:r>
      <w:r>
        <w:rPr>
          <w:rFonts w:ascii="Times New Roman" w:hAnsi="Times New Roman"/>
          <w:sz w:val="24"/>
          <w:szCs w:val="24"/>
        </w:rPr>
        <w:t xml:space="preserve">№ </w:t>
      </w:r>
      <w:r w:rsidRPr="00E82647">
        <w:rPr>
          <w:rFonts w:ascii="Times New Roman" w:hAnsi="Times New Roman"/>
          <w:sz w:val="24"/>
          <w:szCs w:val="24"/>
        </w:rPr>
        <w:t xml:space="preserve">1 к настоящему административному регламенту при наличии у граждан оснований для признания их нуждающимися в жилых помещениях, предоставляемых по договорам социального найма, по форме согласно приложению </w:t>
      </w:r>
      <w:r>
        <w:rPr>
          <w:rFonts w:ascii="Times New Roman" w:hAnsi="Times New Roman"/>
          <w:sz w:val="24"/>
          <w:szCs w:val="24"/>
        </w:rPr>
        <w:t xml:space="preserve">№ </w:t>
      </w:r>
      <w:r w:rsidRPr="00E82647">
        <w:rPr>
          <w:rFonts w:ascii="Times New Roman" w:hAnsi="Times New Roman"/>
          <w:sz w:val="24"/>
          <w:szCs w:val="24"/>
        </w:rPr>
        <w:t>2 к настоящему административному регламенту – при отсутствии у граждан оснований для признания их нуждающимися в жилых помещениях, предоставляемых по договорам социального найма.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Решение принимается не позднее чем через тридцать рабочих дней со дня представления заявителем в администрацию заявления и документов, обязанность по представлению которых возложена на заявителя.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Справка подписывается главой Пичужинского сельского поселения.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Справка должна содержать следующие сведения: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фамилия, имя, отчество (полностью) заявителя и всех членов его семьи;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дата рождения заявителя и всех членов его семьи;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родственные отношения;</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сведения о наличии (отсутствии) у заявителя и (или) членов его семьи права внеочередного получения жилого помещения (при наличии права);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сведения о месте жительства заявителя и (или) членов его семьи;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обеспеченность общей площадью жилого помещения на одного человека;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вывод о наличии у граждан оснований для признания их нуждающимися в жилых помещениях, предоставляемых по договорам социального найма, либо об отсутствии у граждан оснований для признания их нуждающимися в жилых помещениях, предоставляемых по договорам социального найма;</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срок действия справки.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3.5. Выдача справки.</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Справка выдается лично заявителю или его уполномоченному представителю на основании документа, подтверждающего его полномочия, который в книге регистрации в графе «Подпись» ставит отметку о получении справки, если иной способ получения справки не указан заявителем.</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Максимальное время ожидания в очереди при получении справки не может превышать 15 минут.</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Направление в форме электронного документа осуществляется посредством единого портала государственных и муниципальных услуг.</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r w:rsidRPr="00E82647">
        <w:rPr>
          <w:rFonts w:ascii="Times New Roman" w:hAnsi="Times New Roman"/>
          <w:sz w:val="24"/>
          <w:szCs w:val="24"/>
        </w:rPr>
        <w:t>На каждого заявителя формируется отдельное учетное дело, в котором содержатся справка, представленные заявителем и (или) истребованные в порядке информационного взаимодействия документы и иные материалы по его жилищному вопросу.</w:t>
      </w:r>
    </w:p>
    <w:p w:rsidR="005369DC" w:rsidRPr="00E82647" w:rsidRDefault="005369DC" w:rsidP="00E82647">
      <w:pPr>
        <w:widowControl w:val="0"/>
        <w:autoSpaceDE w:val="0"/>
        <w:spacing w:after="0" w:line="240" w:lineRule="auto"/>
        <w:ind w:firstLine="567"/>
        <w:jc w:val="both"/>
        <w:rPr>
          <w:rFonts w:ascii="Times New Roman" w:hAnsi="Times New Roman"/>
          <w:sz w:val="24"/>
          <w:szCs w:val="24"/>
        </w:rPr>
      </w:pPr>
    </w:p>
    <w:p w:rsidR="005369DC" w:rsidRPr="00E82647" w:rsidRDefault="005369DC" w:rsidP="00E82647">
      <w:pPr>
        <w:pStyle w:val="NoSpacing"/>
        <w:ind w:firstLine="567"/>
        <w:jc w:val="center"/>
        <w:rPr>
          <w:b/>
        </w:rPr>
      </w:pPr>
      <w:bookmarkStart w:id="2" w:name="Par349"/>
      <w:bookmarkEnd w:id="2"/>
      <w:r w:rsidRPr="00E82647">
        <w:rPr>
          <w:b/>
        </w:rPr>
        <w:t>4. Формы контроля за исполнением административного регламента</w:t>
      </w:r>
    </w:p>
    <w:p w:rsidR="005369DC" w:rsidRPr="00E82647" w:rsidRDefault="005369DC" w:rsidP="00E82647">
      <w:pPr>
        <w:pStyle w:val="NoSpacing"/>
        <w:ind w:firstLine="567"/>
        <w:jc w:val="center"/>
        <w:rPr>
          <w:b/>
        </w:rPr>
      </w:pPr>
    </w:p>
    <w:p w:rsidR="005369DC" w:rsidRPr="00E82647" w:rsidRDefault="005369DC" w:rsidP="00E82647">
      <w:pPr>
        <w:pStyle w:val="NoSpacing"/>
        <w:ind w:firstLine="567"/>
        <w:jc w:val="both"/>
      </w:pPr>
      <w:bookmarkStart w:id="3" w:name="sub_41"/>
      <w:r w:rsidRPr="00E82647">
        <w:t xml:space="preserve">4.1. Текущий контроль за соблюдением последовательности действий, определенных административными процедурами по предоставлению услуги, и принятием решений специалистами осуществляется главой Пичужинского сельского поселения. </w:t>
      </w:r>
    </w:p>
    <w:p w:rsidR="005369DC" w:rsidRPr="00E82647" w:rsidRDefault="005369DC" w:rsidP="00E82647">
      <w:pPr>
        <w:pStyle w:val="NoSpacing"/>
        <w:ind w:firstLine="567"/>
        <w:jc w:val="both"/>
      </w:pPr>
      <w:r w:rsidRPr="00E82647">
        <w:t>4.2.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планов работы, утверждаемых главой Пичужинского сельского поселения. 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распоряжением администрации сельского поселения.  Результаты проверки оформляются в виде справки, в которой отмечаются выявленные недостатки и указываются предложения по их устранению.</w:t>
      </w:r>
    </w:p>
    <w:p w:rsidR="005369DC" w:rsidRPr="00E82647" w:rsidRDefault="005369DC" w:rsidP="00E82647">
      <w:pPr>
        <w:pStyle w:val="NoSpacing"/>
        <w:ind w:firstLine="567"/>
        <w:jc w:val="both"/>
      </w:pPr>
      <w:r w:rsidRPr="00E82647">
        <w:t>4.3. По результатам проведенных проверок в случае выявления нарушений настоящего административного регламента, главой Пичужинского сельского поселения осуществляется привлечение виновных лиц к дисциплинарной ответственности в соответствии с Трудовым кодексом Российской Федерации.</w:t>
      </w:r>
    </w:p>
    <w:p w:rsidR="005369DC" w:rsidRPr="00E82647" w:rsidRDefault="005369DC" w:rsidP="00E82647">
      <w:pPr>
        <w:pStyle w:val="NoSpacing"/>
        <w:ind w:firstLine="567"/>
        <w:jc w:val="both"/>
      </w:pPr>
      <w:r w:rsidRPr="00E82647">
        <w:t>За неправомерные решения (действия, бездействия)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могут быть привлечены к административной или уголовной ответственности в соответствии с законодательством Российской Федерации.</w:t>
      </w:r>
    </w:p>
    <w:p w:rsidR="005369DC" w:rsidRPr="00E82647" w:rsidRDefault="005369DC" w:rsidP="00E82647">
      <w:pPr>
        <w:pStyle w:val="NoSpacing"/>
        <w:ind w:firstLine="567"/>
        <w:jc w:val="both"/>
      </w:pPr>
      <w:r w:rsidRPr="00E82647">
        <w:t>4.4. Проверки полноты и качества оказания муниципальной услуги осуществляются на основании муниципальных правовых актов администрации Пичужинского  сельского поселения.</w:t>
      </w:r>
    </w:p>
    <w:p w:rsidR="005369DC" w:rsidRPr="00E82647" w:rsidRDefault="005369DC" w:rsidP="00E82647">
      <w:pPr>
        <w:pStyle w:val="NoSpacing"/>
        <w:ind w:firstLine="567"/>
        <w:jc w:val="both"/>
      </w:pPr>
    </w:p>
    <w:bookmarkEnd w:id="3"/>
    <w:p w:rsidR="005369DC" w:rsidRPr="00E82647" w:rsidRDefault="005369DC" w:rsidP="00E82647">
      <w:pPr>
        <w:autoSpaceDE w:val="0"/>
        <w:ind w:firstLine="567"/>
        <w:jc w:val="center"/>
        <w:rPr>
          <w:rFonts w:ascii="Times New Roman" w:hAnsi="Times New Roman"/>
          <w:sz w:val="24"/>
          <w:szCs w:val="24"/>
        </w:rPr>
      </w:pPr>
      <w:r w:rsidRPr="00E82647">
        <w:rPr>
          <w:rFonts w:ascii="Times New Roman" w:hAnsi="Times New Roman"/>
          <w:b/>
          <w:sz w:val="24"/>
          <w:szCs w:val="24"/>
        </w:rPr>
        <w:t>5. Досудебное (внесудебное) обжалование заявителем решений и действий (бездействия) администрации поселения, должностных лиц администрации поселения или лиц, участвующих в предоставлении муниципальной услуги</w:t>
      </w:r>
    </w:p>
    <w:p w:rsidR="005369DC" w:rsidRPr="00E82647" w:rsidRDefault="005369DC" w:rsidP="00E82647">
      <w:pPr>
        <w:pStyle w:val="ConsPlusNormal"/>
        <w:ind w:firstLine="567"/>
        <w:jc w:val="both"/>
        <w:rPr>
          <w:rFonts w:ascii="Times New Roman" w:hAnsi="Times New Roman" w:cs="Times New Roman"/>
          <w:sz w:val="24"/>
          <w:szCs w:val="24"/>
        </w:rPr>
      </w:pPr>
      <w:r w:rsidRPr="00E82647">
        <w:rPr>
          <w:rFonts w:ascii="Times New Roman" w:hAnsi="Times New Roman" w:cs="Times New Roman"/>
          <w:sz w:val="24"/>
          <w:szCs w:val="24"/>
        </w:rPr>
        <w:t>5.1. Заявитель может обратиться с жалобой на решения и действия (бездействие) администрации поселения, должностных лиц администрации поселения или лиц, участвующих в предоставлении муниципальной услуги, в том числе в следующих случаях:</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1) нарушение срока регистрации заявления о предоставлении муниципальной услуги;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2) нарушение срока предоставления муниципальной услуги;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поселения  для предоставления муниципальной услуги;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поселения  для предоставления муниципальной услуги, у заявителя;</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7) отказ администрации поселения, должностных лиц администрации поселения или лиц,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369DC" w:rsidRPr="00E82647" w:rsidRDefault="005369DC" w:rsidP="00E82647">
      <w:pPr>
        <w:autoSpaceDE w:val="0"/>
        <w:spacing w:after="0"/>
        <w:ind w:firstLine="567"/>
        <w:jc w:val="both"/>
        <w:rPr>
          <w:rFonts w:ascii="Times New Roman" w:hAnsi="Times New Roman"/>
          <w:sz w:val="24"/>
          <w:szCs w:val="24"/>
        </w:rPr>
      </w:pP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 xml:space="preserve">5.2. Жалоба подается в администрацию поселения в письменной форме на бумажном носителе или в форме электронного документа. </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поселения, единого портала государственных и муниципальных услуг, а также может быть принята при личном приеме заявителя.</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5.3. Жалоба должна содержать:</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1) наименование органа, предоставляющего муниципальную услугу, должностного лица администрации поселения или лица, предоставляющего муниципальную услугу, решения и действия (бездействие) которых обжалуются;</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2) фамилию, имя, отчество (последнее - при наличии), сведения о месте жительства заявителя - физического лица либо наименование заявителя - юридического лица, сведения о месте его нахождения, почтовый адрес и адрес (адреса) электронной почты (при наличии), по которым должен быть направлен ответ заявителю, а также номер (номера) контактного телефона;</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3) сведения об обжалуемых решениях и действиях (бездействии) администрации поселения, должностных лиц администрации поселения или лиц, участвующих в предоставлении муниципальной услуги;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4) доводы, на основании которых заявитель не согласен с решением и действиями (бездействием) администрации поселения, должностных лиц администрации поселения или лиц, участвующих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 xml:space="preserve">5.4.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поселения. </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Жалоба подлежит рассмотрению должностным лицом администрации поселения, наделенным полномочиями по рассмотрению жалоб, в течение 15 рабочих дней со дня ее регистрации, а в случае обжалования отказа администрации поселения, должностных лиц администрации поселения или лиц, участвующих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5 рабочих дней со дня ее регистрации.</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5.5. Ответ по существу жалобы не дается в случаях, если:</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в письменной жалобе не указаны фамилия заявителя, направившего обращение, и почтовый адрес, по которому должен быть направлен ответ;</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в письменной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обращение, сообщается о недопустимости злоупотребления правом);</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текст письменной жалобы не поддается прочтению;</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в письменной жалобе лица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В этом случае должностное лицо администрации поселения, наделенное полномочиями по рассмотрению жалоб,  вправе принять решение о безосновательности очередной жалобы и прекращении переписки с лицом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лицо, направившее жалобу.</w:t>
      </w:r>
    </w:p>
    <w:p w:rsidR="005369DC" w:rsidRPr="00E82647" w:rsidRDefault="005369DC" w:rsidP="00E82647">
      <w:pPr>
        <w:autoSpaceDE w:val="0"/>
        <w:ind w:firstLine="567"/>
        <w:jc w:val="both"/>
        <w:rPr>
          <w:rFonts w:ascii="Times New Roman" w:hAnsi="Times New Roman"/>
          <w:sz w:val="24"/>
          <w:szCs w:val="24"/>
        </w:rPr>
      </w:pP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5.6. По результатам рассмотрения жалобы должностным лицом администрации поселения, наделенным полномочиями по рассмотрению жалоб, принимается одно из следующих решений:</w:t>
      </w:r>
    </w:p>
    <w:p w:rsidR="005369DC" w:rsidRPr="00E82647" w:rsidRDefault="005369DC" w:rsidP="00E82647">
      <w:pPr>
        <w:autoSpaceDE w:val="0"/>
        <w:spacing w:after="0"/>
        <w:ind w:firstLine="567"/>
        <w:jc w:val="both"/>
        <w:rPr>
          <w:rFonts w:ascii="Times New Roman" w:hAnsi="Times New Roman"/>
          <w:sz w:val="24"/>
          <w:szCs w:val="24"/>
        </w:rPr>
      </w:pPr>
      <w:r w:rsidRPr="00E82647">
        <w:rPr>
          <w:rFonts w:ascii="Times New Roman" w:hAnsi="Times New Roman"/>
          <w:sz w:val="24"/>
          <w:szCs w:val="24"/>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2) отказать в удовлетворении жалобы.</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 наделенное полномочиями по рассмотрению жалоб, незамедлительно направляет имеющиеся материалы в органы прокуратуры.</w:t>
      </w:r>
    </w:p>
    <w:p w:rsidR="005369DC" w:rsidRPr="00E82647" w:rsidRDefault="005369DC" w:rsidP="00E82647">
      <w:pPr>
        <w:autoSpaceDE w:val="0"/>
        <w:ind w:firstLine="567"/>
        <w:jc w:val="both"/>
        <w:rPr>
          <w:rFonts w:ascii="Times New Roman" w:hAnsi="Times New Roman"/>
          <w:sz w:val="24"/>
          <w:szCs w:val="24"/>
        </w:rPr>
      </w:pPr>
      <w:r w:rsidRPr="00E82647">
        <w:rPr>
          <w:rFonts w:ascii="Times New Roman" w:hAnsi="Times New Roman"/>
          <w:sz w:val="24"/>
          <w:szCs w:val="24"/>
        </w:rPr>
        <w:t>5.9. Заявители вправе обжаловать решения, принятые при предоставлении муниципальной услуги, действия (бездействие) должностных лиц администрации поселения в судебном порядке в соответствии с законодательством Российской Федерации.</w:t>
      </w:r>
    </w:p>
    <w:p w:rsidR="005369DC" w:rsidRDefault="005369DC" w:rsidP="00A411CA">
      <w:pPr>
        <w:autoSpaceDE w:val="0"/>
        <w:ind w:firstLine="567"/>
        <w:jc w:val="both"/>
        <w:rPr>
          <w:rFonts w:ascii="Times New Roman" w:hAnsi="Times New Roman"/>
          <w:sz w:val="24"/>
          <w:szCs w:val="24"/>
        </w:rPr>
      </w:pPr>
      <w:r w:rsidRPr="00E82647">
        <w:rPr>
          <w:rFonts w:ascii="Times New Roman" w:hAnsi="Times New Roman"/>
          <w:sz w:val="24"/>
          <w:szCs w:val="24"/>
        </w:rPr>
        <w:t xml:space="preserve">5.10.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1" w:history="1">
        <w:r w:rsidRPr="00E82647">
          <w:rPr>
            <w:rStyle w:val="Hyperlink"/>
            <w:rFonts w:ascii="Times New Roman" w:hAnsi="Times New Roman"/>
            <w:sz w:val="24"/>
            <w:szCs w:val="24"/>
          </w:rPr>
          <w:t>законом</w:t>
        </w:r>
      </w:hyperlink>
      <w:r w:rsidRPr="00E82647">
        <w:rPr>
          <w:rFonts w:ascii="Times New Roman" w:hAnsi="Times New Roman"/>
          <w:sz w:val="24"/>
          <w:szCs w:val="24"/>
        </w:rPr>
        <w:t xml:space="preserve"> от 2 мая 2006 г. № 59-ФЗ «О порядке рассмотрения обращений граждан Российской Федерации»</w:t>
      </w:r>
    </w:p>
    <w:p w:rsidR="005369DC" w:rsidRDefault="005369DC" w:rsidP="00A411CA">
      <w:pPr>
        <w:autoSpaceDE w:val="0"/>
        <w:ind w:firstLine="567"/>
        <w:jc w:val="both"/>
        <w:rPr>
          <w:rFonts w:ascii="Times New Roman" w:hAnsi="Times New Roman"/>
          <w:sz w:val="24"/>
          <w:szCs w:val="24"/>
        </w:rPr>
      </w:pPr>
    </w:p>
    <w:p w:rsidR="005369DC" w:rsidRPr="00E82647" w:rsidRDefault="005369DC" w:rsidP="00E82647">
      <w:pPr>
        <w:autoSpaceDE w:val="0"/>
        <w:ind w:firstLine="540"/>
        <w:jc w:val="both"/>
        <w:rPr>
          <w:rFonts w:ascii="Times New Roman" w:hAnsi="Times New Roman"/>
          <w:sz w:val="24"/>
          <w:szCs w:val="24"/>
        </w:rPr>
      </w:pPr>
    </w:p>
    <w:p w:rsidR="005369DC" w:rsidRPr="00E82647" w:rsidRDefault="005369DC" w:rsidP="00E82647">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Приложение </w:t>
      </w:r>
      <w:r>
        <w:rPr>
          <w:rFonts w:ascii="Times New Roman" w:hAnsi="Times New Roman"/>
          <w:sz w:val="24"/>
          <w:szCs w:val="24"/>
        </w:rPr>
        <w:t xml:space="preserve"> № </w:t>
      </w:r>
      <w:r w:rsidRPr="00E82647">
        <w:rPr>
          <w:rFonts w:ascii="Times New Roman" w:hAnsi="Times New Roman"/>
          <w:sz w:val="24"/>
          <w:szCs w:val="24"/>
        </w:rPr>
        <w:t>1</w:t>
      </w:r>
    </w:p>
    <w:p w:rsidR="005369DC" w:rsidRPr="00E82647" w:rsidRDefault="005369DC" w:rsidP="00E82647">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E82647">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E82647">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E82647">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jc w:val="center"/>
        <w:rPr>
          <w:rFonts w:ascii="Times New Roman" w:hAnsi="Times New Roman" w:cs="Times New Roman"/>
          <w:sz w:val="24"/>
          <w:szCs w:val="24"/>
        </w:rPr>
      </w:pPr>
      <w:bookmarkStart w:id="4" w:name="Par444"/>
      <w:bookmarkEnd w:id="4"/>
      <w:r w:rsidRPr="00E82647">
        <w:rPr>
          <w:rFonts w:ascii="Times New Roman" w:hAnsi="Times New Roman" w:cs="Times New Roman"/>
          <w:sz w:val="24"/>
          <w:szCs w:val="24"/>
        </w:rPr>
        <w:t>СПРАВКА</w:t>
      </w:r>
    </w:p>
    <w:p w:rsidR="005369DC" w:rsidRPr="00E82647" w:rsidRDefault="005369DC" w:rsidP="00E82647">
      <w:pPr>
        <w:pStyle w:val="ConsPlusNonformat"/>
        <w:jc w:val="center"/>
        <w:rPr>
          <w:rFonts w:ascii="Times New Roman" w:hAnsi="Times New Roman" w:cs="Times New Roman"/>
          <w:sz w:val="24"/>
          <w:szCs w:val="24"/>
        </w:rPr>
      </w:pPr>
      <w:r w:rsidRPr="00E82647">
        <w:rPr>
          <w:rFonts w:ascii="Times New Roman" w:hAnsi="Times New Roman" w:cs="Times New Roman"/>
          <w:sz w:val="24"/>
          <w:szCs w:val="24"/>
        </w:rPr>
        <w:t>о наличии у граждан оснований для признания их нуждающимися в жилых помещениях, предоставляемых по договорам социального найма</w:t>
      </w:r>
    </w:p>
    <w:p w:rsidR="005369DC" w:rsidRPr="00E82647" w:rsidRDefault="005369DC" w:rsidP="00E82647">
      <w:pPr>
        <w:pStyle w:val="ConsPlusNonformat"/>
        <w:jc w:val="center"/>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от _________________                                                                               N ____________</w:t>
      </w: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 xml:space="preserve">    Гражданин _____________________________________________</w:t>
      </w:r>
      <w:r>
        <w:rPr>
          <w:rFonts w:ascii="Times New Roman" w:hAnsi="Times New Roman" w:cs="Times New Roman"/>
          <w:sz w:val="24"/>
          <w:szCs w:val="24"/>
        </w:rPr>
        <w:t>____</w:t>
      </w:r>
      <w:r w:rsidRPr="00E82647">
        <w:rPr>
          <w:rFonts w:ascii="Times New Roman" w:hAnsi="Times New Roman" w:cs="Times New Roman"/>
          <w:sz w:val="24"/>
          <w:szCs w:val="24"/>
        </w:rPr>
        <w:t>________________</w:t>
      </w:r>
    </w:p>
    <w:p w:rsidR="005369DC" w:rsidRPr="00F62363" w:rsidRDefault="005369DC" w:rsidP="00E82647">
      <w:pPr>
        <w:pStyle w:val="ConsPlusNonformat"/>
        <w:rPr>
          <w:rFonts w:ascii="Times New Roman" w:hAnsi="Times New Roman" w:cs="Times New Roman"/>
        </w:rPr>
      </w:pPr>
      <w:r w:rsidRPr="00F62363">
        <w:rPr>
          <w:rFonts w:ascii="Times New Roman" w:hAnsi="Times New Roman" w:cs="Times New Roman"/>
        </w:rPr>
        <w:t xml:space="preserve">                     </w:t>
      </w:r>
      <w:r>
        <w:rPr>
          <w:rFonts w:ascii="Times New Roman" w:hAnsi="Times New Roman" w:cs="Times New Roman"/>
        </w:rPr>
        <w:t xml:space="preserve">                                        </w:t>
      </w:r>
      <w:r w:rsidRPr="00F62363">
        <w:rPr>
          <w:rFonts w:ascii="Times New Roman" w:hAnsi="Times New Roman" w:cs="Times New Roman"/>
        </w:rPr>
        <w:t xml:space="preserve">    (Ф.И.О., число, месяц, год рождения)</w:t>
      </w: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и члены его семьи ______________________________________________</w:t>
      </w:r>
      <w:r>
        <w:rPr>
          <w:rFonts w:ascii="Times New Roman" w:hAnsi="Times New Roman" w:cs="Times New Roman"/>
          <w:sz w:val="24"/>
          <w:szCs w:val="24"/>
        </w:rPr>
        <w:t>____</w:t>
      </w:r>
      <w:r w:rsidRPr="00E82647">
        <w:rPr>
          <w:rFonts w:ascii="Times New Roman" w:hAnsi="Times New Roman" w:cs="Times New Roman"/>
          <w:sz w:val="24"/>
          <w:szCs w:val="24"/>
        </w:rPr>
        <w:t>___________</w:t>
      </w:r>
    </w:p>
    <w:p w:rsidR="005369DC" w:rsidRDefault="005369DC" w:rsidP="00E82647">
      <w:pPr>
        <w:pStyle w:val="ConsPlusNonformat"/>
        <w:pBdr>
          <w:bottom w:val="single" w:sz="8" w:space="1" w:color="000000"/>
        </w:pBdr>
        <w:rPr>
          <w:rFonts w:ascii="Times New Roman" w:hAnsi="Times New Roman" w:cs="Times New Roman"/>
        </w:rPr>
      </w:pPr>
      <w:r w:rsidRPr="00F62363">
        <w:rPr>
          <w:rFonts w:ascii="Times New Roman" w:hAnsi="Times New Roman" w:cs="Times New Roman"/>
        </w:rPr>
        <w:t xml:space="preserve">                </w:t>
      </w:r>
      <w:r>
        <w:rPr>
          <w:rFonts w:ascii="Times New Roman" w:hAnsi="Times New Roman" w:cs="Times New Roman"/>
        </w:rPr>
        <w:t xml:space="preserve">                           </w:t>
      </w:r>
      <w:r w:rsidRPr="00F62363">
        <w:rPr>
          <w:rFonts w:ascii="Times New Roman" w:hAnsi="Times New Roman" w:cs="Times New Roman"/>
        </w:rPr>
        <w:t xml:space="preserve">    (Ф.И.О., степень родства, число, месяц, год рождения)</w:t>
      </w:r>
    </w:p>
    <w:p w:rsidR="005369DC" w:rsidRPr="00F62363" w:rsidRDefault="005369DC" w:rsidP="00E82647">
      <w:pPr>
        <w:pStyle w:val="ConsPlusNonformat"/>
        <w:pBdr>
          <w:bottom w:val="single" w:sz="8" w:space="1" w:color="000000"/>
        </w:pBdr>
        <w:rPr>
          <w:rFonts w:ascii="Times New Roman" w:hAnsi="Times New Roman" w:cs="Times New Roman"/>
        </w:rPr>
      </w:pP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имеют   основания   для  признания  нуждающимися  в  предоставлении  жилого</w:t>
      </w: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помещения по договору социального найма.</w:t>
      </w: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 xml:space="preserve">    Справка действительна в течение ____</w:t>
      </w:r>
      <w:r>
        <w:rPr>
          <w:rFonts w:ascii="Times New Roman" w:hAnsi="Times New Roman" w:cs="Times New Roman"/>
          <w:sz w:val="24"/>
          <w:szCs w:val="24"/>
        </w:rPr>
        <w:t>______________________________</w:t>
      </w:r>
      <w:r w:rsidRPr="00E82647">
        <w:rPr>
          <w:rFonts w:ascii="Times New Roman" w:hAnsi="Times New Roman" w:cs="Times New Roman"/>
          <w:sz w:val="24"/>
          <w:szCs w:val="24"/>
        </w:rPr>
        <w:t>со</w:t>
      </w:r>
      <w:r>
        <w:rPr>
          <w:rFonts w:ascii="Times New Roman" w:hAnsi="Times New Roman" w:cs="Times New Roman"/>
          <w:sz w:val="24"/>
          <w:szCs w:val="24"/>
        </w:rPr>
        <w:t xml:space="preserve"> </w:t>
      </w:r>
      <w:r w:rsidRPr="00E82647">
        <w:rPr>
          <w:rFonts w:ascii="Times New Roman" w:hAnsi="Times New Roman" w:cs="Times New Roman"/>
          <w:sz w:val="24"/>
          <w:szCs w:val="24"/>
        </w:rPr>
        <w:t>дня выдачи.</w:t>
      </w: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______________________    _________________    ____________________________</w:t>
      </w:r>
    </w:p>
    <w:p w:rsidR="005369DC" w:rsidRPr="00E82647" w:rsidRDefault="005369DC" w:rsidP="00E82647">
      <w:pPr>
        <w:pStyle w:val="ConsPlusNonformat"/>
        <w:rPr>
          <w:rFonts w:ascii="Times New Roman" w:hAnsi="Times New Roman" w:cs="Times New Roman"/>
          <w:sz w:val="24"/>
          <w:szCs w:val="24"/>
        </w:rPr>
      </w:pPr>
      <w:r w:rsidRPr="00E82647">
        <w:rPr>
          <w:rFonts w:ascii="Times New Roman" w:hAnsi="Times New Roman" w:cs="Times New Roman"/>
          <w:sz w:val="24"/>
          <w:szCs w:val="24"/>
        </w:rPr>
        <w:t xml:space="preserve">          (должность)                        (подпись)                         (инициалы, фамилия)</w:t>
      </w:r>
    </w:p>
    <w:p w:rsidR="005369DC" w:rsidRPr="00E82647" w:rsidRDefault="005369DC" w:rsidP="00E82647">
      <w:pPr>
        <w:widowControl w:val="0"/>
        <w:autoSpaceDE w:val="0"/>
        <w:spacing w:after="0" w:line="240" w:lineRule="auto"/>
        <w:jc w:val="both"/>
        <w:rPr>
          <w:rFonts w:ascii="Times New Roman" w:hAnsi="Times New Roman"/>
          <w:sz w:val="24"/>
          <w:szCs w:val="24"/>
        </w:rPr>
      </w:pPr>
    </w:p>
    <w:p w:rsidR="005369DC" w:rsidRPr="00E82647"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Default="005369DC" w:rsidP="00E82647">
      <w:pPr>
        <w:widowControl w:val="0"/>
        <w:autoSpaceDE w:val="0"/>
        <w:spacing w:after="0" w:line="240" w:lineRule="auto"/>
        <w:jc w:val="both"/>
        <w:rPr>
          <w:rFonts w:ascii="Times New Roman" w:hAnsi="Times New Roman"/>
          <w:sz w:val="24"/>
          <w:szCs w:val="24"/>
        </w:rPr>
      </w:pP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2</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Pr="00E82647" w:rsidRDefault="005369DC" w:rsidP="00F62363">
      <w:pPr>
        <w:pStyle w:val="ConsPlusNonformat"/>
        <w:rPr>
          <w:rFonts w:ascii="Times New Roman" w:hAnsi="Times New Roman" w:cs="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pStyle w:val="ConsPlusNonformat"/>
        <w:jc w:val="center"/>
        <w:rPr>
          <w:rFonts w:ascii="Times New Roman" w:hAnsi="Times New Roman" w:cs="Times New Roman"/>
          <w:sz w:val="24"/>
          <w:szCs w:val="24"/>
        </w:rPr>
      </w:pPr>
    </w:p>
    <w:p w:rsidR="005369DC" w:rsidRPr="00F62363" w:rsidRDefault="005369DC" w:rsidP="00F62363">
      <w:pPr>
        <w:pStyle w:val="ConsPlusNonformat"/>
        <w:jc w:val="center"/>
        <w:rPr>
          <w:rFonts w:ascii="Times New Roman" w:hAnsi="Times New Roman" w:cs="Times New Roman"/>
          <w:sz w:val="24"/>
          <w:szCs w:val="24"/>
        </w:rPr>
      </w:pPr>
      <w:r w:rsidRPr="00F62363">
        <w:rPr>
          <w:rFonts w:ascii="Times New Roman" w:hAnsi="Times New Roman" w:cs="Times New Roman"/>
          <w:sz w:val="24"/>
          <w:szCs w:val="24"/>
        </w:rPr>
        <w:t>СПРАВКА</w:t>
      </w:r>
    </w:p>
    <w:p w:rsidR="005369DC" w:rsidRPr="00F62363" w:rsidRDefault="005369DC" w:rsidP="00F62363">
      <w:pPr>
        <w:pStyle w:val="ConsPlusNonformat"/>
        <w:jc w:val="center"/>
        <w:rPr>
          <w:rFonts w:ascii="Times New Roman" w:hAnsi="Times New Roman" w:cs="Times New Roman"/>
          <w:sz w:val="24"/>
          <w:szCs w:val="24"/>
        </w:rPr>
      </w:pPr>
      <w:r w:rsidRPr="00F62363">
        <w:rPr>
          <w:rFonts w:ascii="Times New Roman" w:hAnsi="Times New Roman" w:cs="Times New Roman"/>
          <w:sz w:val="24"/>
          <w:szCs w:val="24"/>
        </w:rPr>
        <w:t>об отсутствии у граждан оснований для признания их нуждающимися в жилых помещениях, предоставляемых по договорам социального найма</w:t>
      </w:r>
    </w:p>
    <w:p w:rsidR="005369DC" w:rsidRPr="00F62363" w:rsidRDefault="005369DC" w:rsidP="00F62363">
      <w:pPr>
        <w:pStyle w:val="ConsPlusNonformat"/>
        <w:rPr>
          <w:rFonts w:ascii="Times New Roman" w:hAnsi="Times New Roman" w:cs="Times New Roman"/>
          <w:sz w:val="24"/>
          <w:szCs w:val="24"/>
        </w:rPr>
      </w:pP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 xml:space="preserve">от _________________                      </w:t>
      </w:r>
      <w:r>
        <w:rPr>
          <w:rFonts w:ascii="Times New Roman" w:hAnsi="Times New Roman" w:cs="Times New Roman"/>
          <w:sz w:val="24"/>
          <w:szCs w:val="24"/>
        </w:rPr>
        <w:t xml:space="preserve">                                   </w:t>
      </w:r>
      <w:r w:rsidRPr="00F62363">
        <w:rPr>
          <w:rFonts w:ascii="Times New Roman" w:hAnsi="Times New Roman" w:cs="Times New Roman"/>
          <w:sz w:val="24"/>
          <w:szCs w:val="24"/>
        </w:rPr>
        <w:t xml:space="preserve">                   N ____________</w:t>
      </w:r>
    </w:p>
    <w:p w:rsidR="005369DC" w:rsidRPr="00F62363" w:rsidRDefault="005369DC" w:rsidP="00F62363">
      <w:pPr>
        <w:pStyle w:val="ConsPlusNonformat"/>
        <w:rPr>
          <w:rFonts w:ascii="Times New Roman" w:hAnsi="Times New Roman" w:cs="Times New Roman"/>
          <w:sz w:val="24"/>
          <w:szCs w:val="24"/>
        </w:rPr>
      </w:pPr>
    </w:p>
    <w:p w:rsidR="005369DC" w:rsidRPr="00F62363" w:rsidRDefault="005369DC" w:rsidP="00F62363">
      <w:pPr>
        <w:pStyle w:val="ConsPlusNonformat"/>
        <w:rPr>
          <w:rFonts w:ascii="Times New Roman" w:hAnsi="Times New Roman" w:cs="Times New Roman"/>
          <w:sz w:val="24"/>
          <w:szCs w:val="24"/>
        </w:rPr>
      </w:pP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 xml:space="preserve">    Гражданин _________</w:t>
      </w:r>
      <w:r>
        <w:rPr>
          <w:rFonts w:ascii="Times New Roman" w:hAnsi="Times New Roman" w:cs="Times New Roman"/>
          <w:sz w:val="24"/>
          <w:szCs w:val="24"/>
        </w:rPr>
        <w:t>___</w:t>
      </w:r>
      <w:r w:rsidRPr="00F62363">
        <w:rPr>
          <w:rFonts w:ascii="Times New Roman" w:hAnsi="Times New Roman" w:cs="Times New Roman"/>
          <w:sz w:val="24"/>
          <w:szCs w:val="24"/>
        </w:rPr>
        <w:t>____________________________________________________</w:t>
      </w:r>
    </w:p>
    <w:p w:rsidR="005369DC" w:rsidRPr="00F62363" w:rsidRDefault="005369DC" w:rsidP="00F62363">
      <w:pPr>
        <w:pStyle w:val="ConsPlusNonformat"/>
        <w:rPr>
          <w:rFonts w:ascii="Times New Roman" w:hAnsi="Times New Roman" w:cs="Times New Roman"/>
        </w:rPr>
      </w:pPr>
      <w:r w:rsidRPr="00F623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2363">
        <w:rPr>
          <w:rFonts w:ascii="Times New Roman" w:hAnsi="Times New Roman" w:cs="Times New Roman"/>
          <w:sz w:val="24"/>
          <w:szCs w:val="24"/>
        </w:rPr>
        <w:t xml:space="preserve">  </w:t>
      </w:r>
      <w:r w:rsidRPr="00F62363">
        <w:rPr>
          <w:rFonts w:ascii="Times New Roman" w:hAnsi="Times New Roman" w:cs="Times New Roman"/>
        </w:rPr>
        <w:t>(Ф.И.О., число, месяц, год рождения)</w:t>
      </w: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и члены его семьи _____________________________________________</w:t>
      </w:r>
      <w:r>
        <w:rPr>
          <w:rFonts w:ascii="Times New Roman" w:hAnsi="Times New Roman" w:cs="Times New Roman"/>
          <w:sz w:val="24"/>
          <w:szCs w:val="24"/>
        </w:rPr>
        <w:t>____</w:t>
      </w:r>
      <w:r w:rsidRPr="00F62363">
        <w:rPr>
          <w:rFonts w:ascii="Times New Roman" w:hAnsi="Times New Roman" w:cs="Times New Roman"/>
          <w:sz w:val="24"/>
          <w:szCs w:val="24"/>
        </w:rPr>
        <w:t>____________</w:t>
      </w:r>
    </w:p>
    <w:p w:rsidR="005369DC" w:rsidRDefault="005369DC" w:rsidP="00F62363">
      <w:pPr>
        <w:pStyle w:val="ConsPlusNonformat"/>
        <w:pBdr>
          <w:bottom w:val="single" w:sz="8" w:space="1" w:color="000000"/>
        </w:pBdr>
        <w:rPr>
          <w:rFonts w:ascii="Times New Roman" w:hAnsi="Times New Roman" w:cs="Times New Roman"/>
        </w:rPr>
      </w:pPr>
      <w:r w:rsidRPr="00F62363">
        <w:rPr>
          <w:rFonts w:ascii="Times New Roman" w:hAnsi="Times New Roman" w:cs="Times New Roman"/>
        </w:rPr>
        <w:t xml:space="preserve">                 </w:t>
      </w:r>
      <w:r>
        <w:rPr>
          <w:rFonts w:ascii="Times New Roman" w:hAnsi="Times New Roman" w:cs="Times New Roman"/>
        </w:rPr>
        <w:t xml:space="preserve">                              </w:t>
      </w:r>
      <w:r w:rsidRPr="00F62363">
        <w:rPr>
          <w:rFonts w:ascii="Times New Roman" w:hAnsi="Times New Roman" w:cs="Times New Roman"/>
        </w:rPr>
        <w:t xml:space="preserve">   (Ф.И.О., степень родства, число, месяц, год рождения)</w:t>
      </w:r>
    </w:p>
    <w:p w:rsidR="005369DC" w:rsidRDefault="005369DC" w:rsidP="00F62363">
      <w:pPr>
        <w:pStyle w:val="ConsPlusNonformat"/>
        <w:pBdr>
          <w:bottom w:val="single" w:sz="8" w:space="1" w:color="000000"/>
        </w:pBdr>
        <w:rPr>
          <w:rFonts w:ascii="Times New Roman" w:hAnsi="Times New Roman" w:cs="Times New Roman"/>
        </w:rPr>
      </w:pPr>
    </w:p>
    <w:p w:rsidR="005369DC" w:rsidRPr="00F62363" w:rsidRDefault="005369DC" w:rsidP="00F62363">
      <w:pPr>
        <w:pStyle w:val="ConsPlusNonformat"/>
        <w:pBdr>
          <w:bottom w:val="single" w:sz="8" w:space="1" w:color="000000"/>
        </w:pBdr>
        <w:rPr>
          <w:rFonts w:ascii="Times New Roman" w:hAnsi="Times New Roman" w:cs="Times New Roman"/>
        </w:rPr>
      </w:pP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не  имеют  оснований  для  признания  нуждающимися  в предоставлении жилого</w:t>
      </w: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помещения по договору социального найма.</w:t>
      </w:r>
    </w:p>
    <w:p w:rsidR="005369DC"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 xml:space="preserve">    </w:t>
      </w: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Справка действительна в течение ____</w:t>
      </w:r>
      <w:r>
        <w:rPr>
          <w:rFonts w:ascii="Times New Roman" w:hAnsi="Times New Roman" w:cs="Times New Roman"/>
          <w:sz w:val="24"/>
          <w:szCs w:val="24"/>
        </w:rPr>
        <w:t>____________________________</w:t>
      </w:r>
      <w:r w:rsidRPr="00F62363">
        <w:rPr>
          <w:rFonts w:ascii="Times New Roman" w:hAnsi="Times New Roman" w:cs="Times New Roman"/>
          <w:sz w:val="24"/>
          <w:szCs w:val="24"/>
        </w:rPr>
        <w:t xml:space="preserve"> со</w:t>
      </w:r>
      <w:r>
        <w:rPr>
          <w:rFonts w:ascii="Times New Roman" w:hAnsi="Times New Roman" w:cs="Times New Roman"/>
          <w:sz w:val="24"/>
          <w:szCs w:val="24"/>
        </w:rPr>
        <w:t xml:space="preserve"> </w:t>
      </w:r>
      <w:r w:rsidRPr="00F62363">
        <w:rPr>
          <w:rFonts w:ascii="Times New Roman" w:hAnsi="Times New Roman" w:cs="Times New Roman"/>
          <w:sz w:val="24"/>
          <w:szCs w:val="24"/>
        </w:rPr>
        <w:t>дня выдачи.</w:t>
      </w:r>
    </w:p>
    <w:p w:rsidR="005369DC" w:rsidRPr="00F62363" w:rsidRDefault="005369DC" w:rsidP="00F62363">
      <w:pPr>
        <w:pStyle w:val="ConsPlusNonformat"/>
        <w:rPr>
          <w:rFonts w:ascii="Times New Roman" w:hAnsi="Times New Roman" w:cs="Times New Roman"/>
          <w:sz w:val="24"/>
          <w:szCs w:val="24"/>
        </w:rPr>
      </w:pPr>
    </w:p>
    <w:p w:rsidR="005369DC" w:rsidRPr="00F62363" w:rsidRDefault="005369DC" w:rsidP="00F62363">
      <w:pPr>
        <w:pStyle w:val="ConsPlusNonformat"/>
        <w:rPr>
          <w:rFonts w:ascii="Times New Roman" w:hAnsi="Times New Roman" w:cs="Times New Roman"/>
          <w:sz w:val="24"/>
          <w:szCs w:val="24"/>
        </w:rPr>
      </w:pP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______________________    _________________    ____________________________</w:t>
      </w:r>
    </w:p>
    <w:p w:rsidR="005369DC" w:rsidRPr="00F62363" w:rsidRDefault="005369DC" w:rsidP="00F62363">
      <w:pPr>
        <w:pStyle w:val="ConsPlusNonformat"/>
        <w:rPr>
          <w:rFonts w:ascii="Times New Roman" w:hAnsi="Times New Roman" w:cs="Times New Roman"/>
          <w:sz w:val="24"/>
          <w:szCs w:val="24"/>
        </w:rPr>
      </w:pPr>
      <w:r w:rsidRPr="00F62363">
        <w:rPr>
          <w:rFonts w:ascii="Times New Roman" w:hAnsi="Times New Roman" w:cs="Times New Roman"/>
          <w:sz w:val="24"/>
          <w:szCs w:val="24"/>
        </w:rPr>
        <w:t xml:space="preserve">             (должность)                         (подпись)                      (инициалы, фамилия)</w:t>
      </w:r>
    </w:p>
    <w:p w:rsidR="005369DC" w:rsidRPr="00F62363" w:rsidRDefault="005369DC" w:rsidP="00F62363">
      <w:pPr>
        <w:widowControl w:val="0"/>
        <w:autoSpaceDE w:val="0"/>
        <w:spacing w:after="0" w:line="240" w:lineRule="auto"/>
        <w:jc w:val="both"/>
        <w:rPr>
          <w:rFonts w:ascii="Times New Roman" w:hAnsi="Times New Roman"/>
          <w:sz w:val="24"/>
          <w:szCs w:val="24"/>
        </w:rPr>
      </w:pPr>
    </w:p>
    <w:p w:rsidR="005369DC" w:rsidRPr="004B610E" w:rsidRDefault="005369DC" w:rsidP="00F62363">
      <w:pPr>
        <w:widowControl w:val="0"/>
        <w:autoSpaceDE w:val="0"/>
        <w:spacing w:after="0" w:line="240" w:lineRule="auto"/>
        <w:jc w:val="both"/>
        <w:rPr>
          <w:rFonts w:ascii="Arial" w:hAnsi="Arial" w:cs="Arial"/>
          <w:sz w:val="24"/>
          <w:szCs w:val="24"/>
        </w:rPr>
      </w:pPr>
    </w:p>
    <w:p w:rsidR="005369DC" w:rsidRPr="004B610E" w:rsidRDefault="005369DC" w:rsidP="00F62363">
      <w:pPr>
        <w:widowControl w:val="0"/>
        <w:autoSpaceDE w:val="0"/>
        <w:spacing w:after="0" w:line="240" w:lineRule="auto"/>
        <w:jc w:val="both"/>
        <w:rPr>
          <w:rFonts w:ascii="Arial" w:hAnsi="Arial" w:cs="Arial"/>
          <w:sz w:val="24"/>
          <w:szCs w:val="24"/>
        </w:rPr>
      </w:pPr>
    </w:p>
    <w:p w:rsidR="005369DC" w:rsidRPr="004B610E" w:rsidRDefault="005369DC" w:rsidP="00F62363">
      <w:pPr>
        <w:widowControl w:val="0"/>
        <w:autoSpaceDE w:val="0"/>
        <w:spacing w:after="0" w:line="240" w:lineRule="auto"/>
        <w:jc w:val="both"/>
        <w:rPr>
          <w:rFonts w:ascii="Arial" w:hAnsi="Arial" w:cs="Arial"/>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3</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BB1CB2">
      <w:pPr>
        <w:widowControl w:val="0"/>
        <w:autoSpaceDE w:val="0"/>
        <w:spacing w:after="0" w:line="240" w:lineRule="auto"/>
        <w:jc w:val="right"/>
      </w:pPr>
      <w:r>
        <w:t xml:space="preserve">21.10.2016г. № </w:t>
      </w:r>
      <w:r>
        <w:rPr>
          <w:rFonts w:ascii="Times New Roman" w:hAnsi="Times New Roman"/>
          <w:sz w:val="24"/>
          <w:szCs w:val="24"/>
        </w:rPr>
        <w:t>146</w:t>
      </w:r>
    </w:p>
    <w:p w:rsidR="005369DC" w:rsidRDefault="005369DC" w:rsidP="00F62363">
      <w:pPr>
        <w:widowControl w:val="0"/>
        <w:autoSpaceDE w:val="0"/>
        <w:spacing w:after="0" w:line="240" w:lineRule="auto"/>
        <w:jc w:val="right"/>
        <w:rPr>
          <w:rFonts w:ascii="Times New Roman" w:hAnsi="Times New Roman"/>
          <w:sz w:val="24"/>
          <w:szCs w:val="24"/>
        </w:rPr>
      </w:pP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Главе Приморского </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сельского поселения</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(Ф.И.О.)__________</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от ____________________________,</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(Ф.И.О.)</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проживающего(-ей) по адресу:</w:t>
      </w:r>
    </w:p>
    <w:p w:rsidR="005369DC" w:rsidRPr="00E83F24" w:rsidRDefault="005369DC" w:rsidP="00E83F24">
      <w:pPr>
        <w:pStyle w:val="ConsPlusNonformat"/>
        <w:jc w:val="right"/>
        <w:rPr>
          <w:rFonts w:ascii="Times New Roman" w:hAnsi="Times New Roman" w:cs="Times New Roman"/>
          <w:sz w:val="24"/>
          <w:szCs w:val="24"/>
        </w:rPr>
      </w:pPr>
      <w:r w:rsidRPr="00E83F24">
        <w:rPr>
          <w:rFonts w:ascii="Times New Roman" w:hAnsi="Times New Roman" w:cs="Times New Roman"/>
          <w:sz w:val="24"/>
          <w:szCs w:val="24"/>
        </w:rPr>
        <w:t xml:space="preserve">                                           ________________________________</w:t>
      </w:r>
    </w:p>
    <w:p w:rsidR="005369DC" w:rsidRPr="00E83F24" w:rsidRDefault="005369DC" w:rsidP="00E83F24">
      <w:pPr>
        <w:pStyle w:val="ConsPlusNonformat"/>
        <w:rPr>
          <w:rFonts w:ascii="Times New Roman" w:hAnsi="Times New Roman" w:cs="Times New Roman"/>
          <w:sz w:val="24"/>
          <w:szCs w:val="24"/>
        </w:rPr>
      </w:pPr>
    </w:p>
    <w:p w:rsidR="005369DC" w:rsidRPr="00E83F24" w:rsidRDefault="005369DC" w:rsidP="00E83F24">
      <w:pPr>
        <w:pStyle w:val="ConsPlusNonformat"/>
        <w:jc w:val="center"/>
        <w:rPr>
          <w:rFonts w:ascii="Times New Roman" w:hAnsi="Times New Roman" w:cs="Times New Roman"/>
          <w:sz w:val="24"/>
          <w:szCs w:val="24"/>
        </w:rPr>
      </w:pPr>
      <w:bookmarkStart w:id="5" w:name="Par541"/>
      <w:bookmarkEnd w:id="5"/>
      <w:r w:rsidRPr="00E83F24">
        <w:rPr>
          <w:rFonts w:ascii="Times New Roman" w:hAnsi="Times New Roman" w:cs="Times New Roman"/>
          <w:sz w:val="24"/>
          <w:szCs w:val="24"/>
        </w:rPr>
        <w:t>ЗАЯВЛЕНИЕ</w:t>
      </w:r>
    </w:p>
    <w:p w:rsidR="005369DC" w:rsidRPr="00E83F24" w:rsidRDefault="005369DC" w:rsidP="00E83F24">
      <w:pPr>
        <w:pStyle w:val="ConsPlusNonformat"/>
        <w:jc w:val="center"/>
        <w:rPr>
          <w:rFonts w:ascii="Times New Roman" w:hAnsi="Times New Roman" w:cs="Times New Roman"/>
          <w:sz w:val="24"/>
          <w:szCs w:val="24"/>
        </w:rPr>
      </w:pPr>
      <w:r w:rsidRPr="00E83F24">
        <w:rPr>
          <w:rFonts w:ascii="Times New Roman" w:hAnsi="Times New Roman" w:cs="Times New Roman"/>
          <w:sz w:val="24"/>
          <w:szCs w:val="24"/>
        </w:rPr>
        <w:t>о наличии у гражданина оснований для признания нуждающимся в жилых помещениях</w:t>
      </w:r>
    </w:p>
    <w:p w:rsidR="005369DC" w:rsidRPr="00E83F24" w:rsidRDefault="005369DC" w:rsidP="00E83F24">
      <w:pPr>
        <w:pStyle w:val="ConsPlusNonformat"/>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Прошу  Вас  рассмотреть  вопрос  о  наличии  у меня и членов моей семьи оснований для признания нуждающимися в жилых помещениях, предоставляемых по договорам социального найма.</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Моя семья состоит из _______ человек: ______________________________</w:t>
      </w:r>
      <w:r>
        <w:rPr>
          <w:rFonts w:ascii="Times New Roman" w:hAnsi="Times New Roman" w:cs="Times New Roman"/>
          <w:sz w:val="24"/>
          <w:szCs w:val="24"/>
        </w:rPr>
        <w:t>____________</w:t>
      </w:r>
      <w:r w:rsidRPr="00E83F24">
        <w:rPr>
          <w:rFonts w:ascii="Times New Roman" w:hAnsi="Times New Roman" w:cs="Times New Roman"/>
          <w:sz w:val="24"/>
          <w:szCs w:val="24"/>
        </w:rPr>
        <w:t>___</w:t>
      </w:r>
    </w:p>
    <w:p w:rsidR="005369DC" w:rsidRPr="00E83F24" w:rsidRDefault="005369DC" w:rsidP="00E83F24">
      <w:pPr>
        <w:pStyle w:val="ConsPlusNonformat"/>
        <w:jc w:val="both"/>
        <w:rPr>
          <w:rFonts w:ascii="Times New Roman" w:hAnsi="Times New Roman" w:cs="Times New Roman"/>
        </w:rPr>
      </w:pPr>
      <w:r w:rsidRPr="00E83F24">
        <w:rPr>
          <w:rFonts w:ascii="Times New Roman" w:hAnsi="Times New Roman" w:cs="Times New Roman"/>
        </w:rPr>
        <w:t xml:space="preserve">                                            </w:t>
      </w:r>
      <w:r>
        <w:rPr>
          <w:rFonts w:ascii="Times New Roman" w:hAnsi="Times New Roman" w:cs="Times New Roman"/>
        </w:rPr>
        <w:t xml:space="preserve">                                                   </w:t>
      </w:r>
      <w:r w:rsidRPr="00E83F24">
        <w:rPr>
          <w:rFonts w:ascii="Times New Roman" w:hAnsi="Times New Roman" w:cs="Times New Roman"/>
        </w:rPr>
        <w:t>(Ф.И.О., степень родства,</w:t>
      </w:r>
      <w:r>
        <w:rPr>
          <w:rFonts w:ascii="Times New Roman" w:hAnsi="Times New Roman" w:cs="Times New Roman"/>
        </w:rPr>
        <w:t xml:space="preserve"> </w:t>
      </w:r>
      <w:r w:rsidRPr="00E83F24">
        <w:rPr>
          <w:rFonts w:ascii="Times New Roman" w:hAnsi="Times New Roman" w:cs="Times New Roman"/>
        </w:rPr>
        <w:t>число, месяц, год рождения)</w:t>
      </w:r>
    </w:p>
    <w:p w:rsidR="005369DC" w:rsidRPr="00E83F24" w:rsidRDefault="005369DC" w:rsidP="00E83F24">
      <w:pPr>
        <w:pStyle w:val="ConsPlusNonformat"/>
        <w:pBdr>
          <w:bottom w:val="single" w:sz="8" w:space="1" w:color="000000"/>
        </w:pBdr>
        <w:jc w:val="both"/>
        <w:rPr>
          <w:rFonts w:ascii="Times New Roman" w:hAnsi="Times New Roman" w:cs="Times New Roman"/>
        </w:rPr>
      </w:pPr>
    </w:p>
    <w:p w:rsidR="005369DC" w:rsidRDefault="005369DC" w:rsidP="00E83F24">
      <w:pPr>
        <w:pStyle w:val="ConsPlusNonformat"/>
        <w:jc w:val="both"/>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Приложение: _________</w:t>
      </w:r>
      <w:r>
        <w:rPr>
          <w:rFonts w:ascii="Times New Roman" w:hAnsi="Times New Roman" w:cs="Times New Roman"/>
          <w:sz w:val="24"/>
          <w:szCs w:val="24"/>
        </w:rPr>
        <w:t>______</w:t>
      </w:r>
      <w:r w:rsidRPr="00E83F24">
        <w:rPr>
          <w:rFonts w:ascii="Times New Roman" w:hAnsi="Times New Roman" w:cs="Times New Roman"/>
          <w:sz w:val="24"/>
          <w:szCs w:val="24"/>
        </w:rPr>
        <w:t>______________________________________________________</w:t>
      </w:r>
    </w:p>
    <w:p w:rsidR="005369DC" w:rsidRPr="00E83F24" w:rsidRDefault="005369DC" w:rsidP="00E83F24">
      <w:pPr>
        <w:pStyle w:val="ConsPlusNonformat"/>
        <w:jc w:val="both"/>
        <w:rPr>
          <w:rFonts w:ascii="Times New Roman" w:hAnsi="Times New Roman" w:cs="Times New Roman"/>
        </w:rPr>
      </w:pPr>
      <w:r w:rsidRPr="00E83F2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83F24">
        <w:rPr>
          <w:rFonts w:ascii="Times New Roman" w:hAnsi="Times New Roman" w:cs="Times New Roman"/>
          <w:sz w:val="24"/>
          <w:szCs w:val="24"/>
        </w:rPr>
        <w:t xml:space="preserve">    </w:t>
      </w:r>
      <w:r w:rsidRPr="00E83F24">
        <w:rPr>
          <w:rFonts w:ascii="Times New Roman" w:hAnsi="Times New Roman" w:cs="Times New Roman"/>
        </w:rPr>
        <w:t xml:space="preserve">(перечень прилагаемых к заявлению документов </w:t>
      </w:r>
      <w:hyperlink w:anchor="Par558" w:history="1">
        <w:r w:rsidRPr="00E83F24">
          <w:rPr>
            <w:rStyle w:val="Hyperlink"/>
            <w:rFonts w:ascii="Times New Roman" w:hAnsi="Times New Roman"/>
          </w:rPr>
          <w:t>*</w:t>
        </w:r>
      </w:hyperlink>
      <w:r w:rsidRPr="00E83F24">
        <w:rPr>
          <w:rFonts w:ascii="Times New Roman" w:hAnsi="Times New Roman" w:cs="Times New Roman"/>
        </w:rPr>
        <w:t>)</w:t>
      </w:r>
    </w:p>
    <w:p w:rsidR="005369DC" w:rsidRPr="00E83F24" w:rsidRDefault="005369DC" w:rsidP="00E83F24">
      <w:pPr>
        <w:pStyle w:val="ConsPlusNonformat"/>
        <w:jc w:val="both"/>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«__» ______________ 20__ г.              </w:t>
      </w:r>
      <w:r>
        <w:rPr>
          <w:rFonts w:ascii="Times New Roman" w:hAnsi="Times New Roman" w:cs="Times New Roman"/>
          <w:sz w:val="24"/>
          <w:szCs w:val="24"/>
        </w:rPr>
        <w:t xml:space="preserve">                              </w:t>
      </w:r>
      <w:r w:rsidRPr="00E83F24">
        <w:rPr>
          <w:rFonts w:ascii="Times New Roman" w:hAnsi="Times New Roman" w:cs="Times New Roman"/>
          <w:sz w:val="24"/>
          <w:szCs w:val="24"/>
        </w:rPr>
        <w:t xml:space="preserve"> _________________________________</w:t>
      </w:r>
    </w:p>
    <w:p w:rsidR="005369DC" w:rsidRDefault="005369DC" w:rsidP="00E83F24">
      <w:pPr>
        <w:pStyle w:val="ConsPlusNonformat"/>
        <w:pBdr>
          <w:bottom w:val="single" w:sz="8" w:space="1" w:color="000000"/>
        </w:pBdr>
        <w:jc w:val="both"/>
        <w:rPr>
          <w:rFonts w:ascii="Times New Roman" w:hAnsi="Times New Roman" w:cs="Times New Roman"/>
        </w:rPr>
      </w:pPr>
      <w:r w:rsidRPr="00E83F2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83F24">
        <w:rPr>
          <w:rFonts w:ascii="Times New Roman" w:hAnsi="Times New Roman" w:cs="Times New Roman"/>
          <w:sz w:val="24"/>
          <w:szCs w:val="24"/>
        </w:rPr>
        <w:t xml:space="preserve"> </w:t>
      </w:r>
      <w:r w:rsidRPr="00E83F24">
        <w:rPr>
          <w:rFonts w:ascii="Times New Roman" w:hAnsi="Times New Roman" w:cs="Times New Roman"/>
        </w:rPr>
        <w:t>(личная подпись заявителя)</w:t>
      </w:r>
    </w:p>
    <w:p w:rsidR="005369DC" w:rsidRPr="00E83F24" w:rsidRDefault="005369DC" w:rsidP="00E83F24">
      <w:pPr>
        <w:pStyle w:val="ConsPlusNonformat"/>
        <w:pBdr>
          <w:bottom w:val="single" w:sz="8" w:space="1" w:color="000000"/>
        </w:pBdr>
        <w:jc w:val="both"/>
        <w:rPr>
          <w:rFonts w:ascii="Times New Roman" w:hAnsi="Times New Roman" w:cs="Times New Roman"/>
        </w:rPr>
      </w:pPr>
    </w:p>
    <w:p w:rsidR="005369DC" w:rsidRPr="00E83F24" w:rsidRDefault="005369DC" w:rsidP="00E83F24">
      <w:pPr>
        <w:pStyle w:val="ConsPlusNonformat"/>
        <w:jc w:val="both"/>
        <w:rPr>
          <w:rFonts w:ascii="Times New Roman" w:hAnsi="Times New Roman" w:cs="Times New Roman"/>
          <w:sz w:val="24"/>
          <w:szCs w:val="24"/>
        </w:rPr>
        <w:sectPr w:rsidR="005369DC" w:rsidRPr="00E83F24" w:rsidSect="00E83F24">
          <w:footerReference w:type="default" r:id="rId12"/>
          <w:pgSz w:w="11906" w:h="16838"/>
          <w:pgMar w:top="1134" w:right="850" w:bottom="142" w:left="1276" w:header="720" w:footer="720" w:gutter="0"/>
          <w:cols w:space="720"/>
          <w:docGrid w:linePitch="360"/>
        </w:sectPr>
      </w:pPr>
      <w:bookmarkStart w:id="6" w:name="Par558"/>
      <w:bookmarkEnd w:id="6"/>
      <w:r w:rsidRPr="00E83F24">
        <w:rPr>
          <w:rFonts w:ascii="Times New Roman" w:hAnsi="Times New Roman" w:cs="Times New Roman"/>
        </w:rPr>
        <w:t xml:space="preserve">*  Определен  </w:t>
      </w:r>
      <w:hyperlink r:id="rId13" w:history="1">
        <w:r w:rsidRPr="00E83F24">
          <w:rPr>
            <w:rStyle w:val="Hyperlink"/>
            <w:rFonts w:ascii="Times New Roman" w:hAnsi="Times New Roman"/>
          </w:rPr>
          <w:t>пунктами  1</w:t>
        </w:r>
      </w:hyperlink>
      <w:r w:rsidRPr="00E83F24">
        <w:rPr>
          <w:rFonts w:ascii="Times New Roman" w:hAnsi="Times New Roman" w:cs="Times New Roman"/>
        </w:rPr>
        <w:t xml:space="preserve">,  </w:t>
      </w:r>
      <w:hyperlink r:id="rId14" w:history="1">
        <w:r w:rsidRPr="00E83F24">
          <w:rPr>
            <w:rStyle w:val="Hyperlink"/>
            <w:rFonts w:ascii="Times New Roman" w:hAnsi="Times New Roman"/>
          </w:rPr>
          <w:t>2  статьи  7</w:t>
        </w:r>
      </w:hyperlink>
      <w:r w:rsidRPr="00E83F24">
        <w:rPr>
          <w:rFonts w:ascii="Times New Roman" w:hAnsi="Times New Roman" w:cs="Times New Roman"/>
        </w:rPr>
        <w:t xml:space="preserve"> Закона Волгоградской области от 01 декабря   2005   г.   N   1125-ОД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Волгоградской области», </w:t>
      </w:r>
      <w:hyperlink r:id="rId15" w:history="1">
        <w:r w:rsidRPr="00E83F24">
          <w:rPr>
            <w:rStyle w:val="Hyperlink"/>
            <w:rFonts w:ascii="Times New Roman" w:hAnsi="Times New Roman"/>
          </w:rPr>
          <w:t>пунктом  3  статьи  7</w:t>
        </w:r>
      </w:hyperlink>
      <w:r w:rsidRPr="00E83F24">
        <w:rPr>
          <w:rFonts w:ascii="Times New Roman" w:hAnsi="Times New Roman" w:cs="Times New Roman"/>
        </w:rPr>
        <w:t>,  если  документы  были  представлены  заявителем  по собственной инициативе</w:t>
      </w:r>
    </w:p>
    <w:p w:rsidR="005369DC" w:rsidRDefault="005369DC" w:rsidP="00E83F24">
      <w:pPr>
        <w:widowControl w:val="0"/>
        <w:autoSpaceDE w:val="0"/>
        <w:spacing w:after="0" w:line="240" w:lineRule="auto"/>
        <w:rPr>
          <w:rFonts w:ascii="Times New Roman" w:hAnsi="Times New Roman"/>
          <w:sz w:val="24"/>
          <w:szCs w:val="24"/>
        </w:rPr>
      </w:pP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4</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Pr="004B610E" w:rsidRDefault="005369DC" w:rsidP="00E83F24">
      <w:pPr>
        <w:pStyle w:val="ConsPlusNonformat"/>
        <w:rPr>
          <w:rFonts w:ascii="Arial" w:hAnsi="Arial" w:cs="Arial"/>
          <w:sz w:val="24"/>
          <w:szCs w:val="24"/>
        </w:rPr>
      </w:pPr>
    </w:p>
    <w:p w:rsidR="005369DC" w:rsidRPr="00E83F24" w:rsidRDefault="005369DC" w:rsidP="00E83F24">
      <w:pPr>
        <w:pStyle w:val="ConsPlusNonformat"/>
        <w:jc w:val="center"/>
        <w:rPr>
          <w:rFonts w:ascii="Times New Roman" w:hAnsi="Times New Roman" w:cs="Times New Roman"/>
          <w:b/>
          <w:sz w:val="24"/>
          <w:szCs w:val="24"/>
        </w:rPr>
      </w:pPr>
      <w:bookmarkStart w:id="7" w:name="Par1202"/>
      <w:bookmarkEnd w:id="7"/>
      <w:r w:rsidRPr="00E83F24">
        <w:rPr>
          <w:rFonts w:ascii="Times New Roman" w:hAnsi="Times New Roman" w:cs="Times New Roman"/>
          <w:b/>
          <w:sz w:val="24"/>
          <w:szCs w:val="24"/>
        </w:rPr>
        <w:t>СОГЛАСИЕ</w:t>
      </w:r>
    </w:p>
    <w:p w:rsidR="005369DC" w:rsidRPr="00E83F24" w:rsidRDefault="005369DC" w:rsidP="00E83F24">
      <w:pPr>
        <w:pStyle w:val="ConsPlusNonformat"/>
        <w:jc w:val="center"/>
        <w:rPr>
          <w:rFonts w:ascii="Times New Roman" w:hAnsi="Times New Roman" w:cs="Times New Roman"/>
          <w:sz w:val="24"/>
          <w:szCs w:val="24"/>
        </w:rPr>
      </w:pPr>
      <w:r w:rsidRPr="00E83F24">
        <w:rPr>
          <w:rFonts w:ascii="Times New Roman" w:hAnsi="Times New Roman" w:cs="Times New Roman"/>
          <w:b/>
          <w:sz w:val="24"/>
          <w:szCs w:val="24"/>
        </w:rPr>
        <w:t>на обработку персональных данных</w:t>
      </w:r>
    </w:p>
    <w:p w:rsidR="005369DC" w:rsidRPr="00E83F24" w:rsidRDefault="005369DC" w:rsidP="00E83F24">
      <w:pPr>
        <w:pStyle w:val="ConsPlusNonformat"/>
        <w:rPr>
          <w:rFonts w:ascii="Times New Roman" w:hAnsi="Times New Roman" w:cs="Times New Roman"/>
          <w:sz w:val="24"/>
          <w:szCs w:val="24"/>
        </w:rPr>
      </w:pPr>
    </w:p>
    <w:p w:rsidR="005369DC" w:rsidRPr="00E83F24" w:rsidRDefault="005369DC" w:rsidP="00E83F24">
      <w:pPr>
        <w:pStyle w:val="ConsPlusNonformat"/>
        <w:rPr>
          <w:rFonts w:ascii="Times New Roman" w:hAnsi="Times New Roman" w:cs="Times New Roman"/>
          <w:sz w:val="24"/>
          <w:szCs w:val="24"/>
        </w:rPr>
      </w:pPr>
      <w:r w:rsidRPr="00E83F24">
        <w:rPr>
          <w:rFonts w:ascii="Times New Roman" w:hAnsi="Times New Roman" w:cs="Times New Roman"/>
          <w:sz w:val="24"/>
          <w:szCs w:val="24"/>
        </w:rPr>
        <w:t xml:space="preserve">    Я, ____________________________________________________________________</w:t>
      </w:r>
    </w:p>
    <w:p w:rsidR="005369DC" w:rsidRPr="00E83F24" w:rsidRDefault="005369DC" w:rsidP="00E83F24">
      <w:pPr>
        <w:pStyle w:val="ConsPlusNonformat"/>
        <w:rPr>
          <w:rFonts w:ascii="Times New Roman" w:hAnsi="Times New Roman" w:cs="Times New Roman"/>
        </w:rPr>
      </w:pPr>
      <w:r w:rsidRPr="00E83F24">
        <w:rPr>
          <w:rFonts w:ascii="Times New Roman" w:hAnsi="Times New Roman" w:cs="Times New Roman"/>
          <w:sz w:val="24"/>
          <w:szCs w:val="24"/>
        </w:rPr>
        <w:t xml:space="preserve">                            </w:t>
      </w:r>
      <w:r w:rsidRPr="00E83F24">
        <w:rPr>
          <w:rFonts w:ascii="Times New Roman" w:hAnsi="Times New Roman" w:cs="Times New Roman"/>
        </w:rPr>
        <w:t>(Ф.И.О. полностью,</w:t>
      </w:r>
      <w:r>
        <w:rPr>
          <w:rFonts w:ascii="Times New Roman" w:hAnsi="Times New Roman" w:cs="Times New Roman"/>
        </w:rPr>
        <w:t xml:space="preserve">  </w:t>
      </w:r>
      <w:r w:rsidRPr="00E83F24">
        <w:rPr>
          <w:rFonts w:ascii="Times New Roman" w:hAnsi="Times New Roman" w:cs="Times New Roman"/>
        </w:rPr>
        <w:t>паспорт, серия и номер, дата выдачи, кем выдан)</w:t>
      </w:r>
    </w:p>
    <w:p w:rsidR="005369DC" w:rsidRPr="00E83F24" w:rsidRDefault="005369DC" w:rsidP="00E83F24">
      <w:pPr>
        <w:pStyle w:val="ConsPlusNonformat"/>
        <w:rPr>
          <w:rFonts w:ascii="Times New Roman" w:hAnsi="Times New Roman" w:cs="Times New Roman"/>
        </w:rPr>
      </w:pPr>
    </w:p>
    <w:p w:rsidR="005369DC" w:rsidRPr="00E83F24" w:rsidRDefault="005369DC" w:rsidP="00E83F24">
      <w:pPr>
        <w:pStyle w:val="ConsPlusNonformat"/>
        <w:rPr>
          <w:rFonts w:ascii="Times New Roman" w:hAnsi="Times New Roman" w:cs="Times New Roman"/>
          <w:sz w:val="24"/>
          <w:szCs w:val="24"/>
        </w:rPr>
      </w:pPr>
      <w:r w:rsidRPr="00E83F24">
        <w:rPr>
          <w:rFonts w:ascii="Times New Roman" w:hAnsi="Times New Roman" w:cs="Times New Roman"/>
          <w:sz w:val="24"/>
          <w:szCs w:val="24"/>
        </w:rPr>
        <w:t>_________________________________________________________________________</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в  соответствии с требованиями статьи 9 Федерального закона от 27 июля 2006г.  N  152-ФЗ  "О  персональных  данных" даю свое согласие администрации </w:t>
      </w:r>
      <w:r>
        <w:rPr>
          <w:rFonts w:ascii="Times New Roman" w:hAnsi="Times New Roman" w:cs="Times New Roman"/>
          <w:sz w:val="24"/>
          <w:szCs w:val="24"/>
        </w:rPr>
        <w:t>Пичужинского</w:t>
      </w:r>
      <w:r w:rsidRPr="00E83F24">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Дубовского</w:t>
      </w:r>
      <w:r w:rsidRPr="00E83F24">
        <w:rPr>
          <w:rFonts w:ascii="Times New Roman" w:hAnsi="Times New Roman" w:cs="Times New Roman"/>
          <w:sz w:val="24"/>
          <w:szCs w:val="24"/>
        </w:rPr>
        <w:t xml:space="preserve"> муниципального района Волгоградской области, расположенной по адресу: Волгоградская область, </w:t>
      </w:r>
      <w:r>
        <w:rPr>
          <w:rFonts w:ascii="Times New Roman" w:hAnsi="Times New Roman" w:cs="Times New Roman"/>
          <w:sz w:val="24"/>
          <w:szCs w:val="24"/>
        </w:rPr>
        <w:t>Дубовский</w:t>
      </w:r>
      <w:r w:rsidRPr="00E83F24">
        <w:rPr>
          <w:rFonts w:ascii="Times New Roman" w:hAnsi="Times New Roman" w:cs="Times New Roman"/>
          <w:sz w:val="24"/>
          <w:szCs w:val="24"/>
        </w:rPr>
        <w:t xml:space="preserve"> район, </w:t>
      </w:r>
      <w:r>
        <w:rPr>
          <w:rFonts w:ascii="Times New Roman" w:hAnsi="Times New Roman" w:cs="Times New Roman"/>
          <w:sz w:val="24"/>
          <w:szCs w:val="24"/>
        </w:rPr>
        <w:t>село Пичуга</w:t>
      </w:r>
      <w:r w:rsidRPr="00E83F24">
        <w:rPr>
          <w:rFonts w:ascii="Times New Roman" w:hAnsi="Times New Roman" w:cs="Times New Roman"/>
          <w:sz w:val="24"/>
          <w:szCs w:val="24"/>
        </w:rPr>
        <w:t xml:space="preserve">, ул. </w:t>
      </w:r>
      <w:r>
        <w:rPr>
          <w:rFonts w:ascii="Times New Roman" w:hAnsi="Times New Roman" w:cs="Times New Roman"/>
          <w:sz w:val="24"/>
          <w:szCs w:val="24"/>
        </w:rPr>
        <w:t>Степная</w:t>
      </w:r>
      <w:r w:rsidRPr="00E83F24">
        <w:rPr>
          <w:rFonts w:ascii="Times New Roman" w:hAnsi="Times New Roman" w:cs="Times New Roman"/>
          <w:sz w:val="24"/>
          <w:szCs w:val="24"/>
        </w:rPr>
        <w:t xml:space="preserve">  д.</w:t>
      </w:r>
      <w:r>
        <w:rPr>
          <w:rFonts w:ascii="Times New Roman" w:hAnsi="Times New Roman" w:cs="Times New Roman"/>
          <w:sz w:val="24"/>
          <w:szCs w:val="24"/>
        </w:rPr>
        <w:t>2</w:t>
      </w:r>
      <w:r w:rsidRPr="00E83F24">
        <w:rPr>
          <w:rFonts w:ascii="Times New Roman" w:hAnsi="Times New Roman" w:cs="Times New Roman"/>
          <w:sz w:val="24"/>
          <w:szCs w:val="24"/>
        </w:rPr>
        <w:t>9 на  обработку  моих персональных данных, включающих фамилию, имя, отчество, пол,  дату  и  место  рождения,  паспортные  данные,  адрес  регистрации  и проживания, семейное положение, родственные отношения, контактные телефоны, жилищные  условия  (сведения  о  занимаемых  мною  жилых  помещениях, жилых помещениях,  принадлежащих мне на праве собственности), сведения о трудовой деятельности, данные о состоянии моего здоровья, сведения о наличии прав на обеспечение  жилым  помещением,  при   условии,   что  их  обработка осуществляется  штатными  сотрудниками  оператора,  допущенными к обработке персональных   данных   в   соответствии  с  действующим  законодательством Российской Федерации, в целях подтверждения наличия оснований, дающих право на получение жилого помещения по договору социального найма, и последующего предоставления жилых помещений по договорам социального найма.</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Предоставляю    оператору   право   осуществлять   следующие   действия (операции)  с  моими персональными данными: сбор, проверку, систематизацию, накопление,  хранение,  обновление, изменение. 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деятельность   администрации </w:t>
      </w:r>
      <w:r>
        <w:rPr>
          <w:rFonts w:ascii="Times New Roman" w:hAnsi="Times New Roman" w:cs="Times New Roman"/>
          <w:sz w:val="24"/>
          <w:szCs w:val="24"/>
        </w:rPr>
        <w:t>Пичужинского</w:t>
      </w:r>
      <w:r w:rsidRPr="00E83F24">
        <w:rPr>
          <w:rFonts w:ascii="Times New Roman" w:hAnsi="Times New Roman" w:cs="Times New Roman"/>
          <w:sz w:val="24"/>
          <w:szCs w:val="24"/>
        </w:rPr>
        <w:t xml:space="preserve"> сельского поселения.  Оператор  имеет  также  право на обмен (прием и передачу)  моими  персональными данными с использованием машинных носителей или  по  каналам  связи  с  соблюдением  мер,  обеспечивающих  их защиту от несанкционированного  доступа,  во исполнение действующего законодательства Российской  Федерации. Оператор вправе передавать мои персональные данные и получать мои персональные данные из Федеральной миграционной службы России; органов   записи   актов   гражданского   состояния;   Федеральной   службы государственной  регистрации,  кадастра  и  картографии; органов социальной защиты  населения  (государственных  казенных учреждений центров социальной защиты  населения  управления  социальной  защиты  населения  Администрации Волгоградской      области);     муниципальных     бюджетных     учреждений;   организаций   (органов)  по государственному  техническому  учету  и  (или)  технической инвентаризации объектов  капитального  строительства  (Волгоградский  филиал  Федерального государственного унитарного предприятия "Ростехинвентаризация – Федеральное БТИ",  муниципальных  унитарных  предприятий  районных  (межрайонных)  бюро технической инвентаризации, другие); учреждений здравоохранения; органов   опеки  и  попечительства;  управляющих  организаций;  товариществ собственников   жилья;   жилищных   кооперативов;  иных  специализированных потребительских     кооперативов;     жилищно-строительных    кооперативов; предприятий, учреждений, организаций, от индивидуальных предпринимателей, с которыми я и (или) члены моей семьи состоят в трудовых, гражданско-правовых отношениях.</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Срок  хранения  моих  персональных  данных соответствует сроку хранения учетных дел и составляет _______________ лет.</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(указать срок)</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Передача  моих  персональных данных иным лицам или их разглашение может осуществляться только с моего письменного согласия.</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В  случае  получения  моего  письменного заявления об отзыве настоящего согласия  оператор  обязан  прекратить  их  обработку по истечении времени, необходимого    для    осуществления    соответствующих    технических    и организационных мер.</w:t>
      </w:r>
    </w:p>
    <w:p w:rsidR="005369DC" w:rsidRPr="00E83F24" w:rsidRDefault="005369DC" w:rsidP="00E83F24">
      <w:pPr>
        <w:pStyle w:val="ConsPlusNonformat"/>
        <w:jc w:val="both"/>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Контактные телефоны _____________________________________________________</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Почтовый адрес ___________________________________________________________</w:t>
      </w:r>
    </w:p>
    <w:p w:rsidR="005369DC" w:rsidRPr="00E83F24" w:rsidRDefault="005369DC" w:rsidP="00E83F24">
      <w:pPr>
        <w:pStyle w:val="ConsPlusNonformat"/>
        <w:jc w:val="both"/>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Настоящее согласие дано мной "__" _________ 20__ г. и действует _______________.</w:t>
      </w: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                                                                                                                    (указать срок)</w:t>
      </w:r>
    </w:p>
    <w:p w:rsidR="005369DC" w:rsidRPr="00E83F24" w:rsidRDefault="005369DC" w:rsidP="00E83F24">
      <w:pPr>
        <w:pStyle w:val="ConsPlusNonformat"/>
        <w:jc w:val="both"/>
        <w:rPr>
          <w:rFonts w:ascii="Times New Roman" w:hAnsi="Times New Roman" w:cs="Times New Roman"/>
          <w:sz w:val="24"/>
          <w:szCs w:val="24"/>
        </w:rPr>
      </w:pPr>
    </w:p>
    <w:p w:rsidR="005369DC" w:rsidRPr="00E83F24" w:rsidRDefault="005369DC" w:rsidP="00E83F24">
      <w:pPr>
        <w:pStyle w:val="ConsPlusNonformat"/>
        <w:jc w:val="both"/>
        <w:rPr>
          <w:rFonts w:ascii="Times New Roman" w:hAnsi="Times New Roman" w:cs="Times New Roman"/>
          <w:sz w:val="24"/>
          <w:szCs w:val="24"/>
        </w:rPr>
      </w:pPr>
      <w:r w:rsidRPr="00E83F24">
        <w:rPr>
          <w:rFonts w:ascii="Times New Roman" w:hAnsi="Times New Roman" w:cs="Times New Roman"/>
          <w:sz w:val="24"/>
          <w:szCs w:val="24"/>
        </w:rPr>
        <w:t xml:space="preserve">____________________    </w:t>
      </w:r>
      <w:r>
        <w:rPr>
          <w:rFonts w:ascii="Times New Roman" w:hAnsi="Times New Roman" w:cs="Times New Roman"/>
          <w:sz w:val="24"/>
          <w:szCs w:val="24"/>
        </w:rPr>
        <w:t xml:space="preserve">                                 </w:t>
      </w:r>
      <w:r w:rsidRPr="00E83F24">
        <w:rPr>
          <w:rFonts w:ascii="Times New Roman" w:hAnsi="Times New Roman" w:cs="Times New Roman"/>
          <w:sz w:val="24"/>
          <w:szCs w:val="24"/>
        </w:rPr>
        <w:t xml:space="preserve">         _____________________________</w:t>
      </w:r>
    </w:p>
    <w:p w:rsidR="005369DC" w:rsidRPr="0048222E" w:rsidRDefault="005369DC" w:rsidP="00E83F24">
      <w:pPr>
        <w:pStyle w:val="ConsPlusNonformat"/>
        <w:jc w:val="both"/>
        <w:rPr>
          <w:rFonts w:ascii="Times New Roman" w:hAnsi="Times New Roman" w:cs="Times New Roman"/>
        </w:rPr>
      </w:pPr>
      <w:r w:rsidRPr="0048222E">
        <w:rPr>
          <w:rFonts w:ascii="Times New Roman" w:hAnsi="Times New Roman" w:cs="Times New Roman"/>
        </w:rPr>
        <w:t xml:space="preserve">     (подпись)                                                             </w:t>
      </w:r>
      <w:r>
        <w:rPr>
          <w:rFonts w:ascii="Times New Roman" w:hAnsi="Times New Roman" w:cs="Times New Roman"/>
        </w:rPr>
        <w:t xml:space="preserve">                      </w:t>
      </w:r>
      <w:r w:rsidRPr="0048222E">
        <w:rPr>
          <w:rFonts w:ascii="Times New Roman" w:hAnsi="Times New Roman" w:cs="Times New Roman"/>
        </w:rPr>
        <w:t xml:space="preserve">                           (Ф.И.О.)</w:t>
      </w:r>
    </w:p>
    <w:p w:rsidR="005369DC" w:rsidRPr="00E83F24"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Default="005369DC" w:rsidP="00E83F24">
      <w:pPr>
        <w:widowControl w:val="0"/>
        <w:autoSpaceDE w:val="0"/>
        <w:spacing w:after="0" w:line="240" w:lineRule="auto"/>
        <w:jc w:val="both"/>
        <w:rPr>
          <w:rFonts w:ascii="Times New Roman" w:hAnsi="Times New Roman"/>
          <w:sz w:val="24"/>
          <w:szCs w:val="24"/>
        </w:rPr>
      </w:pPr>
    </w:p>
    <w:p w:rsidR="005369DC" w:rsidRPr="00E83F24" w:rsidRDefault="005369DC" w:rsidP="00E83F24">
      <w:pPr>
        <w:widowControl w:val="0"/>
        <w:autoSpaceDE w:val="0"/>
        <w:spacing w:after="0" w:line="240" w:lineRule="auto"/>
        <w:jc w:val="both"/>
        <w:rPr>
          <w:rFonts w:ascii="Times New Roman" w:hAnsi="Times New Roman"/>
          <w:sz w:val="24"/>
          <w:szCs w:val="24"/>
        </w:rPr>
      </w:pPr>
    </w:p>
    <w:p w:rsidR="005369DC" w:rsidRPr="00E83F24" w:rsidRDefault="005369DC" w:rsidP="00E83F24">
      <w:pPr>
        <w:widowControl w:val="0"/>
        <w:autoSpaceDE w:val="0"/>
        <w:spacing w:after="0" w:line="240" w:lineRule="auto"/>
        <w:jc w:val="both"/>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5</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Pr="00E82647" w:rsidRDefault="005369DC" w:rsidP="00F62363">
      <w:pPr>
        <w:pStyle w:val="ConsPlusNonformat"/>
        <w:rPr>
          <w:rFonts w:ascii="Times New Roman" w:hAnsi="Times New Roman" w:cs="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Pr="0048222E" w:rsidRDefault="005369DC" w:rsidP="0048222E">
      <w:pPr>
        <w:pStyle w:val="ConsPlusNonformat"/>
        <w:jc w:val="center"/>
        <w:rPr>
          <w:rFonts w:ascii="Times New Roman" w:hAnsi="Times New Roman" w:cs="Times New Roman"/>
          <w:sz w:val="24"/>
          <w:szCs w:val="24"/>
        </w:rPr>
      </w:pPr>
      <w:r w:rsidRPr="0048222E">
        <w:rPr>
          <w:rFonts w:ascii="Times New Roman" w:hAnsi="Times New Roman" w:cs="Times New Roman"/>
          <w:sz w:val="24"/>
          <w:szCs w:val="24"/>
        </w:rPr>
        <w:t>РАСПИСКА</w:t>
      </w:r>
    </w:p>
    <w:p w:rsidR="005369DC" w:rsidRPr="0048222E" w:rsidRDefault="005369DC" w:rsidP="0048222E">
      <w:pPr>
        <w:pStyle w:val="ConsPlusNonformat"/>
        <w:jc w:val="center"/>
        <w:rPr>
          <w:rFonts w:ascii="Times New Roman" w:hAnsi="Times New Roman" w:cs="Times New Roman"/>
          <w:sz w:val="24"/>
          <w:szCs w:val="24"/>
        </w:rPr>
      </w:pPr>
    </w:p>
    <w:p w:rsidR="005369DC" w:rsidRPr="0048222E" w:rsidRDefault="005369DC" w:rsidP="0048222E">
      <w:pPr>
        <w:pStyle w:val="ConsPlusNonformat"/>
        <w:jc w:val="center"/>
        <w:rPr>
          <w:rFonts w:ascii="Times New Roman" w:hAnsi="Times New Roman" w:cs="Times New Roman"/>
          <w:sz w:val="24"/>
          <w:szCs w:val="24"/>
        </w:rPr>
      </w:pPr>
      <w:r w:rsidRPr="0048222E">
        <w:rPr>
          <w:rFonts w:ascii="Times New Roman" w:hAnsi="Times New Roman" w:cs="Times New Roman"/>
          <w:sz w:val="24"/>
          <w:szCs w:val="24"/>
        </w:rPr>
        <w:t>в получении заявления о постановке на учет</w:t>
      </w:r>
    </w:p>
    <w:p w:rsidR="005369DC" w:rsidRPr="0048222E" w:rsidRDefault="005369DC" w:rsidP="0048222E">
      <w:pPr>
        <w:pStyle w:val="ConsPlusNonformat"/>
        <w:jc w:val="center"/>
        <w:rPr>
          <w:rFonts w:ascii="Times New Roman" w:hAnsi="Times New Roman" w:cs="Times New Roman"/>
          <w:sz w:val="24"/>
          <w:szCs w:val="24"/>
        </w:rPr>
      </w:pPr>
      <w:r w:rsidRPr="0048222E">
        <w:rPr>
          <w:rFonts w:ascii="Times New Roman" w:hAnsi="Times New Roman" w:cs="Times New Roman"/>
          <w:sz w:val="24"/>
          <w:szCs w:val="24"/>
        </w:rPr>
        <w:t>и приложенных к нему документов</w:t>
      </w:r>
    </w:p>
    <w:p w:rsidR="005369DC" w:rsidRPr="0048222E" w:rsidRDefault="005369DC" w:rsidP="0048222E">
      <w:pPr>
        <w:tabs>
          <w:tab w:val="left" w:pos="2860"/>
        </w:tabs>
        <w:rPr>
          <w:sz w:val="24"/>
          <w:szCs w:val="24"/>
        </w:rPr>
      </w:pPr>
    </w:p>
    <w:p w:rsidR="005369DC" w:rsidRPr="0048222E" w:rsidRDefault="005369DC" w:rsidP="0048222E">
      <w:pPr>
        <w:pStyle w:val="BodyText"/>
        <w:jc w:val="left"/>
        <w:rPr>
          <w:sz w:val="24"/>
          <w:szCs w:val="24"/>
        </w:rPr>
      </w:pPr>
      <w:r w:rsidRPr="0048222E">
        <w:rPr>
          <w:sz w:val="24"/>
          <w:szCs w:val="24"/>
        </w:rPr>
        <w:t>Я,_________________________________________________________________</w:t>
      </w:r>
      <w:r>
        <w:rPr>
          <w:sz w:val="24"/>
          <w:szCs w:val="24"/>
        </w:rPr>
        <w:t>__________</w:t>
      </w:r>
      <w:r w:rsidRPr="0048222E">
        <w:rPr>
          <w:sz w:val="24"/>
          <w:szCs w:val="24"/>
        </w:rPr>
        <w:t>_</w:t>
      </w:r>
    </w:p>
    <w:p w:rsidR="005369DC" w:rsidRPr="0048222E" w:rsidRDefault="005369DC" w:rsidP="0048222E">
      <w:pPr>
        <w:pStyle w:val="BodyText"/>
        <w:jc w:val="left"/>
        <w:rPr>
          <w:sz w:val="20"/>
        </w:rPr>
      </w:pPr>
      <w:r w:rsidRPr="0048222E">
        <w:rPr>
          <w:sz w:val="24"/>
          <w:szCs w:val="24"/>
        </w:rPr>
        <w:t xml:space="preserve">                            </w:t>
      </w:r>
      <w:r w:rsidRPr="0048222E">
        <w:rPr>
          <w:sz w:val="20"/>
        </w:rPr>
        <w:t>Фамилия, имя, отчество, должность лица, принявшего заявление</w:t>
      </w:r>
    </w:p>
    <w:p w:rsidR="005369DC" w:rsidRPr="0048222E" w:rsidRDefault="005369DC" w:rsidP="0048222E">
      <w:pPr>
        <w:pStyle w:val="BodyText"/>
        <w:jc w:val="left"/>
        <w:rPr>
          <w:sz w:val="24"/>
          <w:szCs w:val="24"/>
        </w:rPr>
      </w:pPr>
      <w:r w:rsidRPr="0048222E">
        <w:rPr>
          <w:sz w:val="24"/>
          <w:szCs w:val="24"/>
        </w:rPr>
        <w:t>__________________________________________________________________</w:t>
      </w:r>
      <w:r>
        <w:rPr>
          <w:sz w:val="24"/>
          <w:szCs w:val="24"/>
        </w:rPr>
        <w:t>_________</w:t>
      </w:r>
      <w:r w:rsidRPr="0048222E">
        <w:rPr>
          <w:sz w:val="24"/>
          <w:szCs w:val="24"/>
        </w:rPr>
        <w:t>__                  получил от_______________________________________________</w:t>
      </w:r>
      <w:r>
        <w:rPr>
          <w:sz w:val="24"/>
          <w:szCs w:val="24"/>
        </w:rPr>
        <w:t>________</w:t>
      </w:r>
      <w:r w:rsidRPr="0048222E">
        <w:rPr>
          <w:sz w:val="24"/>
          <w:szCs w:val="24"/>
        </w:rPr>
        <w:t>____________</w:t>
      </w:r>
    </w:p>
    <w:p w:rsidR="005369DC" w:rsidRPr="0048222E" w:rsidRDefault="005369DC" w:rsidP="0048222E">
      <w:pPr>
        <w:pStyle w:val="BodyText"/>
        <w:jc w:val="left"/>
        <w:rPr>
          <w:sz w:val="24"/>
          <w:szCs w:val="24"/>
        </w:rPr>
      </w:pPr>
      <w:r w:rsidRPr="0048222E">
        <w:rPr>
          <w:sz w:val="20"/>
        </w:rPr>
        <w:t xml:space="preserve">                                    фамилия, имя, отчество, паспортные данные заявителя</w:t>
      </w:r>
      <w:r w:rsidRPr="0048222E">
        <w:rPr>
          <w:sz w:val="24"/>
          <w:szCs w:val="24"/>
        </w:rPr>
        <w:t xml:space="preserve"> ________________________________________________________________________________________________________________________________________</w:t>
      </w:r>
      <w:r>
        <w:rPr>
          <w:sz w:val="24"/>
          <w:szCs w:val="24"/>
        </w:rPr>
        <w:t>__________________</w:t>
      </w:r>
    </w:p>
    <w:p w:rsidR="005369DC" w:rsidRPr="0048222E" w:rsidRDefault="005369DC" w:rsidP="0048222E">
      <w:pPr>
        <w:pStyle w:val="BodyText"/>
        <w:pBdr>
          <w:bottom w:val="single" w:sz="12" w:space="1" w:color="auto"/>
        </w:pBdr>
        <w:jc w:val="left"/>
        <w:rPr>
          <w:sz w:val="24"/>
          <w:szCs w:val="24"/>
        </w:rPr>
      </w:pPr>
      <w:r w:rsidRPr="0048222E">
        <w:rPr>
          <w:sz w:val="24"/>
          <w:szCs w:val="24"/>
        </w:rPr>
        <w:t>следующие документы</w:t>
      </w:r>
    </w:p>
    <w:p w:rsidR="005369DC" w:rsidRPr="0048222E" w:rsidRDefault="005369DC" w:rsidP="0048222E">
      <w:pPr>
        <w:pStyle w:val="BodyText"/>
        <w:jc w:val="left"/>
        <w:rPr>
          <w:sz w:val="20"/>
        </w:rPr>
      </w:pPr>
      <w:r w:rsidRPr="0048222E">
        <w:rPr>
          <w:sz w:val="20"/>
        </w:rPr>
        <w:t xml:space="preserve">                                                                 точное наименование документов и их реквизиты</w:t>
      </w:r>
    </w:p>
    <w:p w:rsidR="005369DC" w:rsidRPr="0048222E" w:rsidRDefault="005369DC" w:rsidP="0048222E">
      <w:pPr>
        <w:pStyle w:val="BodyText"/>
        <w:jc w:val="left"/>
        <w:rPr>
          <w:b/>
          <w:sz w:val="24"/>
          <w:szCs w:val="24"/>
        </w:rPr>
      </w:pPr>
      <w:r w:rsidRPr="0048222E">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69DC" w:rsidRPr="0048222E" w:rsidRDefault="005369DC" w:rsidP="0048222E">
      <w:pPr>
        <w:pStyle w:val="BodyText"/>
        <w:jc w:val="left"/>
        <w:rPr>
          <w:b/>
          <w:sz w:val="24"/>
          <w:szCs w:val="24"/>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r w:rsidRPr="0048222E">
        <w:rPr>
          <w:sz w:val="24"/>
          <w:szCs w:val="24"/>
        </w:rPr>
        <w:t>____________________                        __________________________________</w:t>
      </w:r>
    </w:p>
    <w:p w:rsidR="005369DC" w:rsidRPr="0048222E" w:rsidRDefault="005369DC" w:rsidP="0048222E">
      <w:pPr>
        <w:pStyle w:val="BodyText"/>
        <w:jc w:val="left"/>
        <w:rPr>
          <w:sz w:val="20"/>
        </w:rPr>
      </w:pPr>
      <w:r w:rsidRPr="0048222E">
        <w:rPr>
          <w:sz w:val="20"/>
        </w:rPr>
        <w:t>( время и дата получения заявления )                                            подпись должностного  лица</w:t>
      </w:r>
    </w:p>
    <w:p w:rsidR="005369DC" w:rsidRPr="0048222E" w:rsidRDefault="005369DC" w:rsidP="0048222E">
      <w:pPr>
        <w:pStyle w:val="BodyText"/>
        <w:jc w:val="left"/>
        <w:rPr>
          <w:sz w:val="20"/>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p>
    <w:p w:rsidR="005369DC" w:rsidRPr="0048222E" w:rsidRDefault="005369DC" w:rsidP="0048222E">
      <w:pPr>
        <w:pStyle w:val="BodyText"/>
        <w:jc w:val="left"/>
        <w:rPr>
          <w:sz w:val="24"/>
          <w:szCs w:val="24"/>
        </w:rPr>
      </w:pPr>
      <w:r w:rsidRPr="0048222E">
        <w:rPr>
          <w:sz w:val="24"/>
          <w:szCs w:val="24"/>
        </w:rPr>
        <w:t xml:space="preserve">                   </w:t>
      </w:r>
      <w:r>
        <w:rPr>
          <w:sz w:val="24"/>
          <w:szCs w:val="24"/>
        </w:rPr>
        <w:t xml:space="preserve">                                                                  </w:t>
      </w:r>
      <w:r w:rsidRPr="0048222E">
        <w:rPr>
          <w:sz w:val="24"/>
          <w:szCs w:val="24"/>
        </w:rPr>
        <w:t xml:space="preserve">   М.П.</w:t>
      </w: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Default="005369DC" w:rsidP="00F62363">
      <w:pPr>
        <w:widowControl w:val="0"/>
        <w:autoSpaceDE w:val="0"/>
        <w:spacing w:after="0" w:line="240" w:lineRule="auto"/>
        <w:jc w:val="right"/>
        <w:rPr>
          <w:rFonts w:ascii="Times New Roman" w:hAnsi="Times New Roman"/>
          <w:sz w:val="24"/>
          <w:szCs w:val="24"/>
        </w:rPr>
      </w:pP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6</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F62363">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F62363">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Pr="00E82647" w:rsidRDefault="005369DC" w:rsidP="00E82647">
      <w:pPr>
        <w:widowControl w:val="0"/>
        <w:autoSpaceDE w:val="0"/>
        <w:spacing w:after="0" w:line="240" w:lineRule="auto"/>
        <w:jc w:val="both"/>
        <w:rPr>
          <w:rFonts w:ascii="Times New Roman" w:hAnsi="Times New Roman"/>
          <w:sz w:val="24"/>
          <w:szCs w:val="24"/>
        </w:rPr>
      </w:pPr>
    </w:p>
    <w:p w:rsidR="005369DC" w:rsidRPr="00A411CA" w:rsidRDefault="005369DC" w:rsidP="00A411CA">
      <w:pPr>
        <w:pStyle w:val="ConsPlusNonformat"/>
        <w:jc w:val="center"/>
        <w:rPr>
          <w:rFonts w:ascii="Times New Roman" w:hAnsi="Times New Roman" w:cs="Times New Roman"/>
          <w:sz w:val="24"/>
          <w:szCs w:val="24"/>
        </w:rPr>
      </w:pPr>
      <w:r w:rsidRPr="00A411CA">
        <w:rPr>
          <w:rFonts w:ascii="Times New Roman" w:hAnsi="Times New Roman" w:cs="Times New Roman"/>
          <w:sz w:val="24"/>
          <w:szCs w:val="24"/>
        </w:rPr>
        <w:t>АКТ</w:t>
      </w:r>
    </w:p>
    <w:p w:rsidR="005369DC" w:rsidRPr="00A411CA" w:rsidRDefault="005369DC" w:rsidP="00A411CA">
      <w:pPr>
        <w:pStyle w:val="ConsPlusNonformat"/>
        <w:jc w:val="center"/>
        <w:rPr>
          <w:rFonts w:ascii="Times New Roman" w:hAnsi="Times New Roman" w:cs="Times New Roman"/>
          <w:sz w:val="24"/>
          <w:szCs w:val="24"/>
        </w:rPr>
      </w:pPr>
      <w:r w:rsidRPr="00A411CA">
        <w:rPr>
          <w:rFonts w:ascii="Times New Roman" w:hAnsi="Times New Roman" w:cs="Times New Roman"/>
          <w:sz w:val="24"/>
          <w:szCs w:val="24"/>
        </w:rPr>
        <w:t>обследования жилищных условий граждан</w:t>
      </w:r>
    </w:p>
    <w:p w:rsidR="005369DC" w:rsidRDefault="005369DC" w:rsidP="00A411CA">
      <w:pPr>
        <w:pStyle w:val="ConsPlusNonformat"/>
        <w:rPr>
          <w:rFonts w:ascii="Times New Roman" w:hAnsi="Times New Roman" w:cs="Times New Roman"/>
          <w:sz w:val="24"/>
          <w:szCs w:val="24"/>
        </w:rPr>
      </w:pP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             _________________________</w:t>
      </w:r>
    </w:p>
    <w:p w:rsidR="005369DC" w:rsidRPr="00A411CA" w:rsidRDefault="005369DC" w:rsidP="00A411CA">
      <w:pPr>
        <w:pStyle w:val="ConsPlusNonformat"/>
        <w:rPr>
          <w:rFonts w:ascii="Times New Roman" w:hAnsi="Times New Roman" w:cs="Times New Roman"/>
          <w:sz w:val="24"/>
          <w:szCs w:val="24"/>
        </w:rPr>
      </w:pPr>
      <w:r w:rsidRPr="00A411CA">
        <w:rPr>
          <w:rFonts w:ascii="Times New Roman" w:hAnsi="Times New Roman" w:cs="Times New Roman"/>
          <w:sz w:val="24"/>
          <w:szCs w:val="24"/>
        </w:rPr>
        <w:t xml:space="preserve">(город, поселок, село и др.)                      </w:t>
      </w:r>
      <w:r>
        <w:rPr>
          <w:rFonts w:ascii="Times New Roman" w:hAnsi="Times New Roman" w:cs="Times New Roman"/>
          <w:sz w:val="24"/>
          <w:szCs w:val="24"/>
        </w:rPr>
        <w:t xml:space="preserve">                          </w:t>
      </w:r>
      <w:r w:rsidRPr="00A411CA">
        <w:rPr>
          <w:rFonts w:ascii="Times New Roman" w:hAnsi="Times New Roman" w:cs="Times New Roman"/>
          <w:sz w:val="24"/>
          <w:szCs w:val="24"/>
        </w:rPr>
        <w:t xml:space="preserve"> (число, месяц, год)</w:t>
      </w:r>
    </w:p>
    <w:p w:rsidR="005369DC" w:rsidRDefault="005369DC" w:rsidP="00A411CA">
      <w:pPr>
        <w:pStyle w:val="ConsPlusNonformat"/>
        <w:rPr>
          <w:rFonts w:ascii="Times New Roman" w:hAnsi="Times New Roman" w:cs="Times New Roman"/>
          <w:sz w:val="24"/>
          <w:szCs w:val="24"/>
        </w:rPr>
      </w:pPr>
    </w:p>
    <w:p w:rsidR="005369DC" w:rsidRDefault="005369DC" w:rsidP="00A411CA">
      <w:pPr>
        <w:pStyle w:val="ConsPlusNonformat"/>
        <w:rPr>
          <w:rFonts w:ascii="Times New Roman" w:hAnsi="Times New Roman" w:cs="Times New Roman"/>
          <w:sz w:val="28"/>
          <w:szCs w:val="28"/>
        </w:rPr>
      </w:pPr>
      <w:r w:rsidRPr="00A411CA">
        <w:rPr>
          <w:rFonts w:ascii="Times New Roman" w:hAnsi="Times New Roman" w:cs="Times New Roman"/>
          <w:sz w:val="24"/>
          <w:szCs w:val="24"/>
        </w:rPr>
        <w:t xml:space="preserve">    Комиссия в составе</w:t>
      </w:r>
      <w:r>
        <w:rPr>
          <w:rFonts w:ascii="Times New Roman" w:hAnsi="Times New Roman" w:cs="Times New Roman"/>
          <w:sz w:val="28"/>
          <w:szCs w:val="28"/>
        </w:rPr>
        <w:t>: __________________________________________</w:t>
      </w:r>
    </w:p>
    <w:p w:rsidR="005369DC" w:rsidRDefault="005369DC" w:rsidP="00A411CA">
      <w:pPr>
        <w:pStyle w:val="ConsPlusNonformat"/>
        <w:rPr>
          <w:rFonts w:ascii="Times New Roman" w:hAnsi="Times New Roman" w:cs="Times New Roman"/>
          <w:sz w:val="22"/>
          <w:szCs w:val="22"/>
        </w:rPr>
      </w:pPr>
      <w:r>
        <w:rPr>
          <w:rFonts w:ascii="Times New Roman" w:hAnsi="Times New Roman" w:cs="Times New Roman"/>
          <w:sz w:val="22"/>
          <w:szCs w:val="22"/>
        </w:rPr>
        <w:t xml:space="preserve">                        (фамилия, имя, отчество, должность членов  комиссии)</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5369DC" w:rsidRDefault="005369DC" w:rsidP="00A411CA">
      <w:pPr>
        <w:pStyle w:val="ConsPlusNonformat"/>
        <w:rPr>
          <w:rFonts w:ascii="Times New Roman" w:hAnsi="Times New Roman" w:cs="Times New Roman"/>
          <w:sz w:val="28"/>
          <w:szCs w:val="28"/>
        </w:rPr>
      </w:pPr>
      <w:r w:rsidRPr="00A411CA">
        <w:rPr>
          <w:rFonts w:ascii="Times New Roman" w:hAnsi="Times New Roman" w:cs="Times New Roman"/>
          <w:sz w:val="24"/>
          <w:szCs w:val="24"/>
        </w:rPr>
        <w:t xml:space="preserve">созданная </w:t>
      </w:r>
      <w:r>
        <w:rPr>
          <w:rFonts w:ascii="Times New Roman" w:hAnsi="Times New Roman" w:cs="Times New Roman"/>
          <w:sz w:val="28"/>
          <w:szCs w:val="28"/>
        </w:rPr>
        <w:t>_______________________________________________________,</w:t>
      </w:r>
    </w:p>
    <w:p w:rsidR="005369DC" w:rsidRPr="00A411CA" w:rsidRDefault="005369DC" w:rsidP="00A411CA">
      <w:pPr>
        <w:pStyle w:val="ConsPlusNonformat"/>
        <w:rPr>
          <w:rFonts w:ascii="Times New Roman" w:hAnsi="Times New Roman" w:cs="Times New Roman"/>
        </w:rPr>
      </w:pPr>
      <w:r w:rsidRPr="00A411CA">
        <w:rPr>
          <w:rFonts w:ascii="Times New Roman" w:hAnsi="Times New Roman" w:cs="Times New Roman"/>
        </w:rPr>
        <w:t xml:space="preserve">          </w:t>
      </w:r>
      <w:r>
        <w:rPr>
          <w:rFonts w:ascii="Times New Roman" w:hAnsi="Times New Roman" w:cs="Times New Roman"/>
        </w:rPr>
        <w:t xml:space="preserve">                           </w:t>
      </w:r>
      <w:r w:rsidRPr="00A411CA">
        <w:rPr>
          <w:rFonts w:ascii="Times New Roman" w:hAnsi="Times New Roman" w:cs="Times New Roman"/>
        </w:rPr>
        <w:t xml:space="preserve"> (указать правовой акт органа местного самоуправления, его номер и дату)</w:t>
      </w:r>
    </w:p>
    <w:p w:rsidR="005369DC" w:rsidRDefault="005369DC" w:rsidP="00A411CA">
      <w:pPr>
        <w:pStyle w:val="ConsPlusNonformat"/>
        <w:rPr>
          <w:rFonts w:ascii="Times New Roman" w:hAnsi="Times New Roman" w:cs="Times New Roman"/>
          <w:sz w:val="28"/>
          <w:szCs w:val="28"/>
        </w:rPr>
      </w:pPr>
      <w:r w:rsidRPr="00A411CA">
        <w:rPr>
          <w:rFonts w:ascii="Times New Roman" w:hAnsi="Times New Roman" w:cs="Times New Roman"/>
          <w:sz w:val="24"/>
          <w:szCs w:val="24"/>
        </w:rPr>
        <w:t>обследовала жилищные условия</w:t>
      </w:r>
      <w:r>
        <w:rPr>
          <w:rFonts w:ascii="Times New Roman" w:hAnsi="Times New Roman" w:cs="Times New Roman"/>
          <w:sz w:val="28"/>
          <w:szCs w:val="28"/>
        </w:rPr>
        <w:t xml:space="preserve"> _____________________________________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2"/>
          <w:szCs w:val="22"/>
        </w:rPr>
        <w:t xml:space="preserve">                                                                          </w:t>
      </w:r>
      <w:r>
        <w:rPr>
          <w:rFonts w:ascii="Times New Roman" w:hAnsi="Times New Roman" w:cs="Times New Roman"/>
          <w:sz w:val="18"/>
          <w:szCs w:val="18"/>
        </w:rPr>
        <w:t>(фамилия, инициалы гражданина)</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Pr="00A411CA" w:rsidRDefault="005369DC" w:rsidP="00A411CA">
      <w:pPr>
        <w:pStyle w:val="ConsPlusNonformat"/>
        <w:rPr>
          <w:rFonts w:ascii="Times New Roman" w:hAnsi="Times New Roman" w:cs="Times New Roman"/>
          <w:sz w:val="24"/>
          <w:szCs w:val="24"/>
        </w:rPr>
      </w:pPr>
      <w:r>
        <w:rPr>
          <w:rFonts w:ascii="Times New Roman" w:hAnsi="Times New Roman" w:cs="Times New Roman"/>
          <w:sz w:val="28"/>
          <w:szCs w:val="28"/>
        </w:rPr>
        <w:t>__________________________________________</w:t>
      </w:r>
      <w:r>
        <w:rPr>
          <w:rFonts w:ascii="Times New Roman" w:hAnsi="Times New Roman" w:cs="Times New Roman"/>
          <w:sz w:val="24"/>
          <w:szCs w:val="24"/>
        </w:rPr>
        <w:t xml:space="preserve"> </w:t>
      </w:r>
      <w:r w:rsidRPr="00A411CA">
        <w:rPr>
          <w:rFonts w:ascii="Times New Roman" w:hAnsi="Times New Roman" w:cs="Times New Roman"/>
          <w:sz w:val="24"/>
          <w:szCs w:val="24"/>
        </w:rPr>
        <w:t>и установила следующее:</w:t>
      </w:r>
    </w:p>
    <w:p w:rsidR="005369DC" w:rsidRDefault="005369DC" w:rsidP="00A411CA">
      <w:pPr>
        <w:pStyle w:val="ConsPlusNonformat"/>
        <w:rPr>
          <w:rFonts w:ascii="Times New Roman" w:hAnsi="Times New Roman" w:cs="Times New Roman"/>
          <w:sz w:val="28"/>
          <w:szCs w:val="28"/>
        </w:rPr>
      </w:pPr>
      <w:r w:rsidRPr="00A411CA">
        <w:rPr>
          <w:rFonts w:ascii="Times New Roman" w:hAnsi="Times New Roman" w:cs="Times New Roman"/>
          <w:sz w:val="24"/>
          <w:szCs w:val="24"/>
        </w:rPr>
        <w:t xml:space="preserve">    1. Занимаемое жилое помещение в доме</w:t>
      </w:r>
      <w:r>
        <w:rPr>
          <w:rFonts w:ascii="Times New Roman" w:hAnsi="Times New Roman" w:cs="Times New Roman"/>
          <w:sz w:val="28"/>
          <w:szCs w:val="28"/>
        </w:rPr>
        <w:t xml:space="preserve"> 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Pr="00A411CA" w:rsidRDefault="005369DC" w:rsidP="00A411CA">
      <w:pPr>
        <w:pStyle w:val="ConsPlusNonformat"/>
        <w:rPr>
          <w:rFonts w:ascii="Times New Roman" w:hAnsi="Times New Roman" w:cs="Times New Roman"/>
          <w:sz w:val="24"/>
          <w:szCs w:val="24"/>
        </w:rPr>
      </w:pPr>
      <w:r w:rsidRPr="00A411CA">
        <w:rPr>
          <w:rFonts w:ascii="Times New Roman" w:hAnsi="Times New Roman" w:cs="Times New Roman"/>
          <w:sz w:val="24"/>
          <w:szCs w:val="24"/>
        </w:rPr>
        <w:t>общей площадью ________</w:t>
      </w:r>
      <w:r>
        <w:rPr>
          <w:rFonts w:ascii="Times New Roman" w:hAnsi="Times New Roman" w:cs="Times New Roman"/>
          <w:sz w:val="24"/>
          <w:szCs w:val="24"/>
        </w:rPr>
        <w:t>_____</w:t>
      </w:r>
      <w:r w:rsidRPr="00A411CA">
        <w:rPr>
          <w:rFonts w:ascii="Times New Roman" w:hAnsi="Times New Roman" w:cs="Times New Roman"/>
          <w:sz w:val="24"/>
          <w:szCs w:val="24"/>
        </w:rPr>
        <w:t xml:space="preserve"> кв. м состоит из ______</w:t>
      </w:r>
      <w:r>
        <w:rPr>
          <w:rFonts w:ascii="Times New Roman" w:hAnsi="Times New Roman" w:cs="Times New Roman"/>
          <w:sz w:val="24"/>
          <w:szCs w:val="24"/>
        </w:rPr>
        <w:t>___________</w:t>
      </w:r>
      <w:r w:rsidRPr="00A411CA">
        <w:rPr>
          <w:rFonts w:ascii="Times New Roman" w:hAnsi="Times New Roman" w:cs="Times New Roman"/>
          <w:sz w:val="24"/>
          <w:szCs w:val="24"/>
        </w:rPr>
        <w:t>____ комнат, размер</w:t>
      </w:r>
    </w:p>
    <w:p w:rsidR="005369DC" w:rsidRPr="00A411CA" w:rsidRDefault="005369DC" w:rsidP="00A411CA">
      <w:pPr>
        <w:pStyle w:val="ConsPlusNonformat"/>
        <w:rPr>
          <w:rFonts w:ascii="Times New Roman" w:hAnsi="Times New Roman" w:cs="Times New Roman"/>
          <w:sz w:val="24"/>
          <w:szCs w:val="24"/>
        </w:rPr>
      </w:pPr>
      <w:r w:rsidRPr="00A411CA">
        <w:rPr>
          <w:rFonts w:ascii="Times New Roman" w:hAnsi="Times New Roman" w:cs="Times New Roman"/>
          <w:sz w:val="24"/>
          <w:szCs w:val="24"/>
        </w:rPr>
        <w:t>каждой комнаты _______</w:t>
      </w:r>
      <w:r>
        <w:rPr>
          <w:rFonts w:ascii="Times New Roman" w:hAnsi="Times New Roman" w:cs="Times New Roman"/>
          <w:sz w:val="24"/>
          <w:szCs w:val="24"/>
        </w:rPr>
        <w:t>_______________________________________</w:t>
      </w:r>
      <w:r w:rsidRPr="00A411CA">
        <w:rPr>
          <w:rFonts w:ascii="Times New Roman" w:hAnsi="Times New Roman" w:cs="Times New Roman"/>
          <w:sz w:val="24"/>
          <w:szCs w:val="24"/>
        </w:rPr>
        <w:t>___________ кв. м.</w:t>
      </w:r>
    </w:p>
    <w:p w:rsidR="005369DC" w:rsidRPr="00A411CA" w:rsidRDefault="005369DC" w:rsidP="00A411CA">
      <w:pPr>
        <w:pStyle w:val="ConsPlusNonformat"/>
        <w:rPr>
          <w:rFonts w:ascii="Times New Roman" w:hAnsi="Times New Roman" w:cs="Times New Roman"/>
          <w:sz w:val="24"/>
          <w:szCs w:val="24"/>
        </w:rPr>
      </w:pPr>
      <w:r w:rsidRPr="00A411CA">
        <w:rPr>
          <w:rFonts w:ascii="Times New Roman" w:hAnsi="Times New Roman" w:cs="Times New Roman"/>
          <w:sz w:val="24"/>
          <w:szCs w:val="24"/>
        </w:rPr>
        <w:t>Комнаты _______________</w:t>
      </w:r>
      <w:r>
        <w:rPr>
          <w:rFonts w:ascii="Times New Roman" w:hAnsi="Times New Roman" w:cs="Times New Roman"/>
          <w:sz w:val="24"/>
          <w:szCs w:val="24"/>
        </w:rPr>
        <w:t>__________</w:t>
      </w:r>
      <w:r w:rsidRPr="00A411CA">
        <w:rPr>
          <w:rFonts w:ascii="Times New Roman" w:hAnsi="Times New Roman" w:cs="Times New Roman"/>
          <w:sz w:val="24"/>
          <w:szCs w:val="24"/>
        </w:rPr>
        <w:t>_________ на ____ этаже в __</w:t>
      </w:r>
      <w:r>
        <w:rPr>
          <w:rFonts w:ascii="Times New Roman" w:hAnsi="Times New Roman" w:cs="Times New Roman"/>
          <w:sz w:val="24"/>
          <w:szCs w:val="24"/>
        </w:rPr>
        <w:t>____</w:t>
      </w:r>
      <w:r w:rsidRPr="00A411CA">
        <w:rPr>
          <w:rFonts w:ascii="Times New Roman" w:hAnsi="Times New Roman" w:cs="Times New Roman"/>
          <w:sz w:val="24"/>
          <w:szCs w:val="24"/>
        </w:rPr>
        <w:t>__этажном доме.</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2"/>
          <w:szCs w:val="22"/>
        </w:rPr>
        <w:t xml:space="preserve">                         </w:t>
      </w:r>
      <w:r>
        <w:rPr>
          <w:rFonts w:ascii="Times New Roman" w:hAnsi="Times New Roman" w:cs="Times New Roman"/>
          <w:sz w:val="18"/>
          <w:szCs w:val="18"/>
        </w:rPr>
        <w:t>(изолированные, смежные)</w:t>
      </w:r>
    </w:p>
    <w:p w:rsidR="005369DC" w:rsidRDefault="005369DC" w:rsidP="00A411CA">
      <w:pPr>
        <w:pStyle w:val="ConsPlusNonformat"/>
        <w:rPr>
          <w:rFonts w:ascii="Times New Roman" w:hAnsi="Times New Roman" w:cs="Times New Roman"/>
          <w:sz w:val="28"/>
          <w:szCs w:val="28"/>
        </w:rPr>
      </w:pPr>
      <w:r w:rsidRPr="00DD3A4A">
        <w:rPr>
          <w:rFonts w:ascii="Times New Roman" w:hAnsi="Times New Roman" w:cs="Times New Roman"/>
          <w:sz w:val="24"/>
          <w:szCs w:val="24"/>
        </w:rPr>
        <w:t>Дом ___________________________</w:t>
      </w:r>
      <w:r>
        <w:rPr>
          <w:rFonts w:ascii="Times New Roman" w:hAnsi="Times New Roman" w:cs="Times New Roman"/>
          <w:sz w:val="24"/>
          <w:szCs w:val="24"/>
        </w:rPr>
        <w:t>_________</w:t>
      </w:r>
      <w:r w:rsidRPr="00DD3A4A">
        <w:rPr>
          <w:rFonts w:ascii="Times New Roman" w:hAnsi="Times New Roman" w:cs="Times New Roman"/>
          <w:sz w:val="24"/>
          <w:szCs w:val="24"/>
        </w:rPr>
        <w:t>___, комнаты</w:t>
      </w:r>
      <w:r>
        <w:rPr>
          <w:rFonts w:ascii="Times New Roman" w:hAnsi="Times New Roman" w:cs="Times New Roman"/>
          <w:sz w:val="28"/>
          <w:szCs w:val="28"/>
        </w:rPr>
        <w:t xml:space="preserve"> 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(каменный, крупнопанельный, деревянный, ветхий, аварийный)           (сухие, сырые, темные, светлые и др.)</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__________________________, </w:t>
      </w:r>
      <w:r w:rsidRPr="00DD3A4A">
        <w:rPr>
          <w:rFonts w:ascii="Times New Roman" w:hAnsi="Times New Roman" w:cs="Times New Roman"/>
          <w:sz w:val="24"/>
          <w:szCs w:val="24"/>
        </w:rPr>
        <w:t>квартира</w:t>
      </w:r>
      <w:r>
        <w:rPr>
          <w:rFonts w:ascii="Times New Roman" w:hAnsi="Times New Roman" w:cs="Times New Roman"/>
          <w:sz w:val="28"/>
          <w:szCs w:val="28"/>
        </w:rPr>
        <w:t xml:space="preserve"> ____________________________.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4"/>
          <w:szCs w:val="24"/>
        </w:rPr>
        <w:t xml:space="preserve">                                      </w:t>
      </w:r>
      <w:r>
        <w:rPr>
          <w:rFonts w:ascii="Times New Roman" w:hAnsi="Times New Roman" w:cs="Times New Roman"/>
          <w:sz w:val="18"/>
          <w:szCs w:val="18"/>
        </w:rPr>
        <w:t xml:space="preserve"> (отдельная, коммунальная)</w:t>
      </w:r>
    </w:p>
    <w:p w:rsidR="005369DC" w:rsidRDefault="005369DC" w:rsidP="00A411CA">
      <w:pPr>
        <w:pStyle w:val="ConsPlusNonformat"/>
        <w:rPr>
          <w:rFonts w:ascii="Times New Roman" w:hAnsi="Times New Roman" w:cs="Times New Roman"/>
          <w:sz w:val="28"/>
          <w:szCs w:val="28"/>
        </w:rPr>
      </w:pPr>
      <w:r w:rsidRPr="00DD3A4A">
        <w:rPr>
          <w:rFonts w:ascii="Times New Roman" w:hAnsi="Times New Roman" w:cs="Times New Roman"/>
          <w:sz w:val="24"/>
          <w:szCs w:val="24"/>
        </w:rPr>
        <w:t>2. Благоустройство дома (жилого помещения)</w:t>
      </w:r>
      <w:r>
        <w:rPr>
          <w:rFonts w:ascii="Times New Roman" w:hAnsi="Times New Roman" w:cs="Times New Roman"/>
          <w:sz w:val="28"/>
          <w:szCs w:val="28"/>
        </w:rPr>
        <w:t xml:space="preserve"> _______________________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(водопровод, канализация,  горячая вода, отопление,  ванная,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лифт, телефон, техническое состояние помещения или дома)</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5369DC" w:rsidRPr="00DD3A4A" w:rsidRDefault="005369DC" w:rsidP="00A411CA">
      <w:pPr>
        <w:pStyle w:val="ConsPlusNonformat"/>
        <w:rPr>
          <w:rFonts w:ascii="Times New Roman" w:hAnsi="Times New Roman" w:cs="Times New Roman"/>
          <w:sz w:val="24"/>
          <w:szCs w:val="24"/>
        </w:rPr>
      </w:pPr>
      <w:r w:rsidRPr="00DD3A4A">
        <w:rPr>
          <w:rFonts w:ascii="Times New Roman" w:hAnsi="Times New Roman" w:cs="Times New Roman"/>
          <w:sz w:val="24"/>
          <w:szCs w:val="24"/>
        </w:rPr>
        <w:t>3. Гражданин ____________________________________________ является</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8"/>
          <w:szCs w:val="28"/>
        </w:rPr>
        <w:t xml:space="preserve">                     </w:t>
      </w:r>
      <w:r>
        <w:rPr>
          <w:rFonts w:ascii="Times New Roman" w:hAnsi="Times New Roman" w:cs="Times New Roman"/>
          <w:sz w:val="18"/>
          <w:szCs w:val="18"/>
        </w:rPr>
        <w:t>(фамилия, имя, отчество)</w:t>
      </w:r>
    </w:p>
    <w:p w:rsidR="005369DC" w:rsidRPr="00DD3A4A" w:rsidRDefault="005369DC" w:rsidP="00A411CA">
      <w:pPr>
        <w:pStyle w:val="ConsPlusNonformat"/>
        <w:rPr>
          <w:rFonts w:ascii="Times New Roman" w:hAnsi="Times New Roman" w:cs="Times New Roman"/>
          <w:sz w:val="24"/>
          <w:szCs w:val="24"/>
        </w:rPr>
      </w:pPr>
      <w:r w:rsidRPr="00DD3A4A">
        <w:rPr>
          <w:rFonts w:ascii="Times New Roman" w:hAnsi="Times New Roman" w:cs="Times New Roman"/>
          <w:sz w:val="24"/>
          <w:szCs w:val="24"/>
        </w:rPr>
        <w:t>нанимателем  жилого  помещения,  собственником  жилого  помещения,</w:t>
      </w:r>
    </w:p>
    <w:p w:rsidR="005369DC" w:rsidRPr="00DD3A4A" w:rsidRDefault="005369DC" w:rsidP="00A411CA">
      <w:pPr>
        <w:pStyle w:val="ConsPlusNonformat"/>
        <w:rPr>
          <w:rFonts w:ascii="Times New Roman" w:hAnsi="Times New Roman" w:cs="Times New Roman"/>
          <w:sz w:val="24"/>
          <w:szCs w:val="24"/>
        </w:rPr>
      </w:pPr>
      <w:r w:rsidRPr="00DD3A4A">
        <w:rPr>
          <w:rFonts w:ascii="Times New Roman" w:hAnsi="Times New Roman" w:cs="Times New Roman"/>
          <w:sz w:val="24"/>
          <w:szCs w:val="24"/>
        </w:rPr>
        <w:t>членом жилищно-строительного кооператива (нужное подчеркнуть).</w:t>
      </w:r>
    </w:p>
    <w:p w:rsidR="005369DC" w:rsidRPr="00DD3A4A" w:rsidRDefault="005369DC" w:rsidP="00A411CA">
      <w:pPr>
        <w:pStyle w:val="ConsPlusNonformat"/>
        <w:rPr>
          <w:rFonts w:ascii="Times New Roman" w:hAnsi="Times New Roman" w:cs="Times New Roman"/>
          <w:sz w:val="24"/>
          <w:szCs w:val="24"/>
        </w:rPr>
      </w:pPr>
      <w:r w:rsidRPr="00DD3A4A">
        <w:rPr>
          <w:rFonts w:ascii="Times New Roman" w:hAnsi="Times New Roman" w:cs="Times New Roman"/>
          <w:sz w:val="24"/>
          <w:szCs w:val="24"/>
        </w:rPr>
        <w:t>4. В жилых помещениях общей площадью _______________________ кв. м</w:t>
      </w:r>
    </w:p>
    <w:p w:rsidR="005369DC" w:rsidRPr="00DD3A4A" w:rsidRDefault="005369DC" w:rsidP="00A411CA">
      <w:pPr>
        <w:pStyle w:val="ConsPlusNonformat"/>
        <w:rPr>
          <w:rFonts w:ascii="Times New Roman" w:hAnsi="Times New Roman" w:cs="Times New Roman"/>
          <w:sz w:val="24"/>
          <w:szCs w:val="24"/>
        </w:rPr>
      </w:pPr>
      <w:r w:rsidRPr="00DD3A4A">
        <w:rPr>
          <w:rFonts w:ascii="Times New Roman" w:hAnsi="Times New Roman" w:cs="Times New Roman"/>
          <w:sz w:val="24"/>
          <w:szCs w:val="24"/>
        </w:rPr>
        <w:t>проживают:</w:t>
      </w:r>
    </w:p>
    <w:p w:rsidR="005369DC" w:rsidRPr="00DD3A4A" w:rsidRDefault="005369DC" w:rsidP="00A411CA">
      <w:pPr>
        <w:pStyle w:val="ConsPlusNormal"/>
        <w:widowControl/>
        <w:ind w:firstLine="0"/>
        <w:jc w:val="both"/>
        <w:rPr>
          <w:rFonts w:ascii="Times New Roman" w:hAnsi="Times New Roman" w:cs="Times New Roman"/>
          <w:sz w:val="24"/>
          <w:szCs w:val="24"/>
        </w:rPr>
      </w:pPr>
    </w:p>
    <w:tbl>
      <w:tblPr>
        <w:tblW w:w="10103" w:type="dxa"/>
        <w:tblInd w:w="-110" w:type="dxa"/>
        <w:tblLayout w:type="fixed"/>
        <w:tblCellMar>
          <w:left w:w="70" w:type="dxa"/>
          <w:right w:w="70" w:type="dxa"/>
        </w:tblCellMar>
        <w:tblLook w:val="0000"/>
      </w:tblPr>
      <w:tblGrid>
        <w:gridCol w:w="540"/>
        <w:gridCol w:w="1767"/>
        <w:gridCol w:w="1473"/>
        <w:gridCol w:w="1620"/>
        <w:gridCol w:w="1485"/>
        <w:gridCol w:w="1659"/>
        <w:gridCol w:w="1559"/>
      </w:tblGrid>
      <w:tr w:rsidR="005369DC" w:rsidRPr="00BA439E" w:rsidTr="00A411CA">
        <w:trPr>
          <w:cantSplit/>
          <w:trHeight w:val="8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N </w:t>
            </w:r>
            <w:r w:rsidRPr="00DD3A4A">
              <w:rPr>
                <w:rFonts w:ascii="Times New Roman" w:hAnsi="Times New Roman" w:cs="Times New Roman"/>
                <w:sz w:val="24"/>
                <w:szCs w:val="24"/>
              </w:rPr>
              <w:br/>
              <w:t>п/п</w:t>
            </w: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Фамилия,</w:t>
            </w:r>
            <w:r w:rsidRPr="00DD3A4A">
              <w:rPr>
                <w:rFonts w:ascii="Times New Roman" w:hAnsi="Times New Roman" w:cs="Times New Roman"/>
                <w:sz w:val="24"/>
                <w:szCs w:val="24"/>
              </w:rPr>
              <w:br/>
              <w:t xml:space="preserve">имя,  </w:t>
            </w:r>
            <w:r w:rsidRPr="00DD3A4A">
              <w:rPr>
                <w:rFonts w:ascii="Times New Roman" w:hAnsi="Times New Roman" w:cs="Times New Roman"/>
                <w:sz w:val="24"/>
                <w:szCs w:val="24"/>
              </w:rPr>
              <w:br/>
              <w:t>отчество</w:t>
            </w: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Год   </w:t>
            </w:r>
            <w:r w:rsidRPr="00DD3A4A">
              <w:rPr>
                <w:rFonts w:ascii="Times New Roman" w:hAnsi="Times New Roman" w:cs="Times New Roman"/>
                <w:sz w:val="24"/>
                <w:szCs w:val="24"/>
              </w:rPr>
              <w:br/>
              <w:t>рожде-</w:t>
            </w:r>
            <w:r w:rsidRPr="00DD3A4A">
              <w:rPr>
                <w:rFonts w:ascii="Times New Roman" w:hAnsi="Times New Roman" w:cs="Times New Roman"/>
                <w:sz w:val="24"/>
                <w:szCs w:val="24"/>
              </w:rPr>
              <w:br/>
              <w:t xml:space="preserve">ния   </w:t>
            </w: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Родственные</w:t>
            </w:r>
            <w:r w:rsidRPr="00DD3A4A">
              <w:rPr>
                <w:rFonts w:ascii="Times New Roman" w:hAnsi="Times New Roman" w:cs="Times New Roman"/>
                <w:sz w:val="24"/>
                <w:szCs w:val="24"/>
              </w:rPr>
              <w:br/>
              <w:t xml:space="preserve">отношения </w:t>
            </w: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С какого </w:t>
            </w:r>
            <w:r w:rsidRPr="00DD3A4A">
              <w:rPr>
                <w:rFonts w:ascii="Times New Roman" w:hAnsi="Times New Roman" w:cs="Times New Roman"/>
                <w:sz w:val="24"/>
                <w:szCs w:val="24"/>
              </w:rPr>
              <w:br/>
              <w:t xml:space="preserve">времени  </w:t>
            </w:r>
            <w:r w:rsidRPr="00DD3A4A">
              <w:rPr>
                <w:rFonts w:ascii="Times New Roman" w:hAnsi="Times New Roman" w:cs="Times New Roman"/>
                <w:sz w:val="24"/>
                <w:szCs w:val="24"/>
              </w:rPr>
              <w:br/>
              <w:t xml:space="preserve">проживает </w:t>
            </w:r>
            <w:r w:rsidRPr="00DD3A4A">
              <w:rPr>
                <w:rFonts w:ascii="Times New Roman" w:hAnsi="Times New Roman" w:cs="Times New Roman"/>
                <w:sz w:val="24"/>
                <w:szCs w:val="24"/>
              </w:rPr>
              <w:br/>
              <w:t xml:space="preserve">в     </w:t>
            </w:r>
            <w:r w:rsidRPr="00DD3A4A">
              <w:rPr>
                <w:rFonts w:ascii="Times New Roman" w:hAnsi="Times New Roman" w:cs="Times New Roman"/>
                <w:sz w:val="24"/>
                <w:szCs w:val="24"/>
              </w:rPr>
              <w:br/>
              <w:t>населенном</w:t>
            </w:r>
            <w:r w:rsidRPr="00DD3A4A">
              <w:rPr>
                <w:rFonts w:ascii="Times New Roman" w:hAnsi="Times New Roman" w:cs="Times New Roman"/>
                <w:sz w:val="24"/>
                <w:szCs w:val="24"/>
              </w:rPr>
              <w:br/>
              <w:t xml:space="preserve">пункте  </w:t>
            </w: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Дата и   </w:t>
            </w:r>
            <w:r w:rsidRPr="00DD3A4A">
              <w:rPr>
                <w:rFonts w:ascii="Times New Roman" w:hAnsi="Times New Roman" w:cs="Times New Roman"/>
                <w:sz w:val="24"/>
                <w:szCs w:val="24"/>
              </w:rPr>
              <w:br/>
              <w:t xml:space="preserve">место   </w:t>
            </w:r>
            <w:r w:rsidRPr="00DD3A4A">
              <w:rPr>
                <w:rFonts w:ascii="Times New Roman" w:hAnsi="Times New Roman" w:cs="Times New Roman"/>
                <w:sz w:val="24"/>
                <w:szCs w:val="24"/>
              </w:rPr>
              <w:br/>
              <w:t>регистрации</w:t>
            </w:r>
            <w:r w:rsidRPr="00DD3A4A">
              <w:rPr>
                <w:rFonts w:ascii="Times New Roman" w:hAnsi="Times New Roman" w:cs="Times New Roman"/>
                <w:sz w:val="24"/>
                <w:szCs w:val="24"/>
              </w:rPr>
              <w:br/>
              <w:t xml:space="preserve">(постоянно </w:t>
            </w:r>
            <w:r w:rsidRPr="00DD3A4A">
              <w:rPr>
                <w:rFonts w:ascii="Times New Roman" w:hAnsi="Times New Roman" w:cs="Times New Roman"/>
                <w:sz w:val="24"/>
                <w:szCs w:val="24"/>
              </w:rPr>
              <w:br/>
              <w:t xml:space="preserve">или    </w:t>
            </w:r>
            <w:r w:rsidRPr="00DD3A4A">
              <w:rPr>
                <w:rFonts w:ascii="Times New Roman" w:hAnsi="Times New Roman" w:cs="Times New Roman"/>
                <w:sz w:val="24"/>
                <w:szCs w:val="24"/>
              </w:rPr>
              <w:br/>
              <w:t xml:space="preserve">временно) </w:t>
            </w: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Место  </w:t>
            </w:r>
            <w:r w:rsidRPr="00DD3A4A">
              <w:rPr>
                <w:rFonts w:ascii="Times New Roman" w:hAnsi="Times New Roman" w:cs="Times New Roman"/>
                <w:sz w:val="24"/>
                <w:szCs w:val="24"/>
              </w:rPr>
              <w:br/>
              <w:t xml:space="preserve">работы  </w:t>
            </w:r>
            <w:r w:rsidRPr="00DD3A4A">
              <w:rPr>
                <w:rFonts w:ascii="Times New Roman" w:hAnsi="Times New Roman" w:cs="Times New Roman"/>
                <w:sz w:val="24"/>
                <w:szCs w:val="24"/>
              </w:rPr>
              <w:br/>
              <w:t>(учебы),</w:t>
            </w:r>
            <w:r w:rsidRPr="00DD3A4A">
              <w:rPr>
                <w:rFonts w:ascii="Times New Roman" w:hAnsi="Times New Roman" w:cs="Times New Roman"/>
                <w:sz w:val="24"/>
                <w:szCs w:val="24"/>
              </w:rPr>
              <w:br/>
              <w:t>должность</w:t>
            </w: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1 </w:t>
            </w: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2    </w:t>
            </w: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3   </w:t>
            </w: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4     </w:t>
            </w: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5     </w:t>
            </w: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6     </w:t>
            </w: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r w:rsidRPr="00DD3A4A">
              <w:rPr>
                <w:rFonts w:ascii="Times New Roman" w:hAnsi="Times New Roman" w:cs="Times New Roman"/>
                <w:sz w:val="24"/>
                <w:szCs w:val="24"/>
              </w:rPr>
              <w:t xml:space="preserve">7    </w:t>
            </w: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r w:rsidR="005369DC" w:rsidRPr="00BA439E" w:rsidTr="00A411CA">
        <w:trPr>
          <w:cantSplit/>
          <w:trHeight w:val="240"/>
        </w:trPr>
        <w:tc>
          <w:tcPr>
            <w:tcW w:w="54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767"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6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5369DC" w:rsidRPr="00DD3A4A" w:rsidRDefault="005369DC" w:rsidP="00DD2B0D">
            <w:pPr>
              <w:pStyle w:val="ConsPlusNormal"/>
              <w:widowControl/>
              <w:ind w:firstLine="0"/>
              <w:rPr>
                <w:rFonts w:ascii="Times New Roman" w:hAnsi="Times New Roman" w:cs="Times New Roman"/>
                <w:sz w:val="24"/>
                <w:szCs w:val="24"/>
              </w:rPr>
            </w:pPr>
          </w:p>
        </w:tc>
      </w:tr>
    </w:tbl>
    <w:p w:rsidR="005369DC" w:rsidRDefault="005369DC" w:rsidP="00A411CA">
      <w:pPr>
        <w:pStyle w:val="ConsPlusNormal"/>
        <w:widowControl/>
        <w:ind w:firstLine="0"/>
        <w:jc w:val="both"/>
        <w:rPr>
          <w:rFonts w:ascii="Times New Roman" w:hAnsi="Times New Roman" w:cs="Times New Roman"/>
          <w:sz w:val="28"/>
          <w:szCs w:val="28"/>
        </w:rPr>
      </w:pPr>
    </w:p>
    <w:p w:rsidR="005369DC" w:rsidRDefault="005369DC" w:rsidP="00A411CA">
      <w:pPr>
        <w:pStyle w:val="ConsPlusNonformat"/>
        <w:rPr>
          <w:rFonts w:ascii="Times New Roman" w:hAnsi="Times New Roman" w:cs="Times New Roman"/>
          <w:sz w:val="28"/>
          <w:szCs w:val="28"/>
        </w:rPr>
      </w:pPr>
      <w:r w:rsidRPr="00DD3A4A">
        <w:rPr>
          <w:rFonts w:ascii="Times New Roman" w:hAnsi="Times New Roman" w:cs="Times New Roman"/>
          <w:sz w:val="24"/>
          <w:szCs w:val="24"/>
        </w:rPr>
        <w:t>5. Дополнительные сведения о заявителе и членах его семьи</w:t>
      </w:r>
      <w:r>
        <w:rPr>
          <w:rFonts w:ascii="Times New Roman" w:hAnsi="Times New Roman" w:cs="Times New Roman"/>
          <w:sz w:val="28"/>
          <w:szCs w:val="28"/>
        </w:rPr>
        <w:t xml:space="preserve"> 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(право на внеочередное предоставление жилых помещений и другие сведения)</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sidRPr="00DD3A4A">
        <w:rPr>
          <w:rFonts w:ascii="Times New Roman" w:hAnsi="Times New Roman" w:cs="Times New Roman"/>
          <w:sz w:val="24"/>
          <w:szCs w:val="24"/>
        </w:rPr>
        <w:t>6. Вывод комиссии</w:t>
      </w:r>
      <w:r>
        <w:rPr>
          <w:rFonts w:ascii="Times New Roman" w:hAnsi="Times New Roman" w:cs="Times New Roman"/>
          <w:sz w:val="28"/>
          <w:szCs w:val="28"/>
        </w:rPr>
        <w:t xml:space="preserve"> 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369DC" w:rsidRDefault="005369DC" w:rsidP="00A411CA">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5369DC" w:rsidRDefault="005369DC" w:rsidP="00A411CA">
      <w:pPr>
        <w:pStyle w:val="ConsPlusNonformat"/>
        <w:rPr>
          <w:rFonts w:ascii="Times New Roman" w:hAnsi="Times New Roman" w:cs="Times New Roman"/>
          <w:sz w:val="28"/>
          <w:szCs w:val="28"/>
        </w:rPr>
      </w:pPr>
      <w:r w:rsidRPr="00DD3A4A">
        <w:rPr>
          <w:rFonts w:ascii="Times New Roman" w:hAnsi="Times New Roman" w:cs="Times New Roman"/>
          <w:sz w:val="24"/>
          <w:szCs w:val="24"/>
        </w:rPr>
        <w:t xml:space="preserve">   Члены комиссии</w:t>
      </w:r>
      <w:r>
        <w:rPr>
          <w:rFonts w:ascii="Times New Roman" w:hAnsi="Times New Roman" w:cs="Times New Roman"/>
          <w:sz w:val="28"/>
          <w:szCs w:val="28"/>
        </w:rPr>
        <w:t>:                                   _________  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8"/>
          <w:szCs w:val="28"/>
        </w:rPr>
        <w:t xml:space="preserve">                                                                             </w:t>
      </w:r>
      <w:r>
        <w:rPr>
          <w:rFonts w:ascii="Times New Roman" w:hAnsi="Times New Roman" w:cs="Times New Roman"/>
          <w:sz w:val="18"/>
          <w:szCs w:val="18"/>
        </w:rPr>
        <w:t>(подпись)    (инициалы, фамилия)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  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(подпись)    (инициалы, фамилия)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  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28"/>
          <w:szCs w:val="28"/>
        </w:rPr>
        <w:t xml:space="preserve">                                                                             </w:t>
      </w:r>
      <w:r>
        <w:rPr>
          <w:rFonts w:ascii="Times New Roman" w:hAnsi="Times New Roman" w:cs="Times New Roman"/>
          <w:sz w:val="18"/>
          <w:szCs w:val="18"/>
        </w:rPr>
        <w:t>(подпись)    (инициалы, фамилия)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DD3A4A">
        <w:rPr>
          <w:rFonts w:ascii="Times New Roman" w:hAnsi="Times New Roman" w:cs="Times New Roman"/>
          <w:sz w:val="24"/>
          <w:szCs w:val="24"/>
        </w:rPr>
        <w:t>МП</w:t>
      </w:r>
      <w:r>
        <w:rPr>
          <w:rFonts w:ascii="Times New Roman" w:hAnsi="Times New Roman" w:cs="Times New Roman"/>
          <w:sz w:val="28"/>
          <w:szCs w:val="28"/>
        </w:rPr>
        <w:t xml:space="preserve">                                                     _________  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(подпись)    (инициалы, фамилия)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  ______________________</w:t>
      </w:r>
    </w:p>
    <w:p w:rsidR="005369DC" w:rsidRPr="00A411CA" w:rsidRDefault="005369DC" w:rsidP="00A411CA">
      <w:pPr>
        <w:pStyle w:val="ConsPlusNonformat"/>
        <w:rPr>
          <w:rFonts w:ascii="Times New Roman" w:hAnsi="Times New Roman" w:cs="Times New Roman"/>
          <w:sz w:val="18"/>
          <w:szCs w:val="18"/>
        </w:rPr>
      </w:pPr>
      <w:r>
        <w:rPr>
          <w:rFonts w:ascii="Times New Roman" w:hAnsi="Times New Roman" w:cs="Times New Roman"/>
          <w:sz w:val="28"/>
          <w:szCs w:val="28"/>
        </w:rPr>
        <w:t xml:space="preserve">                                                                             </w:t>
      </w:r>
      <w:r>
        <w:rPr>
          <w:rFonts w:ascii="Times New Roman" w:hAnsi="Times New Roman" w:cs="Times New Roman"/>
          <w:sz w:val="18"/>
          <w:szCs w:val="18"/>
        </w:rPr>
        <w:t>(подпись)    (инициалы, фамилия)</w:t>
      </w:r>
    </w:p>
    <w:p w:rsidR="005369DC" w:rsidRDefault="005369DC" w:rsidP="00A411CA">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DD3A4A">
        <w:rPr>
          <w:rFonts w:ascii="Times New Roman" w:hAnsi="Times New Roman" w:cs="Times New Roman"/>
          <w:sz w:val="24"/>
          <w:szCs w:val="24"/>
        </w:rPr>
        <w:t>Заявитель:</w:t>
      </w:r>
      <w:r>
        <w:rPr>
          <w:rFonts w:ascii="Times New Roman" w:hAnsi="Times New Roman" w:cs="Times New Roman"/>
          <w:sz w:val="28"/>
          <w:szCs w:val="28"/>
        </w:rPr>
        <w:t xml:space="preserve"> _________  ______________________</w:t>
      </w:r>
    </w:p>
    <w:p w:rsidR="005369DC" w:rsidRDefault="005369DC" w:rsidP="00A411CA">
      <w:pPr>
        <w:pStyle w:val="ConsPlusNonformat"/>
        <w:rPr>
          <w:rFonts w:ascii="Times New Roman" w:hAnsi="Times New Roman" w:cs="Times New Roman"/>
          <w:sz w:val="18"/>
          <w:szCs w:val="18"/>
        </w:rPr>
      </w:pPr>
      <w:r>
        <w:rPr>
          <w:rFonts w:ascii="Times New Roman" w:hAnsi="Times New Roman" w:cs="Times New Roman"/>
          <w:sz w:val="18"/>
          <w:szCs w:val="18"/>
        </w:rPr>
        <w:t xml:space="preserve">                                                                                                                       (подпись)    (инициалы, фамилия)</w:t>
      </w: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Default="005369DC" w:rsidP="00A411CA">
      <w:pPr>
        <w:pStyle w:val="ConsPlusNormal"/>
        <w:widowControl/>
        <w:ind w:firstLine="540"/>
        <w:jc w:val="both"/>
        <w:rPr>
          <w:rFonts w:ascii="Times New Roman" w:hAnsi="Times New Roman" w:cs="Times New Roman"/>
          <w:sz w:val="24"/>
          <w:szCs w:val="24"/>
        </w:rPr>
      </w:pPr>
    </w:p>
    <w:p w:rsidR="005369DC" w:rsidRPr="00E82647" w:rsidRDefault="005369DC" w:rsidP="00A411CA">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Приложение № 7</w:t>
      </w:r>
    </w:p>
    <w:p w:rsidR="005369DC" w:rsidRPr="00E82647"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к административному регламенту</w:t>
      </w:r>
    </w:p>
    <w:p w:rsidR="005369DC"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по предоставлению муниципальной</w:t>
      </w:r>
      <w:r>
        <w:rPr>
          <w:rFonts w:ascii="Times New Roman" w:hAnsi="Times New Roman"/>
          <w:sz w:val="24"/>
          <w:szCs w:val="24"/>
        </w:rPr>
        <w:t xml:space="preserve"> </w:t>
      </w:r>
      <w:r w:rsidRPr="00E82647">
        <w:rPr>
          <w:rFonts w:ascii="Times New Roman" w:hAnsi="Times New Roman"/>
          <w:sz w:val="24"/>
          <w:szCs w:val="24"/>
        </w:rPr>
        <w:t xml:space="preserve">услуги </w:t>
      </w:r>
    </w:p>
    <w:p w:rsidR="005369DC"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«Признание граждан</w:t>
      </w:r>
      <w:r>
        <w:rPr>
          <w:rFonts w:ascii="Times New Roman" w:hAnsi="Times New Roman"/>
          <w:sz w:val="24"/>
          <w:szCs w:val="24"/>
        </w:rPr>
        <w:t xml:space="preserve"> </w:t>
      </w:r>
      <w:r w:rsidRPr="00E82647">
        <w:rPr>
          <w:rFonts w:ascii="Times New Roman" w:hAnsi="Times New Roman"/>
          <w:sz w:val="24"/>
          <w:szCs w:val="24"/>
        </w:rPr>
        <w:t xml:space="preserve">нуждающимися в </w:t>
      </w:r>
    </w:p>
    <w:p w:rsidR="005369DC" w:rsidRPr="00E82647"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жилых помещениях,</w:t>
      </w:r>
      <w:r>
        <w:rPr>
          <w:rFonts w:ascii="Times New Roman" w:hAnsi="Times New Roman"/>
          <w:sz w:val="24"/>
          <w:szCs w:val="24"/>
        </w:rPr>
        <w:t xml:space="preserve"> </w:t>
      </w:r>
      <w:r w:rsidRPr="00E82647">
        <w:rPr>
          <w:rFonts w:ascii="Times New Roman" w:hAnsi="Times New Roman"/>
          <w:sz w:val="24"/>
          <w:szCs w:val="24"/>
        </w:rPr>
        <w:t>предоставляемых по договорам</w:t>
      </w:r>
    </w:p>
    <w:p w:rsidR="005369DC" w:rsidRPr="00E82647"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в целях последующего</w:t>
      </w:r>
    </w:p>
    <w:p w:rsidR="005369DC" w:rsidRPr="00E82647"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рассмотрения вопроса о признании малоимущими</w:t>
      </w:r>
    </w:p>
    <w:p w:rsidR="005369DC"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и (или) принятии на учет в качестве нуждающихся в</w:t>
      </w:r>
    </w:p>
    <w:p w:rsidR="005369DC"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 жилых помещениях, предоставляемых по договорам </w:t>
      </w:r>
    </w:p>
    <w:p w:rsidR="005369DC" w:rsidRPr="00E82647"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социального найма», утвержденному постановлением</w:t>
      </w:r>
    </w:p>
    <w:p w:rsidR="005369DC" w:rsidRPr="00F62363" w:rsidRDefault="005369DC" w:rsidP="00A411CA">
      <w:pPr>
        <w:widowControl w:val="0"/>
        <w:autoSpaceDE w:val="0"/>
        <w:spacing w:after="0" w:line="240" w:lineRule="auto"/>
        <w:jc w:val="right"/>
        <w:rPr>
          <w:rFonts w:ascii="Times New Roman" w:hAnsi="Times New Roman"/>
          <w:sz w:val="24"/>
          <w:szCs w:val="24"/>
        </w:rPr>
      </w:pPr>
      <w:r w:rsidRPr="00E82647">
        <w:rPr>
          <w:rFonts w:ascii="Times New Roman" w:hAnsi="Times New Roman"/>
          <w:sz w:val="24"/>
          <w:szCs w:val="24"/>
        </w:rPr>
        <w:t xml:space="preserve">администрации  </w:t>
      </w:r>
      <w:r>
        <w:rPr>
          <w:rFonts w:ascii="Times New Roman" w:hAnsi="Times New Roman"/>
          <w:sz w:val="24"/>
          <w:szCs w:val="24"/>
        </w:rPr>
        <w:t xml:space="preserve">Пичужинского </w:t>
      </w:r>
      <w:r w:rsidRPr="00E82647">
        <w:rPr>
          <w:rFonts w:ascii="Times New Roman" w:hAnsi="Times New Roman"/>
          <w:sz w:val="24"/>
          <w:szCs w:val="24"/>
        </w:rPr>
        <w:t>сельского поселения</w:t>
      </w:r>
    </w:p>
    <w:p w:rsidR="005369DC" w:rsidRPr="00E82647" w:rsidRDefault="005369DC" w:rsidP="00A411CA">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21.10.2016г. № 146</w:t>
      </w:r>
    </w:p>
    <w:p w:rsidR="005369DC" w:rsidRDefault="005369DC" w:rsidP="00B66DAB"/>
    <w:p w:rsidR="005369DC" w:rsidRPr="00A411CA" w:rsidRDefault="005369DC" w:rsidP="00A411CA">
      <w:pPr>
        <w:rPr>
          <w:rFonts w:ascii="Times New Roman" w:hAnsi="Times New Roman"/>
          <w:sz w:val="24"/>
          <w:szCs w:val="24"/>
        </w:rPr>
      </w:pPr>
    </w:p>
    <w:p w:rsidR="005369DC" w:rsidRPr="00A411CA" w:rsidRDefault="005369DC" w:rsidP="00A411CA">
      <w:pPr>
        <w:widowControl w:val="0"/>
        <w:autoSpaceDE w:val="0"/>
        <w:spacing w:after="0" w:line="240" w:lineRule="auto"/>
        <w:jc w:val="center"/>
        <w:rPr>
          <w:rFonts w:ascii="Times New Roman" w:hAnsi="Times New Roman"/>
          <w:b/>
          <w:bCs/>
          <w:sz w:val="24"/>
          <w:szCs w:val="24"/>
        </w:rPr>
      </w:pPr>
      <w:r w:rsidRPr="00A411CA">
        <w:rPr>
          <w:rFonts w:ascii="Times New Roman" w:hAnsi="Times New Roman"/>
          <w:sz w:val="24"/>
          <w:szCs w:val="24"/>
        </w:rPr>
        <w:tab/>
      </w:r>
      <w:r w:rsidRPr="00A411CA">
        <w:rPr>
          <w:rFonts w:ascii="Times New Roman" w:hAnsi="Times New Roman"/>
          <w:b/>
          <w:bCs/>
          <w:sz w:val="24"/>
          <w:szCs w:val="24"/>
        </w:rPr>
        <w:t>БЛОК-СХЕМА</w:t>
      </w:r>
    </w:p>
    <w:p w:rsidR="005369DC" w:rsidRPr="00A411CA" w:rsidRDefault="005369DC" w:rsidP="00A411CA">
      <w:pPr>
        <w:widowControl w:val="0"/>
        <w:autoSpaceDE w:val="0"/>
        <w:spacing w:after="0" w:line="240" w:lineRule="auto"/>
        <w:jc w:val="center"/>
        <w:rPr>
          <w:rFonts w:ascii="Times New Roman" w:hAnsi="Times New Roman"/>
          <w:b/>
          <w:bCs/>
          <w:sz w:val="24"/>
          <w:szCs w:val="24"/>
        </w:rPr>
      </w:pPr>
      <w:r w:rsidRPr="00A411CA">
        <w:rPr>
          <w:rFonts w:ascii="Times New Roman" w:hAnsi="Times New Roman"/>
          <w:b/>
          <w:bCs/>
          <w:sz w:val="24"/>
          <w:szCs w:val="24"/>
        </w:rPr>
        <w:t>АДМИНИСТРАТИВНЫХ ДЕЙСТВИЙ И АДМИНИСТРАТИВНЫХ ПРОЦЕДУР</w:t>
      </w:r>
    </w:p>
    <w:p w:rsidR="005369DC" w:rsidRPr="00A411CA" w:rsidRDefault="005369DC" w:rsidP="00A411CA">
      <w:pPr>
        <w:widowControl w:val="0"/>
        <w:autoSpaceDE w:val="0"/>
        <w:spacing w:after="0" w:line="240" w:lineRule="auto"/>
        <w:jc w:val="center"/>
        <w:rPr>
          <w:rFonts w:ascii="Times New Roman" w:hAnsi="Times New Roman"/>
          <w:b/>
          <w:bCs/>
          <w:sz w:val="24"/>
          <w:szCs w:val="24"/>
        </w:rPr>
      </w:pPr>
      <w:r w:rsidRPr="00A411CA">
        <w:rPr>
          <w:rFonts w:ascii="Times New Roman" w:hAnsi="Times New Roman"/>
          <w:b/>
          <w:bCs/>
          <w:sz w:val="24"/>
          <w:szCs w:val="24"/>
        </w:rPr>
        <w:t>ПО ПРЕДОСТАВЛЕНИЮ МУНИЦИПАЛЬНОЙ УСЛУГИ "ПРИЗНАНИЕ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w:t>
      </w:r>
    </w:p>
    <w:p w:rsidR="005369DC" w:rsidRPr="00A411CA" w:rsidRDefault="005369DC" w:rsidP="00A411CA">
      <w:pPr>
        <w:widowControl w:val="0"/>
        <w:autoSpaceDE w:val="0"/>
        <w:spacing w:after="0" w:line="240" w:lineRule="auto"/>
        <w:jc w:val="center"/>
        <w:rPr>
          <w:rFonts w:ascii="Times New Roman" w:hAnsi="Times New Roman"/>
          <w:sz w:val="24"/>
          <w:szCs w:val="24"/>
        </w:rPr>
      </w:pPr>
      <w:r w:rsidRPr="00A411CA">
        <w:rPr>
          <w:rFonts w:ascii="Times New Roman" w:hAnsi="Times New Roman"/>
          <w:b/>
          <w:bCs/>
          <w:sz w:val="24"/>
          <w:szCs w:val="24"/>
        </w:rPr>
        <w:t xml:space="preserve">МАЛОИМУЩИМИ И (ИЛИ) ПРИНЯТИИ НА УЧЕТ В КАЧЕСТВЕ НУЖДАЮЩИХСЯ В ЖИЛЫХ ПОМЕЩЕНИЯХ, ПРЕДОСТАВЛЯЕМЫХ ПО ДОГОВОРАМ СОЦИАЛЬНОГО НАЙМА" </w:t>
      </w:r>
    </w:p>
    <w:p w:rsidR="005369DC" w:rsidRPr="00A411CA" w:rsidRDefault="005369DC" w:rsidP="00A411CA">
      <w:pPr>
        <w:widowControl w:val="0"/>
        <w:autoSpaceDE w:val="0"/>
        <w:spacing w:after="0" w:line="240" w:lineRule="auto"/>
        <w:jc w:val="both"/>
        <w:rPr>
          <w:rFonts w:ascii="Times New Roman" w:hAnsi="Times New Roman"/>
          <w:sz w:val="24"/>
          <w:szCs w:val="24"/>
        </w:rPr>
      </w:pPr>
    </w:p>
    <w:p w:rsidR="005369DC" w:rsidRPr="00A411CA" w:rsidRDefault="005369DC" w:rsidP="00A411CA">
      <w:pPr>
        <w:widowControl w:val="0"/>
        <w:autoSpaceDE w:val="0"/>
        <w:spacing w:after="0" w:line="240" w:lineRule="auto"/>
        <w:jc w:val="both"/>
        <w:rPr>
          <w:rFonts w:ascii="Times New Roman" w:hAnsi="Times New Roman"/>
          <w:sz w:val="24"/>
          <w:szCs w:val="24"/>
        </w:rPr>
      </w:pPr>
    </w:p>
    <w:tbl>
      <w:tblPr>
        <w:tblW w:w="0" w:type="auto"/>
        <w:jc w:val="center"/>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29"/>
      </w:tblGrid>
      <w:tr w:rsidR="005369DC" w:rsidRPr="00BA439E" w:rsidTr="00DD3A4A">
        <w:trPr>
          <w:trHeight w:val="1554"/>
          <w:jc w:val="center"/>
        </w:trPr>
        <w:tc>
          <w:tcPr>
            <w:tcW w:w="8129" w:type="dxa"/>
          </w:tcPr>
          <w:p w:rsidR="005369DC" w:rsidRPr="00BA439E" w:rsidRDefault="005369DC" w:rsidP="00DD2B0D">
            <w:pPr>
              <w:widowControl w:val="0"/>
              <w:autoSpaceDE w:val="0"/>
              <w:spacing w:after="0" w:line="240" w:lineRule="auto"/>
              <w:jc w:val="center"/>
              <w:rPr>
                <w:rFonts w:ascii="Times New Roman" w:hAnsi="Times New Roman"/>
                <w:sz w:val="24"/>
                <w:szCs w:val="24"/>
              </w:rPr>
            </w:pPr>
          </w:p>
          <w:p w:rsidR="005369DC" w:rsidRPr="00BA439E" w:rsidRDefault="005369DC" w:rsidP="00DD2B0D">
            <w:pPr>
              <w:widowControl w:val="0"/>
              <w:autoSpaceDE w:val="0"/>
              <w:spacing w:after="0" w:line="240" w:lineRule="auto"/>
              <w:jc w:val="center"/>
              <w:rPr>
                <w:rFonts w:ascii="Times New Roman" w:hAnsi="Times New Roman"/>
                <w:sz w:val="24"/>
                <w:szCs w:val="24"/>
              </w:rPr>
            </w:pPr>
            <w:r w:rsidRPr="00BA439E">
              <w:rPr>
                <w:rFonts w:ascii="Times New Roman" w:hAnsi="Times New Roman"/>
                <w:sz w:val="24"/>
                <w:szCs w:val="24"/>
              </w:rPr>
              <w:t>Прием заявления и документов, необходимых для предоставления муниципальной услуги администрацией, муниципальным учреждением «Многофункциональный центр по предоставлению государственных и муниципальных услуг»  и выдача расписки, регистрация заявления</w:t>
            </w:r>
          </w:p>
        </w:tc>
      </w:tr>
    </w:tbl>
    <w:p w:rsidR="005369DC" w:rsidRDefault="005369DC" w:rsidP="00A411CA">
      <w:pPr>
        <w:pStyle w:val="ConsPlusNonformat"/>
        <w:rPr>
          <w:rFonts w:ascii="Times New Roman" w:hAnsi="Times New Roman" w:cs="Times New Roman"/>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margin-left:239.7pt;margin-top:3.25pt;width:.75pt;height:22.5pt;z-index:251655680;mso-position-horizontal-relative:text;mso-position-vertical-relative:text" o:connectortype="straight">
            <v:stroke endarrow="block"/>
          </v:shape>
        </w:pict>
      </w:r>
    </w:p>
    <w:p w:rsidR="005369DC" w:rsidRPr="00A411CA" w:rsidRDefault="005369DC" w:rsidP="00A411CA">
      <w:pPr>
        <w:pStyle w:val="ConsPlusNonformat"/>
        <w:rPr>
          <w:rFonts w:ascii="Times New Roman" w:hAnsi="Times New Roman" w:cs="Times New Roman"/>
          <w:sz w:val="24"/>
          <w:szCs w:val="24"/>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0"/>
      </w:tblGrid>
      <w:tr w:rsidR="005369DC" w:rsidRPr="00BA439E" w:rsidTr="00BA439E">
        <w:tc>
          <w:tcPr>
            <w:tcW w:w="8080" w:type="dxa"/>
          </w:tcPr>
          <w:p w:rsidR="005369DC" w:rsidRPr="00BA439E" w:rsidRDefault="005369DC" w:rsidP="00BA439E">
            <w:pPr>
              <w:pStyle w:val="ConsPlusNonformat"/>
              <w:jc w:val="center"/>
              <w:rPr>
                <w:rFonts w:ascii="Times New Roman" w:hAnsi="Times New Roman" w:cs="Times New Roman"/>
                <w:sz w:val="24"/>
                <w:szCs w:val="24"/>
              </w:rPr>
            </w:pPr>
          </w:p>
          <w:p w:rsidR="005369DC" w:rsidRPr="00BA439E" w:rsidRDefault="005369DC" w:rsidP="00BA439E">
            <w:pPr>
              <w:pStyle w:val="ConsPlusNonformat"/>
              <w:jc w:val="center"/>
              <w:rPr>
                <w:rFonts w:ascii="Times New Roman" w:hAnsi="Times New Roman" w:cs="Times New Roman"/>
                <w:sz w:val="24"/>
                <w:szCs w:val="24"/>
              </w:rPr>
            </w:pPr>
            <w:r w:rsidRPr="00BA439E">
              <w:rPr>
                <w:rFonts w:ascii="Times New Roman" w:hAnsi="Times New Roman" w:cs="Times New Roman"/>
                <w:sz w:val="24"/>
                <w:szCs w:val="24"/>
              </w:rPr>
              <w:t>Комиссионное обследование жилищных условий граждан</w:t>
            </w:r>
          </w:p>
          <w:p w:rsidR="005369DC" w:rsidRPr="00BA439E" w:rsidRDefault="005369DC" w:rsidP="00BA439E">
            <w:pPr>
              <w:pStyle w:val="ConsPlusNonformat"/>
              <w:jc w:val="center"/>
              <w:rPr>
                <w:rFonts w:ascii="Times New Roman" w:hAnsi="Times New Roman" w:cs="Times New Roman"/>
                <w:sz w:val="24"/>
                <w:szCs w:val="24"/>
              </w:rPr>
            </w:pPr>
          </w:p>
        </w:tc>
      </w:tr>
    </w:tbl>
    <w:p w:rsidR="005369DC" w:rsidRDefault="005369DC" w:rsidP="00A411CA">
      <w:pPr>
        <w:pStyle w:val="ConsPlusNonformat"/>
        <w:jc w:val="center"/>
        <w:rPr>
          <w:rFonts w:ascii="Times New Roman" w:hAnsi="Times New Roman" w:cs="Times New Roman"/>
          <w:sz w:val="24"/>
          <w:szCs w:val="24"/>
        </w:rPr>
      </w:pPr>
      <w:r>
        <w:rPr>
          <w:noProof/>
        </w:rPr>
        <w:pict>
          <v:shape id="_x0000_s1027" type="#_x0000_t32" style="position:absolute;left:0;text-align:left;margin-left:239.7pt;margin-top:.75pt;width:.75pt;height:21pt;flip:x;z-index:251656704;mso-position-horizontal-relative:text;mso-position-vertical-relative:text" o:connectortype="straight">
            <v:stroke endarrow="block"/>
          </v:shape>
        </w:pict>
      </w:r>
    </w:p>
    <w:p w:rsidR="005369DC" w:rsidRPr="00A411CA" w:rsidRDefault="005369DC" w:rsidP="00DD3A4A">
      <w:pPr>
        <w:pStyle w:val="ConsPlusNonformat"/>
        <w:rPr>
          <w:rFonts w:ascii="Times New Roman" w:hAnsi="Times New Roman" w:cs="Times New Roman"/>
          <w:sz w:val="24"/>
          <w:szCs w:val="24"/>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0"/>
      </w:tblGrid>
      <w:tr w:rsidR="005369DC" w:rsidRPr="00BA439E" w:rsidTr="00BA439E">
        <w:tc>
          <w:tcPr>
            <w:tcW w:w="8080" w:type="dxa"/>
          </w:tcPr>
          <w:p w:rsidR="005369DC" w:rsidRPr="00BA439E" w:rsidRDefault="005369DC" w:rsidP="00BA439E">
            <w:pPr>
              <w:pStyle w:val="ConsPlusNonformat"/>
              <w:jc w:val="center"/>
              <w:rPr>
                <w:rFonts w:ascii="Times New Roman" w:hAnsi="Times New Roman" w:cs="Times New Roman"/>
                <w:sz w:val="24"/>
                <w:szCs w:val="24"/>
              </w:rPr>
            </w:pPr>
          </w:p>
          <w:p w:rsidR="005369DC" w:rsidRPr="00BA439E" w:rsidRDefault="005369DC" w:rsidP="00BA439E">
            <w:pPr>
              <w:pStyle w:val="ConsPlusNonformat"/>
              <w:jc w:val="center"/>
              <w:rPr>
                <w:rFonts w:ascii="Times New Roman" w:hAnsi="Times New Roman" w:cs="Times New Roman"/>
                <w:sz w:val="24"/>
                <w:szCs w:val="24"/>
              </w:rPr>
            </w:pPr>
            <w:r w:rsidRPr="00BA439E">
              <w:rPr>
                <w:rFonts w:ascii="Times New Roman" w:hAnsi="Times New Roman" w:cs="Times New Roman"/>
                <w:sz w:val="24"/>
                <w:szCs w:val="24"/>
              </w:rPr>
              <w:t>Получение  недостающих документов по межведомственным запросам</w:t>
            </w:r>
          </w:p>
          <w:p w:rsidR="005369DC" w:rsidRPr="00BA439E" w:rsidRDefault="005369DC" w:rsidP="00BA439E">
            <w:pPr>
              <w:pStyle w:val="ConsPlusNonformat"/>
              <w:jc w:val="center"/>
              <w:rPr>
                <w:rFonts w:ascii="Times New Roman" w:hAnsi="Times New Roman" w:cs="Times New Roman"/>
                <w:sz w:val="24"/>
                <w:szCs w:val="24"/>
              </w:rPr>
            </w:pPr>
          </w:p>
        </w:tc>
      </w:tr>
    </w:tbl>
    <w:p w:rsidR="005369DC" w:rsidRPr="00A411CA" w:rsidRDefault="005369DC" w:rsidP="00A411CA">
      <w:pPr>
        <w:pStyle w:val="ConsPlusNonformat"/>
        <w:jc w:val="center"/>
        <w:rPr>
          <w:rFonts w:ascii="Times New Roman" w:hAnsi="Times New Roman" w:cs="Times New Roman"/>
          <w:sz w:val="24"/>
          <w:szCs w:val="24"/>
        </w:rPr>
      </w:pPr>
      <w:r>
        <w:rPr>
          <w:noProof/>
        </w:rPr>
        <w:pict>
          <v:shape id="_x0000_s1028" type="#_x0000_t32" style="position:absolute;left:0;text-align:left;margin-left:240.45pt;margin-top:1.6pt;width:0;height:20.25pt;z-index:251657728;mso-position-horizontal-relative:text;mso-position-vertical-relative:text" o:connectortype="straight">
            <v:stroke endarrow="block"/>
          </v:shape>
        </w:pict>
      </w:r>
    </w:p>
    <w:p w:rsidR="005369DC" w:rsidRPr="00A411CA" w:rsidRDefault="005369DC" w:rsidP="00A411CA">
      <w:pPr>
        <w:pStyle w:val="ConsPlusNonformat"/>
        <w:jc w:val="center"/>
        <w:rPr>
          <w:rFonts w:ascii="Times New Roman" w:hAnsi="Times New Roman" w:cs="Times New Roman"/>
          <w:sz w:val="24"/>
          <w:szCs w:val="24"/>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80"/>
      </w:tblGrid>
      <w:tr w:rsidR="005369DC" w:rsidRPr="00BA439E" w:rsidTr="00BA439E">
        <w:tc>
          <w:tcPr>
            <w:tcW w:w="8080" w:type="dxa"/>
          </w:tcPr>
          <w:p w:rsidR="005369DC" w:rsidRPr="00BA439E" w:rsidRDefault="005369DC" w:rsidP="00BA439E">
            <w:pPr>
              <w:pStyle w:val="ConsPlusNonformat"/>
              <w:jc w:val="center"/>
              <w:rPr>
                <w:rFonts w:ascii="Times New Roman" w:hAnsi="Times New Roman" w:cs="Times New Roman"/>
                <w:sz w:val="24"/>
                <w:szCs w:val="24"/>
              </w:rPr>
            </w:pPr>
          </w:p>
          <w:p w:rsidR="005369DC" w:rsidRPr="00BA439E" w:rsidRDefault="005369DC" w:rsidP="00BA439E">
            <w:pPr>
              <w:pStyle w:val="ConsPlusNonformat"/>
              <w:jc w:val="center"/>
              <w:rPr>
                <w:rFonts w:ascii="Times New Roman" w:hAnsi="Times New Roman" w:cs="Times New Roman"/>
                <w:sz w:val="24"/>
                <w:szCs w:val="24"/>
              </w:rPr>
            </w:pPr>
            <w:r w:rsidRPr="00BA439E">
              <w:rPr>
                <w:rFonts w:ascii="Times New Roman" w:hAnsi="Times New Roman" w:cs="Times New Roman"/>
                <w:sz w:val="24"/>
                <w:szCs w:val="24"/>
              </w:rPr>
              <w:t>Принятие решения, составление справки</w:t>
            </w:r>
          </w:p>
        </w:tc>
      </w:tr>
    </w:tbl>
    <w:p w:rsidR="005369DC" w:rsidRPr="00A411CA" w:rsidRDefault="005369DC" w:rsidP="00A411CA">
      <w:pPr>
        <w:pStyle w:val="ConsPlusNonformat"/>
        <w:jc w:val="center"/>
        <w:rPr>
          <w:rFonts w:ascii="Times New Roman" w:hAnsi="Times New Roman" w:cs="Times New Roman"/>
          <w:sz w:val="24"/>
          <w:szCs w:val="24"/>
        </w:rPr>
      </w:pPr>
      <w:r>
        <w:rPr>
          <w:noProof/>
        </w:rPr>
        <w:pict>
          <v:shape id="_x0000_s1029" type="#_x0000_t32" style="position:absolute;left:0;text-align:left;margin-left:328.95pt;margin-top:3.45pt;width:.75pt;height:18pt;z-index:251659776;mso-position-horizontal-relative:text;mso-position-vertical-relative:text" o:connectortype="straight">
            <v:stroke endarrow="block"/>
          </v:shape>
        </w:pict>
      </w:r>
      <w:r>
        <w:rPr>
          <w:noProof/>
        </w:rPr>
        <w:pict>
          <v:shape id="_x0000_s1030" type="#_x0000_t32" style="position:absolute;left:0;text-align:left;margin-left:149.7pt;margin-top:3.45pt;width:0;height:18pt;z-index:251658752;mso-position-horizontal-relative:text;mso-position-vertical-relative:text" o:connectortype="straight">
            <v:stroke endarrow="block"/>
          </v:shape>
        </w:pict>
      </w:r>
    </w:p>
    <w:p w:rsidR="005369DC" w:rsidRPr="00A411CA" w:rsidRDefault="005369DC" w:rsidP="00A411CA">
      <w:pPr>
        <w:pStyle w:val="ConsPlusNonformat"/>
        <w:jc w:val="center"/>
        <w:rPr>
          <w:rFonts w:ascii="Times New Roman" w:hAnsi="Times New Roman" w:cs="Times New Roman"/>
          <w:sz w:val="24"/>
          <w:szCs w:val="24"/>
        </w:rPr>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39"/>
        <w:gridCol w:w="4041"/>
      </w:tblGrid>
      <w:tr w:rsidR="005369DC" w:rsidRPr="00BA439E" w:rsidTr="00BA439E">
        <w:tc>
          <w:tcPr>
            <w:tcW w:w="4039" w:type="dxa"/>
          </w:tcPr>
          <w:p w:rsidR="005369DC" w:rsidRPr="00BA439E" w:rsidRDefault="005369DC" w:rsidP="00BA439E">
            <w:pPr>
              <w:pStyle w:val="ConsPlusNonformat"/>
              <w:jc w:val="center"/>
              <w:rPr>
                <w:rFonts w:ascii="Times New Roman" w:hAnsi="Times New Roman" w:cs="Times New Roman"/>
                <w:sz w:val="24"/>
                <w:szCs w:val="24"/>
              </w:rPr>
            </w:pPr>
            <w:r w:rsidRPr="00BA439E">
              <w:rPr>
                <w:rFonts w:ascii="Times New Roman" w:hAnsi="Times New Roman" w:cs="Times New Roman"/>
                <w:sz w:val="24"/>
                <w:szCs w:val="24"/>
              </w:rPr>
              <w:t>Выдача справки о наличии оснований</w:t>
            </w:r>
          </w:p>
        </w:tc>
        <w:tc>
          <w:tcPr>
            <w:tcW w:w="4041" w:type="dxa"/>
          </w:tcPr>
          <w:p w:rsidR="005369DC" w:rsidRPr="00BA439E" w:rsidRDefault="005369DC" w:rsidP="00BA439E">
            <w:pPr>
              <w:pStyle w:val="ConsPlusNonformat"/>
              <w:jc w:val="center"/>
              <w:rPr>
                <w:rFonts w:ascii="Times New Roman" w:hAnsi="Times New Roman" w:cs="Times New Roman"/>
                <w:sz w:val="24"/>
                <w:szCs w:val="24"/>
              </w:rPr>
            </w:pPr>
            <w:r w:rsidRPr="00BA439E">
              <w:rPr>
                <w:rFonts w:ascii="Times New Roman" w:hAnsi="Times New Roman" w:cs="Times New Roman"/>
                <w:sz w:val="24"/>
                <w:szCs w:val="24"/>
              </w:rPr>
              <w:t>Выдача справки об отсутствии оснований</w:t>
            </w:r>
          </w:p>
        </w:tc>
      </w:tr>
    </w:tbl>
    <w:p w:rsidR="005369DC" w:rsidRPr="00A411CA" w:rsidRDefault="005369DC" w:rsidP="00A411CA">
      <w:pPr>
        <w:pStyle w:val="ConsPlusNonformat"/>
        <w:jc w:val="center"/>
        <w:rPr>
          <w:rFonts w:ascii="Times New Roman" w:hAnsi="Times New Roman" w:cs="Times New Roman"/>
          <w:sz w:val="24"/>
          <w:szCs w:val="24"/>
        </w:rPr>
      </w:pPr>
    </w:p>
    <w:p w:rsidR="005369DC" w:rsidRPr="00A411CA" w:rsidRDefault="005369DC" w:rsidP="00A411CA">
      <w:pPr>
        <w:tabs>
          <w:tab w:val="left" w:pos="3840"/>
        </w:tabs>
        <w:rPr>
          <w:rFonts w:ascii="Times New Roman" w:hAnsi="Times New Roman"/>
          <w:sz w:val="24"/>
          <w:szCs w:val="24"/>
        </w:rPr>
      </w:pPr>
    </w:p>
    <w:sectPr w:rsidR="005369DC" w:rsidRPr="00A411CA" w:rsidSect="006839A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9DC" w:rsidRDefault="005369DC" w:rsidP="00976D6F">
      <w:pPr>
        <w:spacing w:after="0" w:line="240" w:lineRule="auto"/>
      </w:pPr>
      <w:r>
        <w:separator/>
      </w:r>
    </w:p>
  </w:endnote>
  <w:endnote w:type="continuationSeparator" w:id="0">
    <w:p w:rsidR="005369DC" w:rsidRDefault="005369DC" w:rsidP="00976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DC" w:rsidRDefault="005369DC">
    <w:pPr>
      <w:pStyle w:val="Footer"/>
      <w:jc w:val="right"/>
    </w:pPr>
    <w:fldSimple w:instr=" PAGE   \* MERGEFORMAT ">
      <w:r>
        <w:rPr>
          <w:noProof/>
        </w:rPr>
        <w:t>25</w:t>
      </w:r>
    </w:fldSimple>
  </w:p>
  <w:p w:rsidR="005369DC" w:rsidRDefault="005369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9DC" w:rsidRDefault="005369DC" w:rsidP="00976D6F">
      <w:pPr>
        <w:spacing w:after="0" w:line="240" w:lineRule="auto"/>
      </w:pPr>
      <w:r>
        <w:separator/>
      </w:r>
    </w:p>
  </w:footnote>
  <w:footnote w:type="continuationSeparator" w:id="0">
    <w:p w:rsidR="005369DC" w:rsidRDefault="005369DC" w:rsidP="00976D6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233D"/>
    <w:rsid w:val="001A09EE"/>
    <w:rsid w:val="001C3982"/>
    <w:rsid w:val="00250B44"/>
    <w:rsid w:val="0026589E"/>
    <w:rsid w:val="003017FE"/>
    <w:rsid w:val="003C607C"/>
    <w:rsid w:val="003C6E7C"/>
    <w:rsid w:val="003E7002"/>
    <w:rsid w:val="0048222E"/>
    <w:rsid w:val="004B610E"/>
    <w:rsid w:val="005369DC"/>
    <w:rsid w:val="0055705F"/>
    <w:rsid w:val="00557341"/>
    <w:rsid w:val="00586055"/>
    <w:rsid w:val="005F5F72"/>
    <w:rsid w:val="0060233D"/>
    <w:rsid w:val="006404D9"/>
    <w:rsid w:val="006839A9"/>
    <w:rsid w:val="006B7DFD"/>
    <w:rsid w:val="006E7259"/>
    <w:rsid w:val="007B2738"/>
    <w:rsid w:val="007B47E4"/>
    <w:rsid w:val="007C12F2"/>
    <w:rsid w:val="00825956"/>
    <w:rsid w:val="00976D6F"/>
    <w:rsid w:val="009D2687"/>
    <w:rsid w:val="00A411CA"/>
    <w:rsid w:val="00B66DAB"/>
    <w:rsid w:val="00BA439E"/>
    <w:rsid w:val="00BB1CB2"/>
    <w:rsid w:val="00CC7476"/>
    <w:rsid w:val="00D31E13"/>
    <w:rsid w:val="00D47C72"/>
    <w:rsid w:val="00D562BC"/>
    <w:rsid w:val="00DD2B0D"/>
    <w:rsid w:val="00DD3A4A"/>
    <w:rsid w:val="00DE2BE0"/>
    <w:rsid w:val="00E726F7"/>
    <w:rsid w:val="00E7575D"/>
    <w:rsid w:val="00E82647"/>
    <w:rsid w:val="00E83F24"/>
    <w:rsid w:val="00F62363"/>
    <w:rsid w:val="00FD3E1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33D"/>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60233D"/>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60233D"/>
    <w:pPr>
      <w:widowControl w:val="0"/>
      <w:autoSpaceDE w:val="0"/>
      <w:autoSpaceDN w:val="0"/>
      <w:adjustRightInd w:val="0"/>
    </w:pPr>
    <w:rPr>
      <w:rFonts w:ascii="Arial" w:eastAsia="Times New Roman" w:hAnsi="Arial" w:cs="Arial"/>
      <w:b/>
      <w:bCs/>
      <w:sz w:val="20"/>
      <w:szCs w:val="20"/>
    </w:rPr>
  </w:style>
  <w:style w:type="paragraph" w:styleId="NoSpacing">
    <w:name w:val="No Spacing"/>
    <w:uiPriority w:val="99"/>
    <w:qFormat/>
    <w:rsid w:val="0060233D"/>
    <w:rPr>
      <w:rFonts w:ascii="Times New Roman" w:eastAsia="Times New Roman" w:hAnsi="Times New Roman"/>
      <w:sz w:val="24"/>
      <w:szCs w:val="24"/>
    </w:rPr>
  </w:style>
  <w:style w:type="character" w:customStyle="1" w:styleId="FontStyle22">
    <w:name w:val="Font Style22"/>
    <w:basedOn w:val="DefaultParagraphFont"/>
    <w:uiPriority w:val="99"/>
    <w:rsid w:val="0060233D"/>
    <w:rPr>
      <w:rFonts w:ascii="Times New Roman" w:hAnsi="Times New Roman" w:cs="Times New Roman"/>
      <w:b/>
      <w:bCs/>
      <w:spacing w:val="-10"/>
      <w:sz w:val="22"/>
      <w:szCs w:val="22"/>
    </w:rPr>
  </w:style>
  <w:style w:type="paragraph" w:customStyle="1" w:styleId="Default">
    <w:name w:val="Default"/>
    <w:uiPriority w:val="99"/>
    <w:rsid w:val="0060233D"/>
    <w:pPr>
      <w:autoSpaceDE w:val="0"/>
      <w:autoSpaceDN w:val="0"/>
      <w:adjustRightInd w:val="0"/>
    </w:pPr>
    <w:rPr>
      <w:rFonts w:ascii="Times New Roman" w:eastAsia="Times New Roman" w:hAnsi="Times New Roman"/>
      <w:color w:val="000000"/>
      <w:sz w:val="24"/>
      <w:szCs w:val="24"/>
    </w:rPr>
  </w:style>
  <w:style w:type="character" w:customStyle="1" w:styleId="ConsPlusNormal0">
    <w:name w:val="ConsPlusNormal Знак"/>
    <w:link w:val="ConsPlusNormal"/>
    <w:uiPriority w:val="99"/>
    <w:locked/>
    <w:rsid w:val="0060233D"/>
    <w:rPr>
      <w:rFonts w:ascii="Arial" w:hAnsi="Arial"/>
      <w:sz w:val="22"/>
      <w:lang w:eastAsia="ru-RU"/>
    </w:rPr>
  </w:style>
  <w:style w:type="paragraph" w:customStyle="1" w:styleId="13">
    <w:name w:val="Обычный +13 пт"/>
    <w:basedOn w:val="Normal"/>
    <w:link w:val="130"/>
    <w:uiPriority w:val="99"/>
    <w:rsid w:val="0060233D"/>
    <w:pPr>
      <w:spacing w:after="0" w:line="240" w:lineRule="auto"/>
      <w:ind w:firstLine="567"/>
      <w:jc w:val="both"/>
    </w:pPr>
    <w:rPr>
      <w:rFonts w:ascii="Arial" w:hAnsi="Arial"/>
      <w:sz w:val="18"/>
      <w:szCs w:val="18"/>
    </w:rPr>
  </w:style>
  <w:style w:type="character" w:customStyle="1" w:styleId="130">
    <w:name w:val="Обычный +13 пт Знак"/>
    <w:basedOn w:val="DefaultParagraphFont"/>
    <w:link w:val="13"/>
    <w:uiPriority w:val="99"/>
    <w:locked/>
    <w:rsid w:val="0060233D"/>
    <w:rPr>
      <w:rFonts w:ascii="Arial" w:hAnsi="Arial" w:cs="Times New Roman"/>
      <w:sz w:val="18"/>
      <w:szCs w:val="18"/>
      <w:lang w:eastAsia="ru-RU"/>
    </w:rPr>
  </w:style>
  <w:style w:type="paragraph" w:customStyle="1" w:styleId="ConsPlusNonformat">
    <w:name w:val="ConsPlusNonformat"/>
    <w:uiPriority w:val="99"/>
    <w:rsid w:val="0060233D"/>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E82647"/>
    <w:rPr>
      <w:rFonts w:cs="Times New Roman"/>
      <w:color w:val="0000FF"/>
      <w:u w:val="single"/>
    </w:rPr>
  </w:style>
  <w:style w:type="paragraph" w:styleId="Footer">
    <w:name w:val="footer"/>
    <w:basedOn w:val="Normal"/>
    <w:link w:val="FooterChar"/>
    <w:uiPriority w:val="99"/>
    <w:rsid w:val="00E83F2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83F24"/>
    <w:rPr>
      <w:rFonts w:eastAsia="Times New Roman" w:cs="Times New Roman"/>
      <w:lang w:eastAsia="ru-RU"/>
    </w:rPr>
  </w:style>
  <w:style w:type="paragraph" w:styleId="BalloonText">
    <w:name w:val="Balloon Text"/>
    <w:basedOn w:val="Normal"/>
    <w:link w:val="BalloonTextChar"/>
    <w:uiPriority w:val="99"/>
    <w:semiHidden/>
    <w:rsid w:val="00E83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3F24"/>
    <w:rPr>
      <w:rFonts w:ascii="Tahoma" w:hAnsi="Tahoma" w:cs="Tahoma"/>
      <w:sz w:val="16"/>
      <w:szCs w:val="16"/>
      <w:lang w:eastAsia="ru-RU"/>
    </w:rPr>
  </w:style>
  <w:style w:type="paragraph" w:styleId="BodyText">
    <w:name w:val="Body Text"/>
    <w:basedOn w:val="Normal"/>
    <w:link w:val="BodyTextChar"/>
    <w:uiPriority w:val="99"/>
    <w:rsid w:val="0048222E"/>
    <w:pPr>
      <w:spacing w:after="0" w:line="240" w:lineRule="auto"/>
      <w:jc w:val="both"/>
    </w:pPr>
    <w:rPr>
      <w:rFonts w:ascii="Times New Roman" w:hAnsi="Times New Roman"/>
      <w:sz w:val="28"/>
      <w:szCs w:val="20"/>
    </w:rPr>
  </w:style>
  <w:style w:type="character" w:customStyle="1" w:styleId="BodyTextChar">
    <w:name w:val="Body Text Char"/>
    <w:basedOn w:val="DefaultParagraphFont"/>
    <w:link w:val="BodyText"/>
    <w:uiPriority w:val="99"/>
    <w:locked/>
    <w:rsid w:val="0048222E"/>
    <w:rPr>
      <w:rFonts w:ascii="Times New Roman" w:hAnsi="Times New Roman" w:cs="Times New Roman"/>
      <w:sz w:val="20"/>
      <w:szCs w:val="20"/>
      <w:lang w:eastAsia="ru-RU"/>
    </w:rPr>
  </w:style>
  <w:style w:type="character" w:styleId="FollowedHyperlink">
    <w:name w:val="FollowedHyperlink"/>
    <w:basedOn w:val="DefaultParagraphFont"/>
    <w:uiPriority w:val="99"/>
    <w:semiHidden/>
    <w:rsid w:val="00FD3E1E"/>
    <w:rPr>
      <w:rFonts w:cs="Times New Roman"/>
      <w:color w:val="800080"/>
      <w:u w:val="single"/>
    </w:rPr>
  </w:style>
  <w:style w:type="table" w:styleId="TableGrid">
    <w:name w:val="Table Grid"/>
    <w:basedOn w:val="TableNormal"/>
    <w:uiPriority w:val="99"/>
    <w:rsid w:val="00A411CA"/>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87;&#1088;&#1086;&#1077;&#1082;&#1090;%20&#1085;&#1091;&#1078;&#1076;&#1072;&#1077;&#1084;&#1086;&#1089;&#1090;&#1100;.docx" TargetMode="External"/><Relationship Id="rId13" Type="http://schemas.openxmlformats.org/officeDocument/2006/relationships/hyperlink" Target="consultantplus://offline/ref=1B360B8B40CE841B7E665AAA5080EE0384CC751BEDEDA50B7600A33C748162E619E62A641446750BT8F" TargetMode="External"/><Relationship Id="rId3" Type="http://schemas.openxmlformats.org/officeDocument/2006/relationships/webSettings" Target="webSettings.xml"/><Relationship Id="rId7" Type="http://schemas.openxmlformats.org/officeDocument/2006/relationships/hyperlink" Target="http://34.gosuslugi.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hyperlink" Target="consultantplus://offline/ref=D83DC751A0E6CD6E9C6E26897A6EDD9ABD7381EDF73E001007981B0E88CD4F2AC734D5BD8693E725p9P4G" TargetMode="External"/><Relationship Id="rId5" Type="http://schemas.openxmlformats.org/officeDocument/2006/relationships/endnotes" Target="endnotes.xml"/><Relationship Id="rId15" Type="http://schemas.openxmlformats.org/officeDocument/2006/relationships/hyperlink" Target="consultantplus://offline/ref=1B360B8B40CE841B7E665AAA5080EE0384CC751BEDEDA50B7600A33C748162E619E62A641446760BTCF" TargetMode="External"/><Relationship Id="rId10" Type="http://schemas.openxmlformats.org/officeDocument/2006/relationships/hyperlink" Target="consultantplus://offline/ref=1BDB994723FE8A2A5C2A977E5B1A6D0FD52D014751949B3CE3C7C1EF552676952840729519EFF3B4O6h3I" TargetMode="External"/><Relationship Id="rId4" Type="http://schemas.openxmlformats.org/officeDocument/2006/relationships/footnotes" Target="footnotes.xml"/><Relationship Id="rId9" Type="http://schemas.openxmlformats.org/officeDocument/2006/relationships/hyperlink" Target="&#1087;&#1088;&#1086;&#1077;&#1082;&#1090;%20&#1085;&#1091;&#1078;&#1076;&#1072;&#1077;&#1084;&#1086;&#1089;&#1090;&#1100;.docx" TargetMode="External"/><Relationship Id="rId14" Type="http://schemas.openxmlformats.org/officeDocument/2006/relationships/hyperlink" Target="consultantplus://offline/ref=1B360B8B40CE841B7E665AAA5080EE0384CC751BEDEDA50B7600A33C748162E619E62A641446760BT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330</TotalTime>
  <Pages>25</Pages>
  <Words>9803</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1</cp:lastModifiedBy>
  <cp:revision>5</cp:revision>
  <cp:lastPrinted>2016-10-24T06:27:00Z</cp:lastPrinted>
  <dcterms:created xsi:type="dcterms:W3CDTF">2016-09-15T11:24:00Z</dcterms:created>
  <dcterms:modified xsi:type="dcterms:W3CDTF">2016-10-24T06:27:00Z</dcterms:modified>
</cp:coreProperties>
</file>