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6BF" w:rsidRDefault="006176BF" w:rsidP="003876B7">
      <w:pPr>
        <w:tabs>
          <w:tab w:val="left" w:pos="4065"/>
        </w:tabs>
        <w:jc w:val="center"/>
        <w:rPr>
          <w:sz w:val="32"/>
          <w:szCs w:val="32"/>
        </w:rPr>
      </w:pPr>
      <w:r w:rsidRPr="009023AD">
        <w:rPr>
          <w:sz w:val="32"/>
          <w:szCs w:val="32"/>
        </w:rPr>
        <w:t>ПОСТАНОВЛЕНИЕ</w:t>
      </w:r>
    </w:p>
    <w:p w:rsidR="006176BF" w:rsidRPr="009023AD" w:rsidRDefault="006176BF" w:rsidP="003876B7">
      <w:pPr>
        <w:tabs>
          <w:tab w:val="left" w:pos="4065"/>
        </w:tabs>
        <w:jc w:val="center"/>
        <w:rPr>
          <w:sz w:val="32"/>
          <w:szCs w:val="32"/>
        </w:rPr>
      </w:pPr>
    </w:p>
    <w:p w:rsidR="006176BF" w:rsidRPr="00AA7D85" w:rsidRDefault="006176BF" w:rsidP="003876B7">
      <w:pPr>
        <w:tabs>
          <w:tab w:val="left" w:pos="4065"/>
        </w:tabs>
        <w:jc w:val="center"/>
      </w:pPr>
      <w:r w:rsidRPr="00AA7D85">
        <w:t>АДМИНИСТРАЦИЯ ПИЧУЖИНСКОГО СЕЛЬСКОГО ПОСЕЛЕНИЯ</w:t>
      </w:r>
    </w:p>
    <w:p w:rsidR="006176BF" w:rsidRPr="00AA7D85" w:rsidRDefault="006176BF" w:rsidP="009023AD">
      <w:pPr>
        <w:tabs>
          <w:tab w:val="left" w:pos="4065"/>
        </w:tabs>
        <w:jc w:val="center"/>
      </w:pPr>
      <w:r w:rsidRPr="00AA7D85">
        <w:t>ДУБОВСКИЙ МУНИЦИПАЛЬНЫЙ РАЙОН  ВОЛГОГРАДСКАЯ ОБЛАСТЬ</w:t>
      </w:r>
    </w:p>
    <w:p w:rsidR="006176BF" w:rsidRPr="00AA7D85" w:rsidRDefault="006176BF" w:rsidP="003876B7">
      <w:pPr>
        <w:tabs>
          <w:tab w:val="left" w:pos="4065"/>
        </w:tabs>
        <w:jc w:val="center"/>
        <w:rPr>
          <w:sz w:val="28"/>
          <w:szCs w:val="28"/>
        </w:rPr>
      </w:pPr>
      <w:r w:rsidRPr="00C46A9F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67.4pt;height:5.4pt;visibility:visible">
            <v:imagedata r:id="rId5" o:title=""/>
          </v:shape>
        </w:pict>
      </w:r>
    </w:p>
    <w:p w:rsidR="006176BF" w:rsidRDefault="006176BF" w:rsidP="003876B7">
      <w:pPr>
        <w:rPr>
          <w:rFonts w:ascii="Trebuchet MS" w:hAnsi="Trebuchet MS"/>
          <w:b/>
        </w:rPr>
      </w:pPr>
    </w:p>
    <w:p w:rsidR="006176BF" w:rsidRPr="00AA7D85" w:rsidRDefault="006176BF" w:rsidP="003876B7">
      <w:pPr>
        <w:rPr>
          <w:b/>
        </w:rPr>
      </w:pPr>
    </w:p>
    <w:p w:rsidR="006176BF" w:rsidRPr="00AA7D85" w:rsidRDefault="006176BF" w:rsidP="003876B7">
      <w:pPr>
        <w:rPr>
          <w:b/>
        </w:rPr>
      </w:pPr>
      <w:r w:rsidRPr="00AA7D85">
        <w:rPr>
          <w:b/>
        </w:rPr>
        <w:t xml:space="preserve">От  13 июня </w:t>
      </w:r>
      <w:smartTag w:uri="urn:schemas-microsoft-com:office:smarttags" w:element="metricconverter">
        <w:smartTagPr>
          <w:attr w:name="ProductID" w:val="2013 г"/>
        </w:smartTagPr>
        <w:r w:rsidRPr="00AA7D85">
          <w:rPr>
            <w:b/>
          </w:rPr>
          <w:t>2013 г</w:t>
        </w:r>
      </w:smartTag>
      <w:r w:rsidRPr="00AA7D85">
        <w:rPr>
          <w:b/>
        </w:rPr>
        <w:t xml:space="preserve">                                                              № 22</w:t>
      </w:r>
    </w:p>
    <w:p w:rsidR="006176BF" w:rsidRPr="00AA7D85" w:rsidRDefault="006176BF" w:rsidP="003876B7">
      <w:pPr>
        <w:jc w:val="center"/>
        <w:rPr>
          <w:rStyle w:val="Strong"/>
          <w:bCs/>
        </w:rPr>
      </w:pPr>
    </w:p>
    <w:p w:rsidR="006176BF" w:rsidRPr="00AA7D85" w:rsidRDefault="006176BF" w:rsidP="003876B7">
      <w:pPr>
        <w:jc w:val="center"/>
      </w:pPr>
      <w:r w:rsidRPr="00AA7D85">
        <w:rPr>
          <w:rStyle w:val="Strong"/>
          <w:b w:val="0"/>
          <w:bCs/>
        </w:rPr>
        <w:t>Об утверждении Административного регламента исполнения</w:t>
      </w:r>
    </w:p>
    <w:p w:rsidR="006176BF" w:rsidRPr="00AA7D85" w:rsidRDefault="006176BF" w:rsidP="003876B7">
      <w:pPr>
        <w:jc w:val="center"/>
        <w:rPr>
          <w:rStyle w:val="Strong"/>
          <w:b w:val="0"/>
          <w:bCs/>
        </w:rPr>
      </w:pPr>
      <w:r w:rsidRPr="00AA7D85">
        <w:rPr>
          <w:rStyle w:val="Strong"/>
          <w:b w:val="0"/>
          <w:bCs/>
        </w:rPr>
        <w:t xml:space="preserve">муниципальной услуги </w:t>
      </w:r>
    </w:p>
    <w:p w:rsidR="006176BF" w:rsidRPr="00AA7D85" w:rsidRDefault="006176BF" w:rsidP="003876B7">
      <w:pPr>
        <w:pStyle w:val="BodyText"/>
        <w:spacing w:line="240" w:lineRule="auto"/>
        <w:ind w:firstLine="709"/>
        <w:jc w:val="center"/>
        <w:rPr>
          <w:sz w:val="24"/>
          <w:szCs w:val="24"/>
        </w:rPr>
      </w:pPr>
      <w:r w:rsidRPr="00AA7D85">
        <w:rPr>
          <w:sz w:val="24"/>
          <w:szCs w:val="24"/>
        </w:rPr>
        <w:t> «Выдача разрешения на вырубку деревьев, кустарников, уничтожение (перекопку) газонов и цветников на территории Пичужинского сельского поселения»</w:t>
      </w:r>
    </w:p>
    <w:p w:rsidR="006176BF" w:rsidRPr="00AA7D85" w:rsidRDefault="006176BF" w:rsidP="003876B7">
      <w:pPr>
        <w:pStyle w:val="BodyText"/>
        <w:spacing w:line="240" w:lineRule="auto"/>
        <w:ind w:firstLine="709"/>
        <w:jc w:val="center"/>
        <w:rPr>
          <w:b/>
          <w:sz w:val="24"/>
          <w:szCs w:val="24"/>
        </w:rPr>
      </w:pPr>
    </w:p>
    <w:p w:rsidR="006176BF" w:rsidRPr="00AA7D85" w:rsidRDefault="006176BF" w:rsidP="003876B7">
      <w:pPr>
        <w:ind w:firstLine="709"/>
        <w:jc w:val="both"/>
      </w:pPr>
      <w:r w:rsidRPr="00AA7D85">
        <w:t>В целях оказания качественной муниципальной услуги населению в части исполнения муниципальной услуги по  выдаче разрешения на вырубку деревьев, кустарников, уничтожение (перекопку) газонов и цветников на территории Пичужинского сельского поселения, во исполнение Федерального закона от 27.07.2010 г № 210-ФЗ «Об организации представления государственных и муниципальных услуг» ,Федерального  закона  от 06.10.2003 года №131-ФЗ «Об общих принципах организации местного самоуправления в Российской Федерации»,   и на основании Устава Пичужинского сельского поселения</w:t>
      </w:r>
    </w:p>
    <w:p w:rsidR="006176BF" w:rsidRPr="00AA7D85" w:rsidRDefault="006176BF" w:rsidP="003876B7">
      <w:pPr>
        <w:ind w:firstLine="709"/>
        <w:jc w:val="both"/>
      </w:pPr>
    </w:p>
    <w:p w:rsidR="006176BF" w:rsidRPr="00AA7D85" w:rsidRDefault="006176BF" w:rsidP="003876B7">
      <w:pPr>
        <w:ind w:firstLine="709"/>
        <w:jc w:val="both"/>
        <w:rPr>
          <w:b/>
        </w:rPr>
      </w:pPr>
      <w:r w:rsidRPr="00AA7D85">
        <w:rPr>
          <w:b/>
        </w:rPr>
        <w:t>ПОСТАНОВЛЯЮ:</w:t>
      </w:r>
    </w:p>
    <w:p w:rsidR="006176BF" w:rsidRPr="00AA7D85" w:rsidRDefault="006176BF" w:rsidP="003876B7">
      <w:pPr>
        <w:ind w:firstLine="708"/>
        <w:jc w:val="both"/>
      </w:pPr>
    </w:p>
    <w:p w:rsidR="006176BF" w:rsidRPr="00AA7D85" w:rsidRDefault="006176BF" w:rsidP="003876B7">
      <w:pPr>
        <w:pStyle w:val="BodyText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AA7D85">
        <w:rPr>
          <w:sz w:val="24"/>
          <w:szCs w:val="24"/>
        </w:rPr>
        <w:t>Утвердить административный регламент исполнения муниципальной</w:t>
      </w:r>
    </w:p>
    <w:p w:rsidR="006176BF" w:rsidRPr="00AA7D85" w:rsidRDefault="006176BF" w:rsidP="009023AD">
      <w:pPr>
        <w:pStyle w:val="BodyText"/>
        <w:spacing w:line="240" w:lineRule="auto"/>
        <w:ind w:firstLine="0"/>
        <w:rPr>
          <w:sz w:val="24"/>
          <w:szCs w:val="24"/>
        </w:rPr>
      </w:pPr>
      <w:r w:rsidRPr="00AA7D85">
        <w:rPr>
          <w:sz w:val="24"/>
          <w:szCs w:val="24"/>
        </w:rPr>
        <w:t xml:space="preserve">услуги  «Выдача разрешения на вырубку деревьев, кустарников, уничтожение (перекопку) газонов и цветников на территории Пичужинского сельского поселения» согласно приложения. </w:t>
      </w:r>
    </w:p>
    <w:p w:rsidR="006176BF" w:rsidRPr="00AA7D85" w:rsidRDefault="006176BF" w:rsidP="003876B7">
      <w:pPr>
        <w:numPr>
          <w:ilvl w:val="0"/>
          <w:numId w:val="3"/>
        </w:numPr>
        <w:jc w:val="both"/>
      </w:pPr>
      <w:r w:rsidRPr="00AA7D85">
        <w:t>Настоящее постановление разместить в информационной сети</w:t>
      </w:r>
    </w:p>
    <w:p w:rsidR="006176BF" w:rsidRPr="00AA7D85" w:rsidRDefault="006176BF" w:rsidP="009023AD">
      <w:pPr>
        <w:jc w:val="both"/>
      </w:pPr>
      <w:r w:rsidRPr="00AA7D85">
        <w:t>Интернет на официальном портале Губернатора и Правительства Волгоградской области, официальном сайте Администрации Пичужинского сельского поселения  Дубовского муниципального района.</w:t>
      </w:r>
    </w:p>
    <w:p w:rsidR="006176BF" w:rsidRPr="00AA7D85" w:rsidRDefault="006176BF" w:rsidP="003876B7">
      <w:pPr>
        <w:numPr>
          <w:ilvl w:val="0"/>
          <w:numId w:val="3"/>
        </w:numPr>
        <w:jc w:val="both"/>
      </w:pPr>
      <w:r w:rsidRPr="00AA7D85">
        <w:t>Постановление вступает в силу с момента  его подписания.</w:t>
      </w:r>
    </w:p>
    <w:p w:rsidR="006176BF" w:rsidRPr="00AA7D85" w:rsidRDefault="006176BF" w:rsidP="003876B7">
      <w:pPr>
        <w:numPr>
          <w:ilvl w:val="0"/>
          <w:numId w:val="3"/>
        </w:numPr>
        <w:jc w:val="both"/>
      </w:pPr>
      <w:r w:rsidRPr="00AA7D85">
        <w:t>Контроль за исполнением настоящего постановления  оставляю за</w:t>
      </w:r>
    </w:p>
    <w:p w:rsidR="006176BF" w:rsidRPr="00AA7D85" w:rsidRDefault="006176BF" w:rsidP="009023AD">
      <w:pPr>
        <w:jc w:val="both"/>
      </w:pPr>
      <w:r w:rsidRPr="00AA7D85">
        <w:t xml:space="preserve">собой. </w:t>
      </w:r>
    </w:p>
    <w:p w:rsidR="006176BF" w:rsidRPr="00AA7D85" w:rsidRDefault="006176BF" w:rsidP="003876B7">
      <w:pPr>
        <w:jc w:val="both"/>
      </w:pPr>
    </w:p>
    <w:p w:rsidR="006176BF" w:rsidRDefault="006176BF" w:rsidP="003876B7">
      <w:pPr>
        <w:pStyle w:val="NormalWeb"/>
        <w:jc w:val="both"/>
      </w:pPr>
    </w:p>
    <w:p w:rsidR="006176BF" w:rsidRDefault="006176BF" w:rsidP="003876B7">
      <w:pPr>
        <w:pStyle w:val="NormalWeb"/>
        <w:jc w:val="both"/>
      </w:pPr>
    </w:p>
    <w:p w:rsidR="006176BF" w:rsidRDefault="006176BF" w:rsidP="00AA7D85">
      <w:pPr>
        <w:pStyle w:val="NormalWeb"/>
        <w:jc w:val="both"/>
      </w:pPr>
    </w:p>
    <w:p w:rsidR="006176BF" w:rsidRDefault="006176BF" w:rsidP="00AA7D85">
      <w:pPr>
        <w:pStyle w:val="NormalWeb"/>
        <w:jc w:val="both"/>
      </w:pPr>
      <w:r w:rsidRPr="00AA7D85">
        <w:t xml:space="preserve">Глава Пичужинского </w:t>
      </w:r>
    </w:p>
    <w:p w:rsidR="006176BF" w:rsidRPr="00AA7D85" w:rsidRDefault="006176BF" w:rsidP="00AA7D85">
      <w:pPr>
        <w:pStyle w:val="NormalWeb"/>
        <w:jc w:val="both"/>
      </w:pPr>
      <w:r w:rsidRPr="00AA7D85">
        <w:t>сельского поселения:</w:t>
      </w:r>
      <w:r w:rsidRPr="00AA7D85">
        <w:tab/>
      </w:r>
      <w:r w:rsidRPr="00AA7D85">
        <w:tab/>
      </w:r>
      <w:r w:rsidRPr="00AA7D85">
        <w:tab/>
      </w:r>
      <w:r>
        <w:tab/>
      </w:r>
      <w:r>
        <w:tab/>
      </w:r>
      <w:r>
        <w:tab/>
      </w:r>
      <w:r w:rsidRPr="00AA7D85">
        <w:t>Н.А. Климешов.</w:t>
      </w:r>
    </w:p>
    <w:p w:rsidR="006176BF" w:rsidRPr="00473432" w:rsidRDefault="006176BF" w:rsidP="003876B7">
      <w:bookmarkStart w:id="0" w:name="_GoBack"/>
      <w:bookmarkEnd w:id="0"/>
    </w:p>
    <w:p w:rsidR="006176BF" w:rsidRDefault="006176BF" w:rsidP="003876B7"/>
    <w:p w:rsidR="006176BF" w:rsidRDefault="006176BF" w:rsidP="003876B7"/>
    <w:p w:rsidR="006176BF" w:rsidRDefault="006176BF" w:rsidP="003876B7">
      <w:pPr>
        <w:pStyle w:val="BodyText"/>
        <w:spacing w:line="240" w:lineRule="auto"/>
        <w:ind w:left="5220"/>
        <w:jc w:val="right"/>
        <w:rPr>
          <w:sz w:val="24"/>
          <w:szCs w:val="24"/>
        </w:rPr>
      </w:pPr>
    </w:p>
    <w:p w:rsidR="006176BF" w:rsidRDefault="006176BF" w:rsidP="003876B7">
      <w:pPr>
        <w:pStyle w:val="BodyText"/>
        <w:spacing w:line="240" w:lineRule="auto"/>
        <w:ind w:left="5220"/>
        <w:jc w:val="right"/>
        <w:rPr>
          <w:sz w:val="24"/>
          <w:szCs w:val="24"/>
        </w:rPr>
      </w:pPr>
    </w:p>
    <w:p w:rsidR="006176BF" w:rsidRDefault="006176BF" w:rsidP="006F4CA3">
      <w:pPr>
        <w:pStyle w:val="BodyText"/>
        <w:spacing w:line="240" w:lineRule="auto"/>
        <w:ind w:firstLine="0"/>
        <w:rPr>
          <w:sz w:val="24"/>
          <w:szCs w:val="24"/>
        </w:rPr>
      </w:pPr>
    </w:p>
    <w:p w:rsidR="006176BF" w:rsidRPr="00D82EFB" w:rsidRDefault="006176BF" w:rsidP="003876B7">
      <w:pPr>
        <w:pStyle w:val="BodyText"/>
        <w:spacing w:line="240" w:lineRule="auto"/>
        <w:ind w:left="5220"/>
        <w:jc w:val="right"/>
        <w:rPr>
          <w:sz w:val="24"/>
          <w:szCs w:val="24"/>
        </w:rPr>
      </w:pPr>
      <w:r w:rsidRPr="00D82EFB">
        <w:rPr>
          <w:sz w:val="24"/>
          <w:szCs w:val="24"/>
        </w:rPr>
        <w:t>УТВЕРЖДЕН</w:t>
      </w:r>
    </w:p>
    <w:p w:rsidR="006176BF" w:rsidRPr="00D82EFB" w:rsidRDefault="006176BF" w:rsidP="003876B7">
      <w:pPr>
        <w:pStyle w:val="BodyText"/>
        <w:spacing w:line="240" w:lineRule="auto"/>
        <w:ind w:left="5940" w:firstLine="0"/>
        <w:jc w:val="right"/>
        <w:rPr>
          <w:sz w:val="24"/>
          <w:szCs w:val="24"/>
        </w:rPr>
      </w:pPr>
      <w:r w:rsidRPr="00D82EFB">
        <w:rPr>
          <w:sz w:val="24"/>
          <w:szCs w:val="24"/>
        </w:rPr>
        <w:t xml:space="preserve">постановлением администрации </w:t>
      </w:r>
    </w:p>
    <w:p w:rsidR="006176BF" w:rsidRPr="00D82EFB" w:rsidRDefault="006176BF" w:rsidP="003876B7">
      <w:pPr>
        <w:pStyle w:val="BodyText"/>
        <w:spacing w:line="240" w:lineRule="auto"/>
        <w:ind w:left="522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Пичужинского </w:t>
      </w:r>
      <w:r w:rsidRPr="00D82EFB">
        <w:rPr>
          <w:sz w:val="24"/>
          <w:szCs w:val="24"/>
        </w:rPr>
        <w:t>сельского поселения</w:t>
      </w:r>
    </w:p>
    <w:p w:rsidR="006176BF" w:rsidRPr="00D82EFB" w:rsidRDefault="006176BF" w:rsidP="003876B7">
      <w:pPr>
        <w:pStyle w:val="BodyText"/>
        <w:spacing w:line="240" w:lineRule="auto"/>
        <w:ind w:left="5940" w:firstLine="0"/>
        <w:jc w:val="right"/>
        <w:rPr>
          <w:sz w:val="24"/>
          <w:szCs w:val="24"/>
        </w:rPr>
      </w:pPr>
      <w:r w:rsidRPr="00D82EFB">
        <w:rPr>
          <w:sz w:val="24"/>
          <w:szCs w:val="24"/>
        </w:rPr>
        <w:t xml:space="preserve">от </w:t>
      </w:r>
      <w:r>
        <w:rPr>
          <w:sz w:val="24"/>
          <w:szCs w:val="24"/>
        </w:rPr>
        <w:t xml:space="preserve"> 13  июня </w:t>
      </w:r>
      <w:r w:rsidRPr="00D82EFB">
        <w:rPr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Pr="00D82EFB">
          <w:rPr>
            <w:sz w:val="24"/>
            <w:szCs w:val="24"/>
          </w:rPr>
          <w:t>2013 г</w:t>
        </w:r>
      </w:smartTag>
      <w:r w:rsidRPr="00D82EFB">
        <w:rPr>
          <w:sz w:val="24"/>
          <w:szCs w:val="24"/>
        </w:rPr>
        <w:t xml:space="preserve">  № </w:t>
      </w:r>
      <w:r>
        <w:rPr>
          <w:sz w:val="24"/>
          <w:szCs w:val="24"/>
        </w:rPr>
        <w:t xml:space="preserve"> 22</w:t>
      </w:r>
    </w:p>
    <w:p w:rsidR="006176BF" w:rsidRPr="00BA2E89" w:rsidRDefault="006176BF" w:rsidP="003876B7">
      <w:pPr>
        <w:pStyle w:val="BodyText"/>
        <w:ind w:firstLine="709"/>
        <w:rPr>
          <w:sz w:val="18"/>
          <w:szCs w:val="18"/>
        </w:rPr>
      </w:pPr>
    </w:p>
    <w:p w:rsidR="006176BF" w:rsidRPr="00761A74" w:rsidRDefault="006176BF" w:rsidP="003876B7">
      <w:pPr>
        <w:pStyle w:val="BodyText"/>
        <w:ind w:firstLine="709"/>
        <w:jc w:val="center"/>
        <w:rPr>
          <w:szCs w:val="28"/>
          <w:u w:val="single"/>
        </w:rPr>
      </w:pPr>
    </w:p>
    <w:p w:rsidR="006176BF" w:rsidRPr="00D82EFB" w:rsidRDefault="006176BF" w:rsidP="003876B7">
      <w:pPr>
        <w:pStyle w:val="BodyText"/>
        <w:ind w:firstLine="709"/>
        <w:jc w:val="center"/>
        <w:rPr>
          <w:b/>
          <w:sz w:val="24"/>
          <w:szCs w:val="24"/>
        </w:rPr>
      </w:pPr>
      <w:r w:rsidRPr="00D82EFB">
        <w:rPr>
          <w:b/>
          <w:sz w:val="24"/>
          <w:szCs w:val="24"/>
        </w:rPr>
        <w:t>АДМИНИСТРАТИВНЫЙ РЕГЛАМЕНТ</w:t>
      </w:r>
    </w:p>
    <w:p w:rsidR="006176BF" w:rsidRPr="00D82EFB" w:rsidRDefault="006176BF" w:rsidP="003876B7">
      <w:pPr>
        <w:pStyle w:val="BodyText"/>
        <w:spacing w:line="240" w:lineRule="auto"/>
        <w:ind w:firstLine="709"/>
        <w:jc w:val="center"/>
        <w:rPr>
          <w:b/>
          <w:sz w:val="24"/>
          <w:szCs w:val="24"/>
        </w:rPr>
      </w:pPr>
      <w:r w:rsidRPr="00D82EFB">
        <w:rPr>
          <w:b/>
          <w:sz w:val="24"/>
          <w:szCs w:val="24"/>
        </w:rPr>
        <w:t xml:space="preserve">по предоставлению администрацией </w:t>
      </w:r>
      <w:r>
        <w:rPr>
          <w:b/>
          <w:sz w:val="24"/>
          <w:szCs w:val="24"/>
        </w:rPr>
        <w:t>Пичужинского</w:t>
      </w:r>
      <w:r w:rsidRPr="00D82EFB">
        <w:rPr>
          <w:b/>
          <w:sz w:val="24"/>
          <w:szCs w:val="24"/>
        </w:rPr>
        <w:t xml:space="preserve"> сельского поселения муниципальной услуги «Выдача разрешения на вырубку деревьев, кустарников, уничтожение (перекопку) газонов и цветников на территории </w:t>
      </w:r>
      <w:r>
        <w:rPr>
          <w:b/>
          <w:sz w:val="24"/>
          <w:szCs w:val="24"/>
        </w:rPr>
        <w:t>Пичужинского</w:t>
      </w:r>
      <w:r w:rsidRPr="00D82EFB">
        <w:rPr>
          <w:b/>
          <w:sz w:val="24"/>
          <w:szCs w:val="24"/>
        </w:rPr>
        <w:t xml:space="preserve"> сельского поселения»</w:t>
      </w:r>
    </w:p>
    <w:p w:rsidR="006176BF" w:rsidRPr="00D82EFB" w:rsidRDefault="006176BF" w:rsidP="003876B7">
      <w:pPr>
        <w:pStyle w:val="ConsNonformat"/>
        <w:widowControl/>
        <w:spacing w:line="360" w:lineRule="exact"/>
        <w:ind w:righ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176BF" w:rsidRPr="00D82EFB" w:rsidRDefault="006176BF" w:rsidP="003876B7">
      <w:pPr>
        <w:numPr>
          <w:ilvl w:val="0"/>
          <w:numId w:val="1"/>
        </w:numPr>
        <w:jc w:val="center"/>
        <w:rPr>
          <w:b/>
        </w:rPr>
      </w:pPr>
      <w:r w:rsidRPr="00D82EFB">
        <w:rPr>
          <w:b/>
        </w:rPr>
        <w:t>Общие положения</w:t>
      </w:r>
    </w:p>
    <w:p w:rsidR="006176BF" w:rsidRPr="00D82EFB" w:rsidRDefault="006176BF" w:rsidP="003876B7">
      <w:pPr>
        <w:ind w:left="1080"/>
        <w:rPr>
          <w:b/>
        </w:rPr>
      </w:pPr>
    </w:p>
    <w:p w:rsidR="006176BF" w:rsidRPr="00D82EFB" w:rsidRDefault="006176BF" w:rsidP="003876B7">
      <w:pPr>
        <w:ind w:firstLine="709"/>
        <w:jc w:val="both"/>
      </w:pPr>
      <w:r w:rsidRPr="00D82EFB">
        <w:t xml:space="preserve">1.1. Административный регламент </w:t>
      </w:r>
      <w:r w:rsidRPr="00D82EFB">
        <w:rPr>
          <w:bCs/>
        </w:rPr>
        <w:t xml:space="preserve">по выдаче разрешения на вырубку деревьев, кустарников, уничтожение (перекопку) газонов и цветников на территории </w:t>
      </w:r>
      <w:r>
        <w:rPr>
          <w:bCs/>
        </w:rPr>
        <w:t>Пичужинского</w:t>
      </w:r>
      <w:r w:rsidRPr="00D82EFB">
        <w:rPr>
          <w:bCs/>
        </w:rPr>
        <w:t xml:space="preserve"> сельского поселения </w:t>
      </w:r>
      <w:r w:rsidRPr="00D82EFB">
        <w:t xml:space="preserve"> разработан в целях повышения качества предоставления муниципальной услуги и определяет сроки и последовательность административных действий при осуществлении полномочий по предоставлению муниципальной услуги.</w:t>
      </w:r>
    </w:p>
    <w:p w:rsidR="006176BF" w:rsidRPr="00D82EFB" w:rsidRDefault="006176BF" w:rsidP="003876B7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D82EFB">
        <w:t xml:space="preserve">1.2. Предметом регулирования регламента является порядок предоставления муниципальной услуги </w:t>
      </w:r>
      <w:r w:rsidRPr="00D82EFB">
        <w:rPr>
          <w:bCs/>
        </w:rPr>
        <w:t xml:space="preserve">по выдаче разрешения на вырубку деревьев, кустарников, уничтожение (перекопку) газонов и цветников на территории </w:t>
      </w:r>
      <w:r>
        <w:rPr>
          <w:bCs/>
        </w:rPr>
        <w:t>Пичужинского</w:t>
      </w:r>
      <w:r w:rsidRPr="00D82EFB">
        <w:rPr>
          <w:bCs/>
        </w:rPr>
        <w:t xml:space="preserve"> сельского поселения.</w:t>
      </w:r>
    </w:p>
    <w:p w:rsidR="006176BF" w:rsidRPr="00D82EFB" w:rsidRDefault="006176BF" w:rsidP="003876B7">
      <w:pPr>
        <w:autoSpaceDE w:val="0"/>
        <w:autoSpaceDN w:val="0"/>
        <w:adjustRightInd w:val="0"/>
        <w:ind w:firstLine="709"/>
        <w:jc w:val="both"/>
      </w:pPr>
      <w:r w:rsidRPr="00D82EFB">
        <w:rPr>
          <w:lang w:eastAsia="ar-SA"/>
        </w:rPr>
        <w:t xml:space="preserve">1.3. </w:t>
      </w:r>
      <w:r w:rsidRPr="00D82EFB">
        <w:t xml:space="preserve">Заявителями на получение муниципальной услуги являются граждане, индивидуальные предприниматели, юридические лица, независимо от организационно-правовой формы, имеющие намерение вырубить зеленые насаждения на территории </w:t>
      </w:r>
      <w:r>
        <w:t>Пичужинского</w:t>
      </w:r>
      <w:r w:rsidRPr="00D82EFB">
        <w:t xml:space="preserve"> сельского поселение» (далее – заявители).</w:t>
      </w:r>
    </w:p>
    <w:p w:rsidR="006176BF" w:rsidRPr="00D82EFB" w:rsidRDefault="006176BF" w:rsidP="003876B7">
      <w:pPr>
        <w:autoSpaceDE w:val="0"/>
        <w:autoSpaceDN w:val="0"/>
        <w:adjustRightInd w:val="0"/>
        <w:jc w:val="both"/>
      </w:pPr>
      <w:bookmarkStart w:id="1" w:name="_Toc154154896"/>
      <w:bookmarkStart w:id="2" w:name="_Toc158537605"/>
      <w:r w:rsidRPr="00D82EFB">
        <w:t>1.4. Порядок информирования о порядке предоставления муниципальной услуги</w:t>
      </w:r>
      <w:bookmarkEnd w:id="1"/>
      <w:bookmarkEnd w:id="2"/>
      <w:r w:rsidRPr="00D82EFB">
        <w:t>.</w:t>
      </w:r>
    </w:p>
    <w:p w:rsidR="006176BF" w:rsidRPr="00D82EFB" w:rsidRDefault="006176BF" w:rsidP="003876B7">
      <w:pPr>
        <w:ind w:firstLine="708"/>
        <w:jc w:val="both"/>
      </w:pPr>
      <w:r w:rsidRPr="00D82EFB">
        <w:rPr>
          <w:color w:val="000000"/>
          <w:kern w:val="1"/>
        </w:rPr>
        <w:t>1.4.1.  Муниципальную услугу предоставляет</w:t>
      </w:r>
      <w:r w:rsidRPr="00D82EFB">
        <w:t xml:space="preserve"> Администрация </w:t>
      </w:r>
      <w:r>
        <w:t>Пичужинского</w:t>
      </w:r>
      <w:r w:rsidRPr="00D82EFB">
        <w:t xml:space="preserve"> сельского поселения (далее Администрация).</w:t>
      </w:r>
    </w:p>
    <w:p w:rsidR="006176BF" w:rsidRPr="00D82EFB" w:rsidRDefault="006176BF" w:rsidP="003876B7">
      <w:pPr>
        <w:pStyle w:val="NormalWeb"/>
        <w:suppressAutoHyphens/>
        <w:spacing w:before="0" w:beforeAutospacing="0" w:after="0" w:afterAutospacing="0"/>
        <w:ind w:firstLine="709"/>
        <w:jc w:val="both"/>
      </w:pPr>
      <w:r w:rsidRPr="00D82EFB">
        <w:t xml:space="preserve">Адрес администрации </w:t>
      </w:r>
      <w:r>
        <w:t>Пичужинского сельского поселения: 404021</w:t>
      </w:r>
      <w:r w:rsidRPr="00D82EFB">
        <w:t xml:space="preserve"> Волгоградская область Дубовский район с. </w:t>
      </w:r>
      <w:r>
        <w:t xml:space="preserve">Пичуга </w:t>
      </w:r>
      <w:r w:rsidRPr="00D82EFB">
        <w:t xml:space="preserve">ул. </w:t>
      </w:r>
      <w:r>
        <w:t>Степная д.29</w:t>
      </w:r>
      <w:r w:rsidRPr="00D82EFB">
        <w:t>, тел</w:t>
      </w:r>
      <w:r>
        <w:t>ефон/факс: 8(84458)7-31-38</w:t>
      </w:r>
      <w:r w:rsidRPr="00D82EFB">
        <w:t>.</w:t>
      </w:r>
    </w:p>
    <w:p w:rsidR="006176BF" w:rsidRPr="003876B7" w:rsidRDefault="006176BF" w:rsidP="003876B7">
      <w:pPr>
        <w:pStyle w:val="NormalWeb"/>
        <w:suppressAutoHyphens/>
        <w:spacing w:before="0" w:beforeAutospacing="0" w:after="0" w:afterAutospacing="0"/>
        <w:ind w:firstLine="709"/>
        <w:jc w:val="both"/>
      </w:pPr>
      <w:r w:rsidRPr="00D82EFB">
        <w:t xml:space="preserve">Адрес электронной почты: </w:t>
      </w:r>
      <w:r>
        <w:rPr>
          <w:lang w:val="en-US"/>
        </w:rPr>
        <w:t>pichugapos</w:t>
      </w:r>
      <w:r w:rsidRPr="00D510FD">
        <w:t xml:space="preserve"> @ </w:t>
      </w:r>
      <w:r>
        <w:rPr>
          <w:lang w:val="en-US"/>
        </w:rPr>
        <w:t>yandex</w:t>
      </w:r>
      <w:r w:rsidRPr="00D510FD">
        <w:t xml:space="preserve">. </w:t>
      </w:r>
      <w:r>
        <w:rPr>
          <w:lang w:val="en-US"/>
        </w:rPr>
        <w:t>ru</w:t>
      </w:r>
      <w:r w:rsidRPr="003876B7">
        <w:t>.</w:t>
      </w:r>
    </w:p>
    <w:p w:rsidR="006176BF" w:rsidRPr="00D82EFB" w:rsidRDefault="006176BF" w:rsidP="003876B7">
      <w:pPr>
        <w:ind w:firstLine="708"/>
        <w:jc w:val="both"/>
      </w:pPr>
      <w:r w:rsidRPr="00D82EFB">
        <w:t>График работы:</w:t>
      </w:r>
      <w:r w:rsidRPr="00D82EFB">
        <w:rPr>
          <w:lang w:eastAsia="en-US"/>
        </w:rPr>
        <w:t xml:space="preserve"> понедельник – среда с 08.00 до 17.00 (перерыв с 12.00 до 13.00);  пятница</w:t>
      </w:r>
      <w:r w:rsidRPr="00D82EFB">
        <w:t xml:space="preserve"> – не приемный день,</w:t>
      </w:r>
      <w:r w:rsidRPr="00D82EFB">
        <w:rPr>
          <w:lang w:eastAsia="en-US"/>
        </w:rPr>
        <w:t xml:space="preserve"> суббота и воскресенье -</w:t>
      </w:r>
      <w:r w:rsidRPr="00D82EFB">
        <w:t xml:space="preserve"> выходные дни.</w:t>
      </w:r>
    </w:p>
    <w:p w:rsidR="006176BF" w:rsidRPr="00D82EFB" w:rsidRDefault="006176BF" w:rsidP="003876B7">
      <w:pPr>
        <w:tabs>
          <w:tab w:val="left" w:pos="-2340"/>
          <w:tab w:val="left" w:pos="-1800"/>
          <w:tab w:val="left" w:pos="18321"/>
        </w:tabs>
        <w:ind w:firstLine="720"/>
        <w:jc w:val="both"/>
        <w:rPr>
          <w:lang w:eastAsia="ar-SA"/>
        </w:rPr>
      </w:pPr>
      <w:r w:rsidRPr="00D82EFB">
        <w:rPr>
          <w:color w:val="000000"/>
          <w:kern w:val="1"/>
          <w:lang w:eastAsia="ar-SA"/>
        </w:rPr>
        <w:t xml:space="preserve">1.4.2. </w:t>
      </w:r>
      <w:r w:rsidRPr="00D82EFB">
        <w:rPr>
          <w:lang w:eastAsia="ar-SA"/>
        </w:rPr>
        <w:t>Порядок предоставления муниципальной услуги размещается в информационно-телекоммуникационной сети Интернет, публикуется в средствах массовой информации, на информационном стенде поселения, на портале государственных и муниципальных услуг Волгоградской области и содержит следующую информацию:</w:t>
      </w:r>
    </w:p>
    <w:p w:rsidR="006176BF" w:rsidRPr="00D82EFB" w:rsidRDefault="006176BF" w:rsidP="003876B7">
      <w:pPr>
        <w:tabs>
          <w:tab w:val="left" w:pos="-2340"/>
          <w:tab w:val="left" w:pos="-1800"/>
          <w:tab w:val="left" w:pos="2977"/>
          <w:tab w:val="left" w:pos="3402"/>
        </w:tabs>
        <w:ind w:firstLine="709"/>
        <w:jc w:val="both"/>
        <w:rPr>
          <w:lang w:eastAsia="ar-SA"/>
        </w:rPr>
      </w:pPr>
      <w:r w:rsidRPr="00D82EFB">
        <w:rPr>
          <w:lang w:eastAsia="ar-SA"/>
        </w:rPr>
        <w:t>- наименование муниципальной услуги;</w:t>
      </w:r>
    </w:p>
    <w:p w:rsidR="006176BF" w:rsidRPr="00D82EFB" w:rsidRDefault="006176BF" w:rsidP="003876B7">
      <w:pPr>
        <w:tabs>
          <w:tab w:val="left" w:pos="-2340"/>
          <w:tab w:val="left" w:pos="-1800"/>
          <w:tab w:val="left" w:pos="2977"/>
          <w:tab w:val="left" w:pos="3402"/>
        </w:tabs>
        <w:ind w:firstLine="709"/>
        <w:jc w:val="both"/>
        <w:rPr>
          <w:lang w:eastAsia="ar-SA"/>
        </w:rPr>
      </w:pPr>
      <w:r w:rsidRPr="00D82EFB">
        <w:rPr>
          <w:lang w:eastAsia="ar-SA"/>
        </w:rPr>
        <w:t>- наименование органа местного самоуправления, предоставляющая муниципальную услугу;</w:t>
      </w:r>
    </w:p>
    <w:p w:rsidR="006176BF" w:rsidRPr="00D82EFB" w:rsidRDefault="006176BF" w:rsidP="003876B7">
      <w:pPr>
        <w:tabs>
          <w:tab w:val="left" w:pos="-2340"/>
          <w:tab w:val="left" w:pos="-1800"/>
          <w:tab w:val="left" w:pos="2977"/>
          <w:tab w:val="left" w:pos="3402"/>
        </w:tabs>
        <w:ind w:firstLine="709"/>
        <w:jc w:val="both"/>
        <w:rPr>
          <w:lang w:eastAsia="ar-SA"/>
        </w:rPr>
      </w:pPr>
      <w:r w:rsidRPr="00D82EFB">
        <w:rPr>
          <w:lang w:eastAsia="ar-SA"/>
        </w:rPr>
        <w:t>- перечень нормативных актов правовых актов, непосредственно регулирующих предоставление услуги;</w:t>
      </w:r>
    </w:p>
    <w:p w:rsidR="006176BF" w:rsidRPr="00D82EFB" w:rsidRDefault="006176BF" w:rsidP="003876B7">
      <w:pPr>
        <w:tabs>
          <w:tab w:val="left" w:pos="-2340"/>
          <w:tab w:val="left" w:pos="-1800"/>
          <w:tab w:val="left" w:pos="2977"/>
          <w:tab w:val="left" w:pos="3402"/>
        </w:tabs>
        <w:ind w:firstLine="709"/>
        <w:jc w:val="both"/>
        <w:rPr>
          <w:lang w:eastAsia="ar-SA"/>
        </w:rPr>
      </w:pPr>
      <w:r w:rsidRPr="00D82EFB">
        <w:rPr>
          <w:lang w:eastAsia="ar-SA"/>
        </w:rPr>
        <w:t>- способы предоставления услуги;</w:t>
      </w:r>
    </w:p>
    <w:p w:rsidR="006176BF" w:rsidRPr="00D82EFB" w:rsidRDefault="006176BF" w:rsidP="003876B7">
      <w:pPr>
        <w:tabs>
          <w:tab w:val="left" w:pos="-2340"/>
          <w:tab w:val="left" w:pos="-1800"/>
          <w:tab w:val="left" w:pos="2977"/>
          <w:tab w:val="left" w:pos="3402"/>
        </w:tabs>
        <w:ind w:firstLine="709"/>
        <w:jc w:val="both"/>
        <w:rPr>
          <w:lang w:eastAsia="ar-SA"/>
        </w:rPr>
      </w:pPr>
      <w:r w:rsidRPr="00D82EFB">
        <w:rPr>
          <w:lang w:eastAsia="ar-SA"/>
        </w:rPr>
        <w:t>- описание результата предоставления услуги;</w:t>
      </w:r>
    </w:p>
    <w:p w:rsidR="006176BF" w:rsidRPr="00D82EFB" w:rsidRDefault="006176BF" w:rsidP="003876B7">
      <w:pPr>
        <w:tabs>
          <w:tab w:val="left" w:pos="-2340"/>
          <w:tab w:val="left" w:pos="-1800"/>
          <w:tab w:val="left" w:pos="2977"/>
          <w:tab w:val="left" w:pos="3402"/>
        </w:tabs>
        <w:ind w:firstLine="709"/>
        <w:jc w:val="both"/>
        <w:rPr>
          <w:lang w:eastAsia="ar-SA"/>
        </w:rPr>
      </w:pPr>
      <w:r w:rsidRPr="00D82EFB">
        <w:rPr>
          <w:lang w:eastAsia="ar-SA"/>
        </w:rPr>
        <w:t>- категория заявителей, которым предоставляется услуга;</w:t>
      </w:r>
    </w:p>
    <w:p w:rsidR="006176BF" w:rsidRPr="00D82EFB" w:rsidRDefault="006176BF" w:rsidP="003876B7">
      <w:pPr>
        <w:tabs>
          <w:tab w:val="left" w:pos="-2340"/>
          <w:tab w:val="left" w:pos="-1800"/>
          <w:tab w:val="left" w:pos="2977"/>
          <w:tab w:val="left" w:pos="3402"/>
        </w:tabs>
        <w:ind w:firstLine="709"/>
        <w:jc w:val="both"/>
        <w:rPr>
          <w:lang w:eastAsia="ar-SA"/>
        </w:rPr>
      </w:pPr>
      <w:r w:rsidRPr="00D82EFB">
        <w:rPr>
          <w:lang w:eastAsia="ar-SA"/>
        </w:rPr>
        <w:t>- срок предоставления услуги и срок выдачи документов, являющихся результатом предоставления услуги;</w:t>
      </w:r>
    </w:p>
    <w:p w:rsidR="006176BF" w:rsidRPr="00D82EFB" w:rsidRDefault="006176BF" w:rsidP="003876B7">
      <w:pPr>
        <w:tabs>
          <w:tab w:val="left" w:pos="-2340"/>
          <w:tab w:val="left" w:pos="-1800"/>
          <w:tab w:val="left" w:pos="2977"/>
          <w:tab w:val="left" w:pos="3402"/>
        </w:tabs>
        <w:ind w:firstLine="709"/>
        <w:jc w:val="both"/>
        <w:rPr>
          <w:lang w:eastAsia="ar-SA"/>
        </w:rPr>
      </w:pPr>
      <w:r w:rsidRPr="00D82EFB">
        <w:rPr>
          <w:lang w:eastAsia="ar-SA"/>
        </w:rPr>
        <w:t>- срок, в течение которого заявление должно быть зарегистрировано;</w:t>
      </w:r>
    </w:p>
    <w:p w:rsidR="006176BF" w:rsidRPr="00D82EFB" w:rsidRDefault="006176BF" w:rsidP="003876B7">
      <w:pPr>
        <w:tabs>
          <w:tab w:val="left" w:pos="-2340"/>
          <w:tab w:val="left" w:pos="-1800"/>
          <w:tab w:val="left" w:pos="2977"/>
          <w:tab w:val="left" w:pos="3402"/>
        </w:tabs>
        <w:ind w:firstLine="709"/>
        <w:jc w:val="both"/>
        <w:rPr>
          <w:lang w:eastAsia="ar-SA"/>
        </w:rPr>
      </w:pPr>
      <w:r w:rsidRPr="00D82EFB">
        <w:rPr>
          <w:lang w:eastAsia="ar-SA"/>
        </w:rPr>
        <w:t>- максимальный срок ожидания в очереди при подаче заявления о предоставлении услуги лично;</w:t>
      </w:r>
    </w:p>
    <w:p w:rsidR="006176BF" w:rsidRPr="00D82EFB" w:rsidRDefault="006176BF" w:rsidP="003876B7">
      <w:pPr>
        <w:tabs>
          <w:tab w:val="left" w:pos="-2340"/>
          <w:tab w:val="left" w:pos="-1800"/>
          <w:tab w:val="left" w:pos="2977"/>
          <w:tab w:val="left" w:pos="3402"/>
        </w:tabs>
        <w:ind w:firstLine="709"/>
        <w:jc w:val="both"/>
        <w:rPr>
          <w:lang w:eastAsia="ar-SA"/>
        </w:rPr>
      </w:pPr>
      <w:r w:rsidRPr="00D82EFB">
        <w:rPr>
          <w:lang w:eastAsia="ar-SA"/>
        </w:rPr>
        <w:t>- основания для приостановления предоставления либо отказа в предоставлении услуги;</w:t>
      </w:r>
    </w:p>
    <w:p w:rsidR="006176BF" w:rsidRPr="00D82EFB" w:rsidRDefault="006176BF" w:rsidP="003876B7">
      <w:pPr>
        <w:tabs>
          <w:tab w:val="left" w:pos="-2340"/>
          <w:tab w:val="left" w:pos="-1800"/>
          <w:tab w:val="left" w:pos="2977"/>
          <w:tab w:val="left" w:pos="3402"/>
          <w:tab w:val="left" w:pos="3686"/>
        </w:tabs>
        <w:ind w:firstLine="709"/>
        <w:jc w:val="both"/>
        <w:rPr>
          <w:lang w:eastAsia="ar-SA"/>
        </w:rPr>
      </w:pPr>
      <w:r w:rsidRPr="00D82EFB">
        <w:rPr>
          <w:lang w:eastAsia="ar-SA"/>
        </w:rPr>
        <w:t>- перечни документов, необходимых для предоставления муниципальной услуги, и требования, предъявляемые  к этим документам;</w:t>
      </w:r>
    </w:p>
    <w:p w:rsidR="006176BF" w:rsidRPr="00D82EFB" w:rsidRDefault="006176BF" w:rsidP="003876B7">
      <w:pPr>
        <w:tabs>
          <w:tab w:val="left" w:pos="-2340"/>
          <w:tab w:val="left" w:pos="-1800"/>
          <w:tab w:val="left" w:pos="2977"/>
          <w:tab w:val="left" w:pos="3402"/>
          <w:tab w:val="left" w:pos="3686"/>
        </w:tabs>
        <w:ind w:firstLine="709"/>
        <w:jc w:val="both"/>
        <w:rPr>
          <w:lang w:eastAsia="ar-SA"/>
        </w:rPr>
      </w:pPr>
      <w:r w:rsidRPr="00D82EFB">
        <w:rPr>
          <w:lang w:eastAsia="ar-SA"/>
        </w:rPr>
        <w:t>- документы, необходимые для предоставления услуги и находящиеся в распоряжении государственных органов, органов местного самоуправления и учреждений, участвующих в предоставлении услуги по собственной инициативе, способы получения этих документов заявителем и порядок их представления с указанием услуг, в результате представления которых могут быть получены такие документы;</w:t>
      </w:r>
    </w:p>
    <w:p w:rsidR="006176BF" w:rsidRPr="00D82EFB" w:rsidRDefault="006176BF" w:rsidP="003876B7">
      <w:pPr>
        <w:tabs>
          <w:tab w:val="left" w:pos="-2340"/>
          <w:tab w:val="left" w:pos="-1800"/>
          <w:tab w:val="left" w:pos="2977"/>
          <w:tab w:val="left" w:pos="3402"/>
        </w:tabs>
        <w:ind w:firstLine="709"/>
        <w:jc w:val="both"/>
        <w:rPr>
          <w:lang w:eastAsia="ar-SA"/>
        </w:rPr>
      </w:pPr>
      <w:r w:rsidRPr="00D82EFB">
        <w:rPr>
          <w:lang w:eastAsia="ar-SA"/>
        </w:rPr>
        <w:t>- образцы оформления документов, необходимых для предоставления  муниципальной услуги;</w:t>
      </w:r>
    </w:p>
    <w:p w:rsidR="006176BF" w:rsidRPr="00D82EFB" w:rsidRDefault="006176BF" w:rsidP="003876B7">
      <w:pPr>
        <w:tabs>
          <w:tab w:val="left" w:pos="-2340"/>
          <w:tab w:val="left" w:pos="-1800"/>
          <w:tab w:val="left" w:pos="2977"/>
          <w:tab w:val="left" w:pos="3402"/>
        </w:tabs>
        <w:ind w:firstLine="709"/>
        <w:jc w:val="both"/>
        <w:rPr>
          <w:lang w:eastAsia="ar-SA"/>
        </w:rPr>
      </w:pPr>
      <w:r w:rsidRPr="00D82EFB">
        <w:rPr>
          <w:lang w:eastAsia="ar-SA"/>
        </w:rPr>
        <w:t>- сведения о возмездности (безвозмездности) предоставления услуги, правовых основаниях и размерах платы, взимаемой с заявителя;</w:t>
      </w:r>
    </w:p>
    <w:p w:rsidR="006176BF" w:rsidRPr="00D82EFB" w:rsidRDefault="006176BF" w:rsidP="003876B7">
      <w:pPr>
        <w:tabs>
          <w:tab w:val="left" w:pos="-2340"/>
          <w:tab w:val="left" w:pos="-1800"/>
          <w:tab w:val="left" w:pos="2977"/>
          <w:tab w:val="left" w:pos="3402"/>
        </w:tabs>
        <w:ind w:firstLine="709"/>
        <w:jc w:val="both"/>
        <w:rPr>
          <w:lang w:eastAsia="ar-SA"/>
        </w:rPr>
      </w:pPr>
      <w:r w:rsidRPr="00D82EFB">
        <w:rPr>
          <w:lang w:eastAsia="ar-SA"/>
        </w:rPr>
        <w:t>- показатели доступности и качества услуги;</w:t>
      </w:r>
    </w:p>
    <w:p w:rsidR="006176BF" w:rsidRPr="00D82EFB" w:rsidRDefault="006176BF" w:rsidP="003876B7">
      <w:pPr>
        <w:tabs>
          <w:tab w:val="left" w:pos="-2340"/>
          <w:tab w:val="left" w:pos="-1800"/>
          <w:tab w:val="left" w:pos="2977"/>
          <w:tab w:val="left" w:pos="3402"/>
        </w:tabs>
        <w:ind w:firstLine="709"/>
        <w:jc w:val="both"/>
        <w:rPr>
          <w:lang w:eastAsia="ar-SA"/>
        </w:rPr>
      </w:pPr>
      <w:r w:rsidRPr="00D82EFB">
        <w:rPr>
          <w:lang w:eastAsia="ar-SA"/>
        </w:rPr>
        <w:t>- информация об административных процедурах;</w:t>
      </w:r>
    </w:p>
    <w:p w:rsidR="006176BF" w:rsidRPr="00D82EFB" w:rsidRDefault="006176BF" w:rsidP="003876B7">
      <w:pPr>
        <w:tabs>
          <w:tab w:val="left" w:pos="-2340"/>
          <w:tab w:val="left" w:pos="-1800"/>
          <w:tab w:val="left" w:pos="2977"/>
          <w:tab w:val="left" w:pos="3402"/>
        </w:tabs>
        <w:ind w:firstLine="709"/>
        <w:jc w:val="both"/>
        <w:rPr>
          <w:lang w:eastAsia="ar-SA"/>
        </w:rPr>
      </w:pPr>
      <w:r w:rsidRPr="00D82EFB">
        <w:rPr>
          <w:lang w:eastAsia="ar-SA"/>
        </w:rPr>
        <w:t>- сведения о порядке досудебного (внесудебного) обжалования решений и действий (бездействия) органа, учреждения (организации), предоставляющего услугу.</w:t>
      </w:r>
    </w:p>
    <w:p w:rsidR="006176BF" w:rsidRPr="00D82EFB" w:rsidRDefault="006176BF" w:rsidP="003876B7">
      <w:pPr>
        <w:tabs>
          <w:tab w:val="left" w:pos="360"/>
          <w:tab w:val="left" w:pos="420"/>
          <w:tab w:val="left" w:pos="709"/>
          <w:tab w:val="left" w:pos="18321"/>
        </w:tabs>
        <w:ind w:firstLine="720"/>
        <w:jc w:val="both"/>
        <w:rPr>
          <w:lang w:eastAsia="ar-SA"/>
        </w:rPr>
      </w:pPr>
      <w:r w:rsidRPr="00D82EFB">
        <w:t xml:space="preserve">1.4.3.  Консультирование  граждан по вопросам предоставления Муниципальной услуги, осуществляется специалистами Администрации </w:t>
      </w:r>
      <w:r w:rsidRPr="00D82EFB">
        <w:rPr>
          <w:lang w:eastAsia="ar-SA"/>
        </w:rPr>
        <w:t>при личном контакте с заявителями, а так же посредством почты (в том числе электронной почты) и по телефону.</w:t>
      </w:r>
    </w:p>
    <w:p w:rsidR="006176BF" w:rsidRPr="00D82EFB" w:rsidRDefault="006176BF" w:rsidP="003876B7">
      <w:pPr>
        <w:ind w:firstLine="708"/>
        <w:jc w:val="both"/>
      </w:pPr>
      <w:r w:rsidRPr="00D82EFB">
        <w:t>Ответственным исполнителем муниципальной услуги является должностное лицо Администрации.</w:t>
      </w:r>
    </w:p>
    <w:p w:rsidR="006176BF" w:rsidRPr="00D82EFB" w:rsidRDefault="006176BF" w:rsidP="003876B7">
      <w:pPr>
        <w:tabs>
          <w:tab w:val="left" w:pos="360"/>
          <w:tab w:val="left" w:pos="420"/>
          <w:tab w:val="left" w:pos="709"/>
          <w:tab w:val="left" w:pos="18321"/>
        </w:tabs>
        <w:ind w:firstLine="720"/>
        <w:jc w:val="both"/>
      </w:pPr>
      <w:r w:rsidRPr="00D82EFB">
        <w:t>1.4.4. Специалист Администрации осуществляет консультацию по следующим вопросам:</w:t>
      </w:r>
    </w:p>
    <w:p w:rsidR="006176BF" w:rsidRPr="00D82EFB" w:rsidRDefault="006176BF" w:rsidP="003876B7">
      <w:pPr>
        <w:tabs>
          <w:tab w:val="left" w:pos="360"/>
          <w:tab w:val="left" w:pos="420"/>
          <w:tab w:val="left" w:pos="709"/>
          <w:tab w:val="left" w:pos="18321"/>
        </w:tabs>
        <w:ind w:left="357"/>
        <w:jc w:val="both"/>
      </w:pPr>
      <w:r w:rsidRPr="00D82EFB">
        <w:t xml:space="preserve">      - нормативно-правовые акты, регламентирующие порядок оказания муниципальной услуги;</w:t>
      </w:r>
    </w:p>
    <w:p w:rsidR="006176BF" w:rsidRPr="00D82EFB" w:rsidRDefault="006176BF" w:rsidP="003876B7">
      <w:pPr>
        <w:tabs>
          <w:tab w:val="left" w:pos="360"/>
          <w:tab w:val="left" w:pos="420"/>
          <w:tab w:val="left" w:pos="709"/>
          <w:tab w:val="left" w:pos="18321"/>
        </w:tabs>
        <w:ind w:left="357"/>
        <w:jc w:val="both"/>
      </w:pPr>
      <w:r w:rsidRPr="00D82EFB">
        <w:t xml:space="preserve">      - заявители, имеющие право на предоставление услуги;</w:t>
      </w:r>
    </w:p>
    <w:p w:rsidR="006176BF" w:rsidRPr="00D82EFB" w:rsidRDefault="006176BF" w:rsidP="003876B7">
      <w:pPr>
        <w:tabs>
          <w:tab w:val="left" w:pos="360"/>
          <w:tab w:val="left" w:pos="420"/>
          <w:tab w:val="left" w:pos="709"/>
          <w:tab w:val="left" w:pos="18321"/>
        </w:tabs>
        <w:jc w:val="both"/>
      </w:pPr>
      <w:r w:rsidRPr="00D82EFB">
        <w:t xml:space="preserve">            - перечень документов, необходимых для оказания муниципальной услуги;</w:t>
      </w:r>
    </w:p>
    <w:p w:rsidR="006176BF" w:rsidRPr="00D82EFB" w:rsidRDefault="006176BF" w:rsidP="003876B7">
      <w:pPr>
        <w:tabs>
          <w:tab w:val="left" w:pos="360"/>
          <w:tab w:val="left" w:pos="420"/>
          <w:tab w:val="left" w:pos="709"/>
          <w:tab w:val="left" w:pos="18321"/>
        </w:tabs>
        <w:jc w:val="both"/>
      </w:pPr>
      <w:r w:rsidRPr="00D82EFB">
        <w:t xml:space="preserve">            - способы подачи документов для получения муниципальной услуги;</w:t>
      </w:r>
    </w:p>
    <w:p w:rsidR="006176BF" w:rsidRPr="00D82EFB" w:rsidRDefault="006176BF" w:rsidP="003876B7">
      <w:pPr>
        <w:tabs>
          <w:tab w:val="left" w:pos="360"/>
          <w:tab w:val="left" w:pos="420"/>
          <w:tab w:val="left" w:pos="709"/>
          <w:tab w:val="left" w:pos="18321"/>
        </w:tabs>
        <w:jc w:val="both"/>
      </w:pPr>
      <w:r w:rsidRPr="00D82EFB">
        <w:t xml:space="preserve">            - способы получения результата услуги;</w:t>
      </w:r>
    </w:p>
    <w:p w:rsidR="006176BF" w:rsidRPr="00D82EFB" w:rsidRDefault="006176BF" w:rsidP="003876B7">
      <w:pPr>
        <w:tabs>
          <w:tab w:val="left" w:pos="360"/>
          <w:tab w:val="left" w:pos="420"/>
          <w:tab w:val="left" w:pos="709"/>
          <w:tab w:val="left" w:pos="18321"/>
        </w:tabs>
        <w:ind w:left="357"/>
        <w:jc w:val="both"/>
      </w:pPr>
      <w:r w:rsidRPr="00D82EFB">
        <w:t xml:space="preserve">      - сроки предоставления муниципальной услуги;</w:t>
      </w:r>
    </w:p>
    <w:p w:rsidR="006176BF" w:rsidRPr="00D82EFB" w:rsidRDefault="006176BF" w:rsidP="003876B7">
      <w:pPr>
        <w:tabs>
          <w:tab w:val="left" w:pos="360"/>
          <w:tab w:val="left" w:pos="420"/>
          <w:tab w:val="left" w:pos="709"/>
          <w:tab w:val="left" w:pos="18321"/>
        </w:tabs>
        <w:ind w:left="357"/>
        <w:jc w:val="both"/>
      </w:pPr>
      <w:r w:rsidRPr="00D82EFB">
        <w:t xml:space="preserve">      - результат оказания муниципальной услуги;</w:t>
      </w:r>
    </w:p>
    <w:p w:rsidR="006176BF" w:rsidRPr="00D82EFB" w:rsidRDefault="006176BF" w:rsidP="003876B7">
      <w:pPr>
        <w:tabs>
          <w:tab w:val="left" w:pos="360"/>
          <w:tab w:val="left" w:pos="420"/>
          <w:tab w:val="left" w:pos="709"/>
          <w:tab w:val="left" w:pos="18321"/>
        </w:tabs>
        <w:ind w:left="357"/>
        <w:jc w:val="both"/>
      </w:pPr>
      <w:r w:rsidRPr="00D82EFB">
        <w:t xml:space="preserve">      - основания для отказа в оказании услуги;</w:t>
      </w:r>
    </w:p>
    <w:p w:rsidR="006176BF" w:rsidRPr="00D82EFB" w:rsidRDefault="006176BF" w:rsidP="003876B7">
      <w:pPr>
        <w:tabs>
          <w:tab w:val="left" w:pos="360"/>
          <w:tab w:val="left" w:pos="420"/>
          <w:tab w:val="left" w:pos="709"/>
          <w:tab w:val="left" w:pos="18321"/>
        </w:tabs>
        <w:ind w:left="357"/>
        <w:jc w:val="both"/>
        <w:rPr>
          <w:lang w:eastAsia="ar-SA"/>
        </w:rPr>
      </w:pPr>
      <w:r w:rsidRPr="00D82EFB">
        <w:t xml:space="preserve">      - способы обжалования и действий (бездействия) должностных лиц, участвующих в предоставлении муниципальной услуги.</w:t>
      </w:r>
    </w:p>
    <w:p w:rsidR="006176BF" w:rsidRPr="00D82EFB" w:rsidRDefault="006176BF" w:rsidP="003876B7">
      <w:pPr>
        <w:tabs>
          <w:tab w:val="left" w:pos="360"/>
          <w:tab w:val="left" w:pos="420"/>
          <w:tab w:val="left" w:pos="709"/>
          <w:tab w:val="left" w:pos="18321"/>
        </w:tabs>
        <w:ind w:firstLine="720"/>
        <w:jc w:val="both"/>
        <w:rPr>
          <w:lang w:eastAsia="ar-SA"/>
        </w:rPr>
      </w:pPr>
      <w:r w:rsidRPr="00D82EFB">
        <w:rPr>
          <w:lang w:eastAsia="ar-SA"/>
        </w:rPr>
        <w:t xml:space="preserve">1.4.5.  Информирование о ходе предоставления муниципальной услуги также осуществляется специалистами </w:t>
      </w:r>
      <w:r w:rsidRPr="00D82EFB">
        <w:t>Администрации</w:t>
      </w:r>
      <w:r w:rsidRPr="00D82EFB">
        <w:rPr>
          <w:lang w:eastAsia="ar-SA"/>
        </w:rPr>
        <w:t xml:space="preserve"> при личном контакте с заявителями, посредством почтовой и телефонной связи (в том числе электронной почты)</w:t>
      </w:r>
    </w:p>
    <w:p w:rsidR="006176BF" w:rsidRPr="00D82EFB" w:rsidRDefault="006176BF" w:rsidP="003876B7">
      <w:pPr>
        <w:tabs>
          <w:tab w:val="left" w:pos="360"/>
          <w:tab w:val="left" w:pos="420"/>
          <w:tab w:val="left" w:pos="709"/>
          <w:tab w:val="left" w:pos="18321"/>
        </w:tabs>
        <w:ind w:firstLine="720"/>
        <w:jc w:val="both"/>
        <w:rPr>
          <w:lang w:eastAsia="ar-SA"/>
        </w:rPr>
      </w:pPr>
      <w:r w:rsidRPr="00D82EFB">
        <w:rPr>
          <w:lang w:eastAsia="ar-SA"/>
        </w:rPr>
        <w:t xml:space="preserve">1.4.6. Информирование о приостановлении предоставления муниципальной услуги или об отказе в ее предоставлении осуществляется специалистами </w:t>
      </w:r>
      <w:r w:rsidRPr="00D82EFB">
        <w:t>Администрации</w:t>
      </w:r>
      <w:r w:rsidRPr="00D82EFB">
        <w:rPr>
          <w:lang w:eastAsia="ar-SA"/>
        </w:rPr>
        <w:t xml:space="preserve"> посредством почтовой связи, при личном контакте с заявителями.</w:t>
      </w:r>
    </w:p>
    <w:p w:rsidR="006176BF" w:rsidRPr="00D82EFB" w:rsidRDefault="006176BF" w:rsidP="003876B7">
      <w:pPr>
        <w:tabs>
          <w:tab w:val="left" w:pos="360"/>
          <w:tab w:val="left" w:pos="420"/>
          <w:tab w:val="left" w:pos="709"/>
          <w:tab w:val="left" w:pos="18321"/>
        </w:tabs>
        <w:ind w:firstLine="720"/>
        <w:jc w:val="both"/>
        <w:rPr>
          <w:lang w:eastAsia="ar-SA"/>
        </w:rPr>
      </w:pPr>
      <w:r w:rsidRPr="00D82EFB">
        <w:rPr>
          <w:lang w:eastAsia="ar-SA"/>
        </w:rPr>
        <w:t>1.4.7. Информация о сроке завершения оформления документов и возможности их получения, заявителю сообщается при подаче документов и при возобновлении предоставления муниципальной услуги после ее приостановления, а в случае сокращения срока - по указанному в заявлении телефону.</w:t>
      </w:r>
    </w:p>
    <w:p w:rsidR="006176BF" w:rsidRPr="00D82EFB" w:rsidRDefault="006176BF" w:rsidP="003876B7">
      <w:pPr>
        <w:tabs>
          <w:tab w:val="left" w:pos="360"/>
          <w:tab w:val="left" w:pos="420"/>
          <w:tab w:val="left" w:pos="709"/>
          <w:tab w:val="left" w:pos="18321"/>
        </w:tabs>
        <w:ind w:firstLine="720"/>
        <w:jc w:val="both"/>
        <w:rPr>
          <w:lang w:eastAsia="ar-SA"/>
        </w:rPr>
      </w:pPr>
      <w:r w:rsidRPr="00D82EFB">
        <w:rPr>
          <w:lang w:eastAsia="ar-SA"/>
        </w:rPr>
        <w:t>1.4.8. В любое время с момента приема документов заявитель имеет право на получение сведений о прохождении процедур по предоставлению муниципальной услуги при помощи телефона или посредством личного обращения.</w:t>
      </w:r>
    </w:p>
    <w:p w:rsidR="006176BF" w:rsidRPr="00D82EFB" w:rsidRDefault="006176BF" w:rsidP="003876B7">
      <w:pPr>
        <w:tabs>
          <w:tab w:val="left" w:pos="-26860"/>
          <w:tab w:val="left" w:pos="-20055"/>
          <w:tab w:val="left" w:pos="-13250"/>
          <w:tab w:val="left" w:pos="-6445"/>
          <w:tab w:val="left" w:pos="360"/>
          <w:tab w:val="left" w:pos="420"/>
          <w:tab w:val="left" w:pos="709"/>
          <w:tab w:val="left" w:pos="4651"/>
          <w:tab w:val="left" w:pos="4711"/>
          <w:tab w:val="left" w:pos="11456"/>
          <w:tab w:val="left" w:pos="18261"/>
          <w:tab w:val="left" w:pos="18321"/>
          <w:tab w:val="left" w:pos="25066"/>
        </w:tabs>
        <w:ind w:firstLine="720"/>
        <w:jc w:val="both"/>
        <w:rPr>
          <w:lang w:eastAsia="ar-SA"/>
        </w:rPr>
      </w:pPr>
      <w:r w:rsidRPr="00D82EFB">
        <w:rPr>
          <w:lang w:eastAsia="ar-SA"/>
        </w:rPr>
        <w:t xml:space="preserve">1.4.9. Для получения сведений о прохождении процедур по предоставлению муниципальной услуги заявителем указываются (называются) дата и входящий номер, полученные при подаче документов. Заявителю предоставляются сведения о том, на каком этапе рассмотрения  находится представленный им пакет документов. </w:t>
      </w:r>
    </w:p>
    <w:p w:rsidR="006176BF" w:rsidRPr="00D82EFB" w:rsidRDefault="006176BF" w:rsidP="003876B7">
      <w:pPr>
        <w:ind w:firstLine="708"/>
        <w:jc w:val="both"/>
        <w:rPr>
          <w:color w:val="000000"/>
          <w:kern w:val="1"/>
          <w:lang w:eastAsia="en-US"/>
        </w:rPr>
      </w:pPr>
    </w:p>
    <w:p w:rsidR="006176BF" w:rsidRPr="006F4CA3" w:rsidRDefault="006176BF" w:rsidP="003876B7">
      <w:pPr>
        <w:ind w:left="720"/>
        <w:jc w:val="center"/>
        <w:rPr>
          <w:b/>
        </w:rPr>
      </w:pPr>
      <w:r w:rsidRPr="00D82EFB">
        <w:rPr>
          <w:b/>
          <w:lang w:val="en-US"/>
        </w:rPr>
        <w:t>II</w:t>
      </w:r>
      <w:r w:rsidRPr="00D82EFB">
        <w:rPr>
          <w:b/>
        </w:rPr>
        <w:t xml:space="preserve">. </w:t>
      </w:r>
      <w:r w:rsidRPr="006F4CA3">
        <w:rPr>
          <w:b/>
        </w:rPr>
        <w:t>Стандарт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6176BF" w:rsidRPr="00D82EFB" w:rsidRDefault="006176BF" w:rsidP="003876B7">
      <w:pPr>
        <w:ind w:left="720"/>
        <w:jc w:val="center"/>
        <w:rPr>
          <w:b/>
        </w:rPr>
      </w:pPr>
    </w:p>
    <w:p w:rsidR="006176BF" w:rsidRPr="00D82EFB" w:rsidRDefault="006176BF" w:rsidP="003876B7">
      <w:pPr>
        <w:ind w:firstLine="709"/>
        <w:jc w:val="both"/>
      </w:pPr>
      <w:r w:rsidRPr="00D82EFB">
        <w:t>2.1. Наименование муниципальной услуги: «</w:t>
      </w:r>
      <w:r w:rsidRPr="00D82EFB">
        <w:rPr>
          <w:bCs/>
        </w:rPr>
        <w:t xml:space="preserve">Выдача разрешения на вырубку деревьев, кустарников, уничтожение (перекопку) газонов и цветников на территории </w:t>
      </w:r>
      <w:r>
        <w:rPr>
          <w:bCs/>
        </w:rPr>
        <w:t>Пичужинского</w:t>
      </w:r>
      <w:r w:rsidRPr="00D82EFB">
        <w:rPr>
          <w:bCs/>
        </w:rPr>
        <w:t xml:space="preserve"> сельского поселения</w:t>
      </w:r>
      <w:r w:rsidRPr="00D82EFB">
        <w:t>» (далее – муниципальная услуга).</w:t>
      </w:r>
    </w:p>
    <w:p w:rsidR="006176BF" w:rsidRPr="00D82EFB" w:rsidRDefault="006176BF" w:rsidP="003876B7">
      <w:pPr>
        <w:ind w:firstLine="708"/>
        <w:jc w:val="both"/>
      </w:pPr>
      <w:r w:rsidRPr="00D82EFB">
        <w:t xml:space="preserve">2.2. Предоставление муниципальной услуги осуществляется Администрацией </w:t>
      </w:r>
      <w:r>
        <w:t>Пичужинского</w:t>
      </w:r>
      <w:r w:rsidRPr="00D82EFB">
        <w:t xml:space="preserve"> сельского поселения.</w:t>
      </w:r>
    </w:p>
    <w:p w:rsidR="006176BF" w:rsidRPr="00D82EFB" w:rsidRDefault="006176BF" w:rsidP="003876B7">
      <w:pPr>
        <w:spacing w:line="240" w:lineRule="atLeast"/>
        <w:ind w:firstLine="708"/>
        <w:jc w:val="both"/>
        <w:rPr>
          <w:color w:val="0D0D0D"/>
        </w:rPr>
      </w:pPr>
      <w:r w:rsidRPr="00D82EFB">
        <w:rPr>
          <w:color w:val="0D0D0D"/>
        </w:rPr>
        <w:t>При предоставлении муниципальной услуги осуществляется взаимодействие с комитетом по управлению  муниципальным имуществом, земельными и природными ресурсами администрации Дубовского муниципального района, Экологической службой Дубовского района и Управлением Росреестра.</w:t>
      </w:r>
    </w:p>
    <w:p w:rsidR="006176BF" w:rsidRPr="00D82EFB" w:rsidRDefault="006176BF" w:rsidP="003876B7">
      <w:pPr>
        <w:jc w:val="both"/>
      </w:pPr>
      <w:r w:rsidRPr="00D82EFB">
        <w:tab/>
        <w:t>2.3.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(органы местного самоуправления, организации),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Правительством Российской Федерации (пункт 3 статьи 7 Федерального закона от 27 июля 2010 г. № 210-ФЗ «Об организации предоставления государственных и муниципальных услуг», подпункт «б» пункта 14 правил разработки и утверждения административных регламентов предоставления государственных услуг, утвержденных постановлением Правительства Российской Федерации от 16 мая 2011 г. № 373).</w:t>
      </w:r>
    </w:p>
    <w:p w:rsidR="006176BF" w:rsidRPr="00D82EFB" w:rsidRDefault="006176BF" w:rsidP="003876B7">
      <w:pPr>
        <w:autoSpaceDE w:val="0"/>
      </w:pPr>
      <w:r w:rsidRPr="00D82EFB">
        <w:t xml:space="preserve">         2.4. Результатом предоставления муниципальной услуги является:</w:t>
      </w:r>
    </w:p>
    <w:p w:rsidR="006176BF" w:rsidRPr="00D82EFB" w:rsidRDefault="006176BF" w:rsidP="003876B7">
      <w:pPr>
        <w:autoSpaceDE w:val="0"/>
        <w:rPr>
          <w:color w:val="000000"/>
        </w:rPr>
      </w:pPr>
      <w:r w:rsidRPr="00D82EFB">
        <w:t xml:space="preserve">        - </w:t>
      </w:r>
      <w:r w:rsidRPr="00D82EFB">
        <w:rPr>
          <w:bCs/>
        </w:rPr>
        <w:t>выдача разрешения на вырубку деревьев, кустарников, уничтожение (перекопку) газонов и цветников</w:t>
      </w:r>
      <w:r w:rsidRPr="00D82EFB">
        <w:rPr>
          <w:color w:val="000000"/>
        </w:rPr>
        <w:t>;</w:t>
      </w:r>
    </w:p>
    <w:p w:rsidR="006176BF" w:rsidRPr="00D82EFB" w:rsidRDefault="006176BF" w:rsidP="003876B7">
      <w:pPr>
        <w:autoSpaceDE w:val="0"/>
        <w:rPr>
          <w:color w:val="000000"/>
        </w:rPr>
      </w:pPr>
      <w:r w:rsidRPr="00D82EFB">
        <w:t xml:space="preserve">        -</w:t>
      </w:r>
      <w:r w:rsidRPr="00D82EFB">
        <w:rPr>
          <w:color w:val="000000"/>
        </w:rPr>
        <w:t xml:space="preserve"> принятие решения об отказе в предоставлении муниципальной услуги.</w:t>
      </w:r>
    </w:p>
    <w:p w:rsidR="006176BF" w:rsidRPr="00D82EFB" w:rsidRDefault="006176BF" w:rsidP="003876B7">
      <w:pPr>
        <w:tabs>
          <w:tab w:val="left" w:pos="2340"/>
        </w:tabs>
        <w:jc w:val="both"/>
      </w:pPr>
      <w:r w:rsidRPr="00D82EFB">
        <w:t xml:space="preserve">         2.5. Срок предоставления муниципальной услуги не должен превышать 30 календарных дней с момента регистрации поступившего заявления.</w:t>
      </w:r>
    </w:p>
    <w:p w:rsidR="006176BF" w:rsidRPr="00D82EFB" w:rsidRDefault="006176BF" w:rsidP="003876B7">
      <w:pPr>
        <w:jc w:val="both"/>
      </w:pPr>
      <w:r w:rsidRPr="00D82EFB">
        <w:t xml:space="preserve">        2.6. Приостановление представления муниципальной услуги не предусмотрено.</w:t>
      </w:r>
    </w:p>
    <w:p w:rsidR="006176BF" w:rsidRPr="00D82EFB" w:rsidRDefault="006176BF" w:rsidP="003876B7">
      <w:pPr>
        <w:ind w:firstLine="360"/>
        <w:jc w:val="both"/>
      </w:pPr>
      <w:r w:rsidRPr="00D82EFB">
        <w:t xml:space="preserve">  2.7. Предоставление муниципальной услуги осуществляется в соответствии с:</w:t>
      </w:r>
    </w:p>
    <w:p w:rsidR="006176BF" w:rsidRPr="00D82EFB" w:rsidRDefault="006176BF" w:rsidP="003876B7">
      <w:pPr>
        <w:overflowPunct w:val="0"/>
        <w:autoSpaceDE w:val="0"/>
        <w:autoSpaceDN w:val="0"/>
        <w:adjustRightInd w:val="0"/>
        <w:jc w:val="both"/>
        <w:textAlignment w:val="baseline"/>
        <w:rPr>
          <w:lang w:eastAsia="en-US"/>
        </w:rPr>
      </w:pPr>
      <w:r w:rsidRPr="00D82EFB">
        <w:rPr>
          <w:lang w:eastAsia="en-US"/>
        </w:rPr>
        <w:t xml:space="preserve">      - Конституцией Российской Федерации;</w:t>
      </w:r>
    </w:p>
    <w:p w:rsidR="006176BF" w:rsidRPr="00D82EFB" w:rsidRDefault="006176BF" w:rsidP="003876B7">
      <w:pPr>
        <w:tabs>
          <w:tab w:val="left" w:pos="2340"/>
        </w:tabs>
        <w:jc w:val="both"/>
      </w:pPr>
      <w:r w:rsidRPr="00D82EFB">
        <w:t xml:space="preserve">      - Жилищным Кодексом Российской Федерации;</w:t>
      </w:r>
    </w:p>
    <w:p w:rsidR="006176BF" w:rsidRPr="00D82EFB" w:rsidRDefault="006176BF" w:rsidP="003876B7">
      <w:pPr>
        <w:jc w:val="both"/>
      </w:pPr>
      <w:r w:rsidRPr="00D82EFB">
        <w:t xml:space="preserve">      - Федеральным законом от 10 января 2002г. № 7-ФЗ «Об охране окружающей среды»;</w:t>
      </w:r>
    </w:p>
    <w:p w:rsidR="006176BF" w:rsidRPr="00D82EFB" w:rsidRDefault="006176BF" w:rsidP="003876B7">
      <w:pPr>
        <w:pStyle w:val="ListParagraph"/>
        <w:ind w:left="0"/>
        <w:contextualSpacing w:val="0"/>
        <w:jc w:val="both"/>
        <w:rPr>
          <w:lang w:eastAsia="en-US"/>
        </w:rPr>
      </w:pPr>
      <w:r w:rsidRPr="00D82EFB">
        <w:rPr>
          <w:color w:val="000000"/>
        </w:rPr>
        <w:t xml:space="preserve">     - </w:t>
      </w:r>
      <w:r w:rsidRPr="00D82EFB">
        <w:rPr>
          <w:lang w:eastAsia="en-US"/>
        </w:rPr>
        <w:t>Федеральным законом от 30 марта 1999г. № 52-ФЗ «О санитарно-эпидемиологическом благополучии населения»;</w:t>
      </w:r>
    </w:p>
    <w:p w:rsidR="006176BF" w:rsidRPr="00D82EFB" w:rsidRDefault="006176BF" w:rsidP="003876B7">
      <w:pPr>
        <w:jc w:val="both"/>
        <w:rPr>
          <w:color w:val="000000"/>
        </w:rPr>
      </w:pPr>
      <w:r w:rsidRPr="00D82EFB">
        <w:rPr>
          <w:color w:val="000000"/>
        </w:rPr>
        <w:t xml:space="preserve">      - Федеральным законом от 2 мая 2006 года № 59-ФЗ «О порядке рассмотрения обращений граждан Российской Федерации»;</w:t>
      </w:r>
    </w:p>
    <w:p w:rsidR="006176BF" w:rsidRPr="00D82EFB" w:rsidRDefault="006176BF" w:rsidP="003876B7">
      <w:pPr>
        <w:tabs>
          <w:tab w:val="left" w:pos="2340"/>
        </w:tabs>
        <w:jc w:val="both"/>
      </w:pPr>
      <w:r w:rsidRPr="00D82EFB">
        <w:t xml:space="preserve">      - Федеральным законом от 06 октября 2003 года № 131-ФЗ «Об общих принципах организации местного самоуправления в Российской Федерации»;</w:t>
      </w:r>
    </w:p>
    <w:p w:rsidR="006176BF" w:rsidRPr="00D82EFB" w:rsidRDefault="006176BF" w:rsidP="003876B7">
      <w:pPr>
        <w:tabs>
          <w:tab w:val="left" w:pos="2340"/>
        </w:tabs>
        <w:jc w:val="both"/>
      </w:pPr>
      <w:r w:rsidRPr="00D82EFB">
        <w:t xml:space="preserve">     - Федеральным законом от 27 июля 2010 года № 210-ФЗ «Об организации представления государственных и муниципальных услуг»;</w:t>
      </w:r>
    </w:p>
    <w:p w:rsidR="006176BF" w:rsidRPr="00D82EFB" w:rsidRDefault="006176BF" w:rsidP="003876B7">
      <w:pPr>
        <w:tabs>
          <w:tab w:val="left" w:pos="2340"/>
        </w:tabs>
        <w:jc w:val="both"/>
      </w:pPr>
      <w:r w:rsidRPr="00D82EFB">
        <w:t xml:space="preserve">    - Уставом </w:t>
      </w:r>
      <w:r>
        <w:t>Пичужинского</w:t>
      </w:r>
      <w:r w:rsidRPr="00D82EFB">
        <w:t xml:space="preserve"> сельского поселения.</w:t>
      </w:r>
    </w:p>
    <w:p w:rsidR="006176BF" w:rsidRPr="00D82EFB" w:rsidRDefault="006176BF" w:rsidP="003876B7">
      <w:pPr>
        <w:autoSpaceDE w:val="0"/>
        <w:autoSpaceDN w:val="0"/>
        <w:adjustRightInd w:val="0"/>
        <w:jc w:val="both"/>
        <w:outlineLvl w:val="1"/>
        <w:rPr>
          <w:bCs/>
          <w:lang w:eastAsia="en-US"/>
        </w:rPr>
      </w:pPr>
      <w:r w:rsidRPr="00D82EFB">
        <w:rPr>
          <w:bCs/>
          <w:lang w:eastAsia="en-US"/>
        </w:rPr>
        <w:t xml:space="preserve">       2.8. Документы, необходимые для предоставления муниципальной услуги.</w:t>
      </w:r>
    </w:p>
    <w:p w:rsidR="006176BF" w:rsidRPr="00D82EFB" w:rsidRDefault="006176BF" w:rsidP="003876B7">
      <w:pPr>
        <w:autoSpaceDE w:val="0"/>
        <w:autoSpaceDN w:val="0"/>
        <w:adjustRightInd w:val="0"/>
        <w:ind w:firstLine="540"/>
        <w:jc w:val="both"/>
        <w:outlineLvl w:val="1"/>
        <w:rPr>
          <w:bCs/>
          <w:lang w:eastAsia="en-US"/>
        </w:rPr>
      </w:pPr>
      <w:r w:rsidRPr="00D82EFB">
        <w:rPr>
          <w:color w:val="000000"/>
        </w:rPr>
        <w:t xml:space="preserve">Для предоставления муниципальной услуги заявитель представляет заявление на имя главы Администрации </w:t>
      </w:r>
      <w:r>
        <w:rPr>
          <w:color w:val="000000"/>
        </w:rPr>
        <w:t>Пичужинского</w:t>
      </w:r>
      <w:r w:rsidRPr="00D82EFB">
        <w:rPr>
          <w:color w:val="000000"/>
        </w:rPr>
        <w:t xml:space="preserve"> сельского поселения.</w:t>
      </w:r>
    </w:p>
    <w:p w:rsidR="006176BF" w:rsidRPr="00D82EFB" w:rsidRDefault="006176BF" w:rsidP="003876B7">
      <w:pPr>
        <w:pStyle w:val="NormalWeb"/>
        <w:spacing w:before="0" w:beforeAutospacing="0" w:after="0" w:afterAutospacing="0"/>
        <w:jc w:val="both"/>
      </w:pPr>
      <w:r w:rsidRPr="00D82EFB">
        <w:t xml:space="preserve">      2.8.1.Заявление установленного образца (приложение № 1 к настоящему Регламенту) с указанием фамилии, имени отчества заявителя, юридического адреса или адреса места жительства (для физических лиц); почтового адреса, по которому должен быть направлен ответ, контактного телефона, количества и наименования  насаждений, их состояния и причины вырубки.</w:t>
      </w:r>
    </w:p>
    <w:p w:rsidR="006176BF" w:rsidRPr="00D82EFB" w:rsidRDefault="006176BF" w:rsidP="003876B7">
      <w:pPr>
        <w:pStyle w:val="NormalWeb"/>
        <w:spacing w:before="0" w:beforeAutospacing="0" w:after="0" w:afterAutospacing="0"/>
        <w:jc w:val="both"/>
      </w:pPr>
      <w:r w:rsidRPr="00D82EFB">
        <w:t xml:space="preserve">      2.8.2. Документы, необходимые для предоставления муниципальной услуги:</w:t>
      </w:r>
    </w:p>
    <w:p w:rsidR="006176BF" w:rsidRPr="00D82EFB" w:rsidRDefault="006176BF" w:rsidP="003876B7">
      <w:pPr>
        <w:tabs>
          <w:tab w:val="left" w:pos="540"/>
        </w:tabs>
        <w:overflowPunct w:val="0"/>
        <w:autoSpaceDE w:val="0"/>
        <w:autoSpaceDN w:val="0"/>
        <w:adjustRightInd w:val="0"/>
        <w:jc w:val="both"/>
        <w:textAlignment w:val="baseline"/>
      </w:pPr>
      <w:r w:rsidRPr="00D82EFB">
        <w:t xml:space="preserve">      2.8.2.1. Для физических лиц – схема участка до ближайших строений или других ориентиров с нанесением зеленых насаждений, подлежащих вырубке;</w:t>
      </w:r>
    </w:p>
    <w:p w:rsidR="006176BF" w:rsidRPr="00D82EFB" w:rsidRDefault="006176BF" w:rsidP="003876B7">
      <w:p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</w:pPr>
      <w:r w:rsidRPr="00D82EFB">
        <w:t xml:space="preserve">      2.8.2.2.   Для юридических лиц – топографическая съемка участка  в масштабе 1:500 с нанесением зеленых насаждений, подлежащих вырубке;</w:t>
      </w:r>
    </w:p>
    <w:p w:rsidR="006176BF" w:rsidRPr="00D82EFB" w:rsidRDefault="006176BF" w:rsidP="003876B7">
      <w:pPr>
        <w:tabs>
          <w:tab w:val="left" w:pos="540"/>
        </w:tabs>
        <w:overflowPunct w:val="0"/>
        <w:autoSpaceDE w:val="0"/>
        <w:autoSpaceDN w:val="0"/>
        <w:adjustRightInd w:val="0"/>
        <w:jc w:val="both"/>
        <w:textAlignment w:val="baseline"/>
      </w:pPr>
      <w:r w:rsidRPr="00D82EFB">
        <w:t xml:space="preserve">      2.8.2.3. При рассмотрении заявлений на вырубку зеленых насаждений при строительстве, а также при выполнении инженерных изысканий, строительстве, ремонте и реконструкции инженерных коммуникаций:</w:t>
      </w:r>
    </w:p>
    <w:p w:rsidR="006176BF" w:rsidRPr="00D82EFB" w:rsidRDefault="006176BF" w:rsidP="003876B7">
      <w:pPr>
        <w:tabs>
          <w:tab w:val="left" w:pos="540"/>
        </w:tabs>
        <w:overflowPunct w:val="0"/>
        <w:autoSpaceDE w:val="0"/>
        <w:autoSpaceDN w:val="0"/>
        <w:adjustRightInd w:val="0"/>
        <w:jc w:val="both"/>
        <w:textAlignment w:val="baseline"/>
      </w:pPr>
      <w:r w:rsidRPr="00D82EFB">
        <w:t>а) копия постановления Администрации района о предоставлении заявителю земельного участка, на котором предполагается проведение указанных работ, либо других правоустанавливающих документов на земельный участок;</w:t>
      </w:r>
    </w:p>
    <w:p w:rsidR="006176BF" w:rsidRPr="00D82EFB" w:rsidRDefault="006176BF" w:rsidP="003876B7">
      <w:pPr>
        <w:tabs>
          <w:tab w:val="left" w:pos="540"/>
        </w:tabs>
        <w:overflowPunct w:val="0"/>
        <w:autoSpaceDE w:val="0"/>
        <w:autoSpaceDN w:val="0"/>
        <w:adjustRightInd w:val="0"/>
        <w:jc w:val="both"/>
        <w:textAlignment w:val="baseline"/>
      </w:pPr>
      <w:r w:rsidRPr="00D82EFB">
        <w:t>б) согласованная в установленном порядке проектная документация (в т.ч. План таксации существующих зеленых насаждений), имеющая положительное заключение государственной экспертизы;</w:t>
      </w:r>
    </w:p>
    <w:p w:rsidR="006176BF" w:rsidRPr="00D82EFB" w:rsidRDefault="006176BF" w:rsidP="003876B7">
      <w:pPr>
        <w:tabs>
          <w:tab w:val="left" w:pos="540"/>
        </w:tabs>
        <w:overflowPunct w:val="0"/>
        <w:autoSpaceDE w:val="0"/>
        <w:autoSpaceDN w:val="0"/>
        <w:adjustRightInd w:val="0"/>
        <w:jc w:val="both"/>
        <w:textAlignment w:val="baseline"/>
      </w:pPr>
      <w:r w:rsidRPr="00D82EFB">
        <w:t>в) разрешение на производство земляных работ или на строительство.</w:t>
      </w:r>
    </w:p>
    <w:p w:rsidR="006176BF" w:rsidRPr="00D82EFB" w:rsidRDefault="006176BF" w:rsidP="003876B7">
      <w:pPr>
        <w:tabs>
          <w:tab w:val="left" w:pos="540"/>
        </w:tabs>
        <w:overflowPunct w:val="0"/>
        <w:autoSpaceDE w:val="0"/>
        <w:autoSpaceDN w:val="0"/>
        <w:adjustRightInd w:val="0"/>
        <w:jc w:val="both"/>
        <w:textAlignment w:val="baseline"/>
      </w:pPr>
      <w:r w:rsidRPr="00D82EFB">
        <w:t xml:space="preserve">        2.8.2.4. При рассмотрении заявлений физических лиц – собственников помещений многоквартирного дома – положительное решение общего собрания собственников помещений многоквартирного дома на вырубку зеленых насаждений или необходимое количество подписей (более чем 50% собственников помещений в многоквартирном доме или их представителей). Данное решение будет являться необходимым документом для рассмотрения, в случае если земельный участок входит в состав общего имущества многоквартирного дома.</w:t>
      </w:r>
    </w:p>
    <w:p w:rsidR="006176BF" w:rsidRPr="00D82EFB" w:rsidRDefault="006176BF" w:rsidP="003876B7">
      <w:pPr>
        <w:tabs>
          <w:tab w:val="left" w:pos="540"/>
        </w:tabs>
        <w:overflowPunct w:val="0"/>
        <w:autoSpaceDE w:val="0"/>
        <w:autoSpaceDN w:val="0"/>
        <w:adjustRightInd w:val="0"/>
        <w:jc w:val="both"/>
        <w:textAlignment w:val="baseline"/>
      </w:pPr>
      <w:r w:rsidRPr="00D82EFB">
        <w:t xml:space="preserve">       2.8.3. В случае получения разрешения на вырубку, предусматривающее оплату по возмещению ущерба, причиненного зеленым насаждениям заявителем предоставляется оригинал платежного документа с отметкой банка или его заверенная копия об оплате  суммы по возмещению ущерба.</w:t>
      </w:r>
    </w:p>
    <w:p w:rsidR="006176BF" w:rsidRPr="00D82EFB" w:rsidRDefault="006176BF" w:rsidP="003876B7">
      <w:pPr>
        <w:autoSpaceDE w:val="0"/>
        <w:autoSpaceDN w:val="0"/>
        <w:adjustRightInd w:val="0"/>
        <w:spacing w:line="240" w:lineRule="atLeast"/>
        <w:ind w:firstLine="540"/>
        <w:jc w:val="both"/>
      </w:pPr>
      <w:r w:rsidRPr="00D82EFB">
        <w:t xml:space="preserve">Правоустанавливающие документы на объекты недвижимости, права на которые не зарегистрированы в Едином государственном реестре прав на недвижимое имущество и сделок с ним предоставляются заявителем. </w:t>
      </w:r>
    </w:p>
    <w:p w:rsidR="006176BF" w:rsidRPr="00D82EFB" w:rsidRDefault="006176BF" w:rsidP="003876B7">
      <w:pPr>
        <w:autoSpaceDE w:val="0"/>
        <w:autoSpaceDN w:val="0"/>
        <w:adjustRightInd w:val="0"/>
        <w:spacing w:line="240" w:lineRule="atLeast"/>
        <w:ind w:firstLine="540"/>
        <w:jc w:val="both"/>
      </w:pPr>
      <w:r w:rsidRPr="00D82EFB">
        <w:t>Документы, предусмотренные п. 2.8.2.3, пп а, пп. в. запрашиваются Администрацией в государственных органах, органах местного самоуправления и подведомственных органам организациях, в распоряжении которых находятся указанные документы, если заявитель не представил указанные документы и информацию по собственной инициативе.</w:t>
      </w:r>
    </w:p>
    <w:p w:rsidR="006176BF" w:rsidRPr="00D82EFB" w:rsidRDefault="006176BF" w:rsidP="003876B7">
      <w:pPr>
        <w:autoSpaceDE w:val="0"/>
        <w:autoSpaceDN w:val="0"/>
        <w:adjustRightInd w:val="0"/>
        <w:spacing w:line="240" w:lineRule="atLeast"/>
        <w:jc w:val="both"/>
      </w:pPr>
      <w:r w:rsidRPr="00D82EFB">
        <w:t xml:space="preserve">        2.9. Перечень документов, которые находятся в распоряжении государственных органов, органов местного самоуправления и иных органов, участвующих в предоставлении услуги:</w:t>
      </w:r>
    </w:p>
    <w:p w:rsidR="006176BF" w:rsidRPr="00D82EFB" w:rsidRDefault="006176BF" w:rsidP="003876B7">
      <w:pPr>
        <w:autoSpaceDE w:val="0"/>
        <w:autoSpaceDN w:val="0"/>
        <w:adjustRightInd w:val="0"/>
        <w:spacing w:line="240" w:lineRule="atLeast"/>
        <w:ind w:firstLine="540"/>
        <w:jc w:val="both"/>
      </w:pPr>
      <w:r w:rsidRPr="00D82EFB">
        <w:t>- выписка из Единого государственного реестра прав на недвижимое имущество и сделок с ним;</w:t>
      </w:r>
    </w:p>
    <w:p w:rsidR="006176BF" w:rsidRPr="00D82EFB" w:rsidRDefault="006176BF" w:rsidP="003876B7">
      <w:pPr>
        <w:tabs>
          <w:tab w:val="left" w:pos="540"/>
        </w:tabs>
        <w:overflowPunct w:val="0"/>
        <w:autoSpaceDE w:val="0"/>
        <w:autoSpaceDN w:val="0"/>
        <w:adjustRightInd w:val="0"/>
        <w:jc w:val="both"/>
        <w:textAlignment w:val="baseline"/>
      </w:pPr>
      <w:r w:rsidRPr="00D82EFB">
        <w:tab/>
        <w:t>- разрешение на производство земляных работ или на строительство.</w:t>
      </w:r>
    </w:p>
    <w:p w:rsidR="006176BF" w:rsidRPr="00D82EFB" w:rsidRDefault="006176BF" w:rsidP="003876B7">
      <w:pPr>
        <w:autoSpaceDE w:val="0"/>
        <w:autoSpaceDN w:val="0"/>
        <w:adjustRightInd w:val="0"/>
        <w:spacing w:line="240" w:lineRule="atLeast"/>
        <w:ind w:firstLine="540"/>
        <w:jc w:val="both"/>
      </w:pPr>
      <w:r w:rsidRPr="00D82EFB">
        <w:t>Непредставление указанных документов не является основанием для отказа в предоставлении муниципальной услуги.</w:t>
      </w:r>
    </w:p>
    <w:p w:rsidR="006176BF" w:rsidRPr="00D82EFB" w:rsidRDefault="006176BF" w:rsidP="003876B7">
      <w:pPr>
        <w:jc w:val="both"/>
      </w:pPr>
      <w:r w:rsidRPr="00D82EFB">
        <w:t xml:space="preserve">       2.10. Запрещается требовать от заявителя:</w:t>
      </w:r>
    </w:p>
    <w:p w:rsidR="006176BF" w:rsidRPr="00D82EFB" w:rsidRDefault="006176BF" w:rsidP="003876B7">
      <w:pPr>
        <w:ind w:firstLine="709"/>
        <w:jc w:val="both"/>
      </w:pPr>
      <w:r w:rsidRPr="00D82EFB">
        <w:t>- представление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6176BF" w:rsidRPr="00D82EFB" w:rsidRDefault="006176BF" w:rsidP="003876B7">
      <w:pPr>
        <w:ind w:firstLine="709"/>
        <w:jc w:val="both"/>
      </w:pPr>
      <w:r w:rsidRPr="00D82EFB">
        <w:t>- представления документов и информации, которые в соответствии с нормативными правовыми актами РФ, нормативными правовыми актами субъектов РФ  и муниципальными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органами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 июля 2010 г. № 210-ФЗ «Об организации предоставления государственных и муниципальных услуг».</w:t>
      </w:r>
    </w:p>
    <w:p w:rsidR="006176BF" w:rsidRPr="00D82EFB" w:rsidRDefault="006176BF" w:rsidP="003876B7">
      <w:pPr>
        <w:autoSpaceDE w:val="0"/>
        <w:autoSpaceDN w:val="0"/>
        <w:adjustRightInd w:val="0"/>
        <w:ind w:firstLine="540"/>
        <w:jc w:val="both"/>
      </w:pPr>
      <w:r w:rsidRPr="00D82EFB">
        <w:t>2.11. Основания для отказа в приеме документов, необходимых для предоставления муниципальной услуги:</w:t>
      </w:r>
    </w:p>
    <w:p w:rsidR="006176BF" w:rsidRPr="00D82EFB" w:rsidRDefault="006176BF" w:rsidP="003876B7">
      <w:pPr>
        <w:tabs>
          <w:tab w:val="left" w:pos="540"/>
        </w:tabs>
        <w:ind w:firstLine="567"/>
        <w:jc w:val="both"/>
      </w:pPr>
      <w:r w:rsidRPr="00D82EFB">
        <w:t>- отсутствие в заявлении обязательных сведений, предусмотренных п.п.1 п.2.8. настоящего Регламента;</w:t>
      </w:r>
    </w:p>
    <w:p w:rsidR="006176BF" w:rsidRPr="00D82EFB" w:rsidRDefault="006176BF" w:rsidP="003876B7">
      <w:pPr>
        <w:autoSpaceDE w:val="0"/>
        <w:autoSpaceDN w:val="0"/>
        <w:adjustRightInd w:val="0"/>
        <w:ind w:firstLine="540"/>
        <w:jc w:val="both"/>
      </w:pPr>
      <w:r w:rsidRPr="00D82EFB">
        <w:t>-  непредставление документов, предусмотренных п.п.2 п.2.8. настоящего Регламента</w:t>
      </w:r>
    </w:p>
    <w:p w:rsidR="006176BF" w:rsidRPr="00D82EFB" w:rsidRDefault="006176BF" w:rsidP="003876B7">
      <w:pPr>
        <w:jc w:val="both"/>
      </w:pPr>
      <w:r w:rsidRPr="00D82EFB">
        <w:t xml:space="preserve">2.12. Основаниями для отказа в предоставлении муниципальной услуги </w:t>
      </w:r>
      <w:r w:rsidRPr="00D82EFB">
        <w:rPr>
          <w:bCs/>
        </w:rPr>
        <w:t>по выдаче разрешения на вырубку деревьев, кустарников, уничтожение (перекопку) газонов и цветников</w:t>
      </w:r>
      <w:r w:rsidRPr="00D82EFB">
        <w:t xml:space="preserve"> являются:</w:t>
      </w:r>
    </w:p>
    <w:p w:rsidR="006176BF" w:rsidRPr="00D82EFB" w:rsidRDefault="006176BF" w:rsidP="003876B7">
      <w:pPr>
        <w:tabs>
          <w:tab w:val="left" w:pos="540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</w:pPr>
      <w:r w:rsidRPr="00D82EFB">
        <w:t>-  несоответствие представленных документов требованиям, предусмотренным  п.2.8. настоящего Регламента;</w:t>
      </w:r>
    </w:p>
    <w:p w:rsidR="006176BF" w:rsidRPr="00D82EFB" w:rsidRDefault="006176BF" w:rsidP="003876B7">
      <w:pPr>
        <w:tabs>
          <w:tab w:val="left" w:pos="540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</w:pPr>
      <w:r w:rsidRPr="00D82EFB">
        <w:t>- отсутствие обязательных сведений, допущенные  неточности  в Плане таксации в соответствии с указанной ситуацией на местности;</w:t>
      </w:r>
    </w:p>
    <w:p w:rsidR="006176BF" w:rsidRPr="00D82EFB" w:rsidRDefault="006176BF" w:rsidP="003876B7">
      <w:pPr>
        <w:tabs>
          <w:tab w:val="left" w:pos="540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</w:pPr>
      <w:r w:rsidRPr="00D82EFB">
        <w:t>- несвоевременное устранение заявителем недостатков в представленных документах, выявленных в ходе проверки, предусмотренных п.3.2.2. настоящего Регламента;</w:t>
      </w:r>
    </w:p>
    <w:p w:rsidR="006176BF" w:rsidRPr="00D82EFB" w:rsidRDefault="006176BF" w:rsidP="003876B7">
      <w:pPr>
        <w:autoSpaceDE w:val="0"/>
        <w:autoSpaceDN w:val="0"/>
        <w:adjustRightInd w:val="0"/>
        <w:ind w:firstLine="567"/>
        <w:jc w:val="both"/>
      </w:pPr>
      <w:r w:rsidRPr="00D82EFB">
        <w:t>- принятие Комиссией по принятию решения о вырубке деревьев и кустарников (далее – Комиссия) мотивированного решения о сохранении зеленых насаждений.</w:t>
      </w:r>
    </w:p>
    <w:p w:rsidR="006176BF" w:rsidRPr="00D82EFB" w:rsidRDefault="006176BF" w:rsidP="003876B7">
      <w:pPr>
        <w:autoSpaceDE w:val="0"/>
        <w:autoSpaceDN w:val="0"/>
        <w:adjustRightInd w:val="0"/>
        <w:ind w:firstLine="567"/>
        <w:jc w:val="both"/>
      </w:pPr>
      <w:r w:rsidRPr="00D82EFB">
        <w:t>2.12.1. Основанием для приостановления в предоставлении муниципальной услуги является:</w:t>
      </w:r>
    </w:p>
    <w:p w:rsidR="006176BF" w:rsidRPr="00D82EFB" w:rsidRDefault="006176BF" w:rsidP="003876B7">
      <w:pPr>
        <w:autoSpaceDE w:val="0"/>
        <w:autoSpaceDN w:val="0"/>
        <w:adjustRightInd w:val="0"/>
        <w:ind w:firstLine="567"/>
        <w:jc w:val="both"/>
      </w:pPr>
      <w:r w:rsidRPr="00D82EFB">
        <w:t>- не предоставление оригинала платежного документа с отметкой банка или его заверенной копии при выдаче разрешений на вырубку, предусматривающих оплату по возмещению ущерба, причиненного зеленым насаждениям на срок – до предоставления оригинала платежного документа с отметкой банка или его заверенной копии.</w:t>
      </w:r>
    </w:p>
    <w:p w:rsidR="006176BF" w:rsidRPr="00D82EFB" w:rsidRDefault="006176BF" w:rsidP="003876B7">
      <w:pPr>
        <w:jc w:val="both"/>
      </w:pPr>
      <w:r w:rsidRPr="00D82EFB">
        <w:t>2.13. Услуг, которые являются необходимыми и обязательными для предоставления услуги являются:</w:t>
      </w:r>
    </w:p>
    <w:p w:rsidR="006176BF" w:rsidRPr="00D82EFB" w:rsidRDefault="006176BF" w:rsidP="003876B7">
      <w:pPr>
        <w:jc w:val="both"/>
      </w:pPr>
      <w:r w:rsidRPr="00D82EFB">
        <w:tab/>
        <w:t>- получение согласия собственников помещений многоквартирного дома с приложением протокола общего собрания собственников помещения многоквартирного дома;</w:t>
      </w:r>
    </w:p>
    <w:p w:rsidR="006176BF" w:rsidRPr="00D82EFB" w:rsidRDefault="006176BF" w:rsidP="003876B7">
      <w:pPr>
        <w:jc w:val="both"/>
      </w:pPr>
      <w:r w:rsidRPr="00D82EFB">
        <w:tab/>
        <w:t>- разработка проектной документации;</w:t>
      </w:r>
    </w:p>
    <w:p w:rsidR="006176BF" w:rsidRPr="00D82EFB" w:rsidRDefault="006176BF" w:rsidP="003876B7">
      <w:pPr>
        <w:jc w:val="both"/>
      </w:pPr>
      <w:r w:rsidRPr="00D82EFB">
        <w:tab/>
        <w:t>- государственная экспертиза проектной документации;</w:t>
      </w:r>
    </w:p>
    <w:p w:rsidR="006176BF" w:rsidRPr="00D82EFB" w:rsidRDefault="006176BF" w:rsidP="003876B7">
      <w:pPr>
        <w:autoSpaceDE w:val="0"/>
        <w:autoSpaceDN w:val="0"/>
        <w:adjustRightInd w:val="0"/>
        <w:ind w:firstLine="540"/>
        <w:jc w:val="both"/>
      </w:pPr>
      <w:r w:rsidRPr="00D82EFB">
        <w:tab/>
        <w:t xml:space="preserve">- проведение топографической съемки территории. </w:t>
      </w:r>
    </w:p>
    <w:p w:rsidR="006176BF" w:rsidRPr="00D82EFB" w:rsidRDefault="006176BF" w:rsidP="003876B7">
      <w:pPr>
        <w:autoSpaceDE w:val="0"/>
        <w:autoSpaceDN w:val="0"/>
        <w:adjustRightInd w:val="0"/>
        <w:ind w:firstLine="540"/>
        <w:jc w:val="both"/>
      </w:pPr>
      <w:r w:rsidRPr="00D82EFB">
        <w:t>Услуги необходимые и обязательные для предоставления муниципальных услуг, предоставляются организациями и оказываются за счет средств заявителя.</w:t>
      </w:r>
    </w:p>
    <w:p w:rsidR="006176BF" w:rsidRPr="00D82EFB" w:rsidRDefault="006176BF" w:rsidP="003876B7">
      <w:pPr>
        <w:ind w:firstLine="709"/>
        <w:jc w:val="both"/>
      </w:pPr>
      <w:r w:rsidRPr="00D82EFB">
        <w:t xml:space="preserve">2.14. Муниципальная услуга </w:t>
      </w:r>
      <w:r w:rsidRPr="00D82EFB">
        <w:rPr>
          <w:bCs/>
        </w:rPr>
        <w:t>по выдаче разрешения на вырубку деревьев, кустарников, уничтожение (перекопку) газонов и цветников</w:t>
      </w:r>
      <w:r w:rsidRPr="00D82EFB">
        <w:t xml:space="preserve"> осуществляется без взимания государственной пошлины и иной платы.</w:t>
      </w:r>
    </w:p>
    <w:p w:rsidR="006176BF" w:rsidRPr="00D82EFB" w:rsidRDefault="006176BF" w:rsidP="003876B7">
      <w:pPr>
        <w:ind w:firstLine="709"/>
        <w:jc w:val="both"/>
      </w:pPr>
      <w:r w:rsidRPr="00D82EFB">
        <w:t>Необходимость предоставления услуг, которые являются необходимыми и обязательными для предоставления услуги, отсутствует.</w:t>
      </w:r>
    </w:p>
    <w:p w:rsidR="006176BF" w:rsidRPr="00D82EFB" w:rsidRDefault="006176BF" w:rsidP="003876B7">
      <w:pPr>
        <w:ind w:firstLine="709"/>
        <w:jc w:val="both"/>
      </w:pPr>
      <w:r w:rsidRPr="00D82EFB">
        <w:t>2.15. Срок ожидания заявителя в очереди при подаче запроса о предоставлении услуги и получении результата не более 30 минут.</w:t>
      </w:r>
    </w:p>
    <w:p w:rsidR="006176BF" w:rsidRPr="00D82EFB" w:rsidRDefault="006176BF" w:rsidP="003876B7">
      <w:pPr>
        <w:ind w:firstLine="709"/>
        <w:jc w:val="both"/>
      </w:pPr>
      <w:r w:rsidRPr="00D82EFB">
        <w:t xml:space="preserve">2.16. Срок принятия решения по </w:t>
      </w:r>
      <w:r w:rsidRPr="00D82EFB">
        <w:rPr>
          <w:bCs/>
        </w:rPr>
        <w:t>выдаче разрешения на вырубку деревьев, кустарников, уничтожение (перекопку) газонов и цветников</w:t>
      </w:r>
      <w:r w:rsidRPr="00D82EFB">
        <w:t xml:space="preserve"> не должен превышать 30 дней со дня регистрации заявления.</w:t>
      </w:r>
    </w:p>
    <w:p w:rsidR="006176BF" w:rsidRPr="00D82EFB" w:rsidRDefault="006176BF" w:rsidP="003876B7">
      <w:pPr>
        <w:ind w:firstLine="709"/>
        <w:jc w:val="both"/>
      </w:pPr>
      <w:r w:rsidRPr="00D82EFB">
        <w:t>2.17. Запрос заявителя о предоставлении услуги регистрируется в течение дня его поступления.</w:t>
      </w:r>
    </w:p>
    <w:p w:rsidR="006176BF" w:rsidRPr="00D82EFB" w:rsidRDefault="006176BF" w:rsidP="003876B7">
      <w:pPr>
        <w:ind w:firstLine="708"/>
        <w:jc w:val="both"/>
      </w:pPr>
      <w:r w:rsidRPr="00D82EFB">
        <w:rPr>
          <w:bCs/>
        </w:rPr>
        <w:t xml:space="preserve">2.21. </w:t>
      </w:r>
      <w:r w:rsidRPr="00D82EFB">
        <w:t>Требования к помещениям, в которых предоставляется муниципальная услуга.</w:t>
      </w:r>
    </w:p>
    <w:p w:rsidR="006176BF" w:rsidRPr="00D82EFB" w:rsidRDefault="006176BF" w:rsidP="003876B7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D82EFB">
        <w:t>2.21.1. Помещение для приема заявителей должны соответствовать комфортным условиям и оптимальными условиями работы муниципальных служащих с заявителями.</w:t>
      </w:r>
    </w:p>
    <w:p w:rsidR="006176BF" w:rsidRPr="00D82EFB" w:rsidRDefault="006176BF" w:rsidP="003876B7">
      <w:pPr>
        <w:ind w:firstLine="708"/>
        <w:jc w:val="both"/>
      </w:pPr>
      <w:r w:rsidRPr="00D82EFB">
        <w:t xml:space="preserve">2.21.2. Для заявителей должно быть обеспечено удобство с точки зрения пешеходной доступности от остановки общественного транспорта до помещения, в котором предоставляется муниципальная услуга (не более 10 минут пешком). </w:t>
      </w:r>
    </w:p>
    <w:p w:rsidR="006176BF" w:rsidRPr="00D82EFB" w:rsidRDefault="006176BF" w:rsidP="003876B7">
      <w:pPr>
        <w:ind w:firstLine="708"/>
        <w:jc w:val="both"/>
      </w:pPr>
      <w:r w:rsidRPr="00D82EFB">
        <w:t>2.21.3. Вход в помещение должен обеспечивать свободный доступ заявителей, быть оборудован удобной лестницей с поручнями.</w:t>
      </w:r>
    </w:p>
    <w:p w:rsidR="006176BF" w:rsidRPr="00D82EFB" w:rsidRDefault="006176BF" w:rsidP="003876B7">
      <w:pPr>
        <w:jc w:val="both"/>
      </w:pPr>
      <w:r w:rsidRPr="00D82EFB">
        <w:tab/>
        <w:t>На здании рядом с входом должна быть размещена информационная табличка (вывеска), содержащая следующую информацию:</w:t>
      </w:r>
    </w:p>
    <w:p w:rsidR="006176BF" w:rsidRPr="00D82EFB" w:rsidRDefault="006176BF" w:rsidP="003876B7">
      <w:pPr>
        <w:jc w:val="both"/>
      </w:pPr>
      <w:r w:rsidRPr="00D82EFB">
        <w:t xml:space="preserve">         - наименование органа;</w:t>
      </w:r>
    </w:p>
    <w:p w:rsidR="006176BF" w:rsidRPr="00D82EFB" w:rsidRDefault="006176BF" w:rsidP="003876B7">
      <w:pPr>
        <w:jc w:val="both"/>
      </w:pPr>
      <w:r w:rsidRPr="00D82EFB">
        <w:t xml:space="preserve">         - место нахождения и юридический адрес;</w:t>
      </w:r>
    </w:p>
    <w:p w:rsidR="006176BF" w:rsidRPr="00D82EFB" w:rsidRDefault="006176BF" w:rsidP="003876B7">
      <w:pPr>
        <w:jc w:val="both"/>
      </w:pPr>
      <w:r w:rsidRPr="00D82EFB">
        <w:t xml:space="preserve">         - номера телефонов для справок.</w:t>
      </w:r>
    </w:p>
    <w:p w:rsidR="006176BF" w:rsidRPr="00D82EFB" w:rsidRDefault="006176BF" w:rsidP="003876B7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D82EFB">
        <w:rPr>
          <w:bCs/>
        </w:rPr>
        <w:t>2.21.4. На территории, прилегающей к месторасположению Администрации оборудуются места для парковки автотранспортных средств. Доступ заявителей к парковочным местам является бесплатным.</w:t>
      </w:r>
    </w:p>
    <w:p w:rsidR="006176BF" w:rsidRPr="00D82EFB" w:rsidRDefault="006176BF" w:rsidP="003876B7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D82EFB">
        <w:rPr>
          <w:bCs/>
        </w:rPr>
        <w:t>2.21.5 Сектор ожидания оборудуется стульями, креслами, столами для возможности оформления документов, должно быть естественное и искусственное освещение.</w:t>
      </w:r>
    </w:p>
    <w:p w:rsidR="006176BF" w:rsidRPr="00D82EFB" w:rsidRDefault="006176BF" w:rsidP="003876B7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D82EFB">
        <w:rPr>
          <w:bCs/>
        </w:rPr>
        <w:t>2.21.6. Для ознакомления с информационными материалами должны быть оборудованы информационные стенды.</w:t>
      </w:r>
    </w:p>
    <w:p w:rsidR="006176BF" w:rsidRPr="00D82EFB" w:rsidRDefault="006176BF" w:rsidP="003876B7">
      <w:pPr>
        <w:jc w:val="both"/>
        <w:rPr>
          <w:bCs/>
        </w:rPr>
      </w:pPr>
      <w:r w:rsidRPr="00D82EFB">
        <w:rPr>
          <w:bCs/>
        </w:rPr>
        <w:t>Информационные стенды должны содержать актуальную и исчерпывающую информацию, необходимую для получения государственной услуги, в частности:</w:t>
      </w:r>
    </w:p>
    <w:p w:rsidR="006176BF" w:rsidRPr="00D82EFB" w:rsidRDefault="006176BF" w:rsidP="003876B7">
      <w:pPr>
        <w:pStyle w:val="ListParagraph"/>
        <w:tabs>
          <w:tab w:val="left" w:pos="357"/>
        </w:tabs>
        <w:ind w:left="357"/>
        <w:jc w:val="both"/>
        <w:rPr>
          <w:bCs/>
        </w:rPr>
      </w:pPr>
      <w:r w:rsidRPr="00D82EFB">
        <w:rPr>
          <w:bCs/>
        </w:rPr>
        <w:t xml:space="preserve">  - Административный регламент предоставления муниципальной услуги;</w:t>
      </w:r>
    </w:p>
    <w:p w:rsidR="006176BF" w:rsidRPr="00D82EFB" w:rsidRDefault="006176BF" w:rsidP="003876B7">
      <w:pPr>
        <w:pStyle w:val="ListParagraph"/>
        <w:tabs>
          <w:tab w:val="left" w:pos="357"/>
        </w:tabs>
        <w:ind w:left="357"/>
        <w:jc w:val="both"/>
        <w:rPr>
          <w:bCs/>
        </w:rPr>
      </w:pPr>
      <w:r w:rsidRPr="00D82EFB">
        <w:rPr>
          <w:bCs/>
        </w:rPr>
        <w:t xml:space="preserve"> - почтовый адрес, телефон, адрес электронной почты и адрес официального сайта органа;</w:t>
      </w:r>
    </w:p>
    <w:p w:rsidR="006176BF" w:rsidRPr="00D82EFB" w:rsidRDefault="006176BF" w:rsidP="003876B7">
      <w:pPr>
        <w:pStyle w:val="ListParagraph"/>
        <w:tabs>
          <w:tab w:val="left" w:pos="357"/>
        </w:tabs>
        <w:ind w:left="357"/>
        <w:jc w:val="both"/>
        <w:rPr>
          <w:bCs/>
        </w:rPr>
      </w:pPr>
      <w:r w:rsidRPr="00D82EFB">
        <w:rPr>
          <w:bCs/>
        </w:rPr>
        <w:t xml:space="preserve"> - контактные телефоны; </w:t>
      </w:r>
    </w:p>
    <w:p w:rsidR="006176BF" w:rsidRPr="00D82EFB" w:rsidRDefault="006176BF" w:rsidP="003876B7">
      <w:pPr>
        <w:pStyle w:val="ListParagraph"/>
        <w:tabs>
          <w:tab w:val="left" w:pos="357"/>
        </w:tabs>
        <w:ind w:left="357"/>
        <w:jc w:val="both"/>
        <w:rPr>
          <w:bCs/>
        </w:rPr>
      </w:pPr>
      <w:r w:rsidRPr="00D82EFB">
        <w:rPr>
          <w:bCs/>
        </w:rPr>
        <w:t xml:space="preserve"> - список необходимых документов;</w:t>
      </w:r>
    </w:p>
    <w:p w:rsidR="006176BF" w:rsidRPr="00D82EFB" w:rsidRDefault="006176BF" w:rsidP="003876B7">
      <w:pPr>
        <w:pStyle w:val="ListParagraph"/>
        <w:tabs>
          <w:tab w:val="left" w:pos="357"/>
        </w:tabs>
        <w:ind w:left="357"/>
        <w:jc w:val="both"/>
        <w:rPr>
          <w:bCs/>
        </w:rPr>
      </w:pPr>
      <w:r w:rsidRPr="00D82EFB">
        <w:rPr>
          <w:bCs/>
        </w:rPr>
        <w:t xml:space="preserve"> - образцы заполнения форм бланков, необходимых для получения муниципальной услуги;</w:t>
      </w:r>
    </w:p>
    <w:p w:rsidR="006176BF" w:rsidRPr="00D82EFB" w:rsidRDefault="006176BF" w:rsidP="003876B7">
      <w:pPr>
        <w:pStyle w:val="ListParagraph"/>
        <w:tabs>
          <w:tab w:val="left" w:pos="357"/>
        </w:tabs>
        <w:ind w:left="357"/>
        <w:jc w:val="both"/>
        <w:rPr>
          <w:bCs/>
        </w:rPr>
      </w:pPr>
      <w:r w:rsidRPr="00D82EFB">
        <w:rPr>
          <w:bCs/>
        </w:rPr>
        <w:t xml:space="preserve"> - другие информационные материалы, необходимые для получения муниципальной услуги. </w:t>
      </w:r>
    </w:p>
    <w:p w:rsidR="006176BF" w:rsidRPr="00D82EFB" w:rsidRDefault="006176BF" w:rsidP="003876B7">
      <w:pPr>
        <w:pStyle w:val="ListParagraph"/>
        <w:tabs>
          <w:tab w:val="left" w:pos="357"/>
        </w:tabs>
        <w:ind w:left="0" w:firstLine="709"/>
        <w:jc w:val="both"/>
      </w:pPr>
      <w:r w:rsidRPr="00D82EFB">
        <w:t>2.21.7. При ответах на телефонные звонки и устные обращения специалист Администрации подробно и в вежливой форме информирует обратившихся по интересующим их вопросам. Ответ на телефонный звонок должен содержать информацию о наименовании органа, в который позвонил гражданин, фамилию, имя, отчество и должность работника, принявшего телефонный звонок.</w:t>
      </w:r>
    </w:p>
    <w:p w:rsidR="006176BF" w:rsidRPr="00D82EFB" w:rsidRDefault="006176BF" w:rsidP="003876B7">
      <w:pPr>
        <w:ind w:firstLine="709"/>
        <w:jc w:val="both"/>
      </w:pPr>
      <w:r w:rsidRPr="00D82EFB">
        <w:t>2.21.8. Кабинеты приема заявителей должны быть оборудованы информационными табличками (вывесками) с указанием:</w:t>
      </w:r>
    </w:p>
    <w:p w:rsidR="006176BF" w:rsidRPr="00D82EFB" w:rsidRDefault="006176BF" w:rsidP="003876B7">
      <w:pPr>
        <w:tabs>
          <w:tab w:val="left" w:pos="357"/>
        </w:tabs>
        <w:ind w:left="360"/>
        <w:jc w:val="both"/>
      </w:pPr>
      <w:r w:rsidRPr="00D82EFB">
        <w:t xml:space="preserve"> - номера кабинета;</w:t>
      </w:r>
    </w:p>
    <w:p w:rsidR="006176BF" w:rsidRPr="00D82EFB" w:rsidRDefault="006176BF" w:rsidP="003876B7">
      <w:pPr>
        <w:tabs>
          <w:tab w:val="left" w:pos="357"/>
        </w:tabs>
        <w:ind w:left="360"/>
        <w:jc w:val="both"/>
      </w:pPr>
      <w:r w:rsidRPr="00D82EFB">
        <w:t xml:space="preserve"> - времени перерыва на обед, технического перерыва.</w:t>
      </w:r>
    </w:p>
    <w:p w:rsidR="006176BF" w:rsidRPr="00D82EFB" w:rsidRDefault="006176BF" w:rsidP="003876B7">
      <w:pPr>
        <w:ind w:firstLine="709"/>
        <w:jc w:val="both"/>
      </w:pPr>
      <w:r w:rsidRPr="00D82EFB">
        <w:t>2.21.9. Каждое рабочее место специалистов должно быть оборудовано персональным компьютером с возможностью доступа к необходимым информационным базам данных, печатающим и копирующим устройствам.</w:t>
      </w:r>
    </w:p>
    <w:p w:rsidR="006176BF" w:rsidRPr="00D82EFB" w:rsidRDefault="006176BF" w:rsidP="003876B7">
      <w:pPr>
        <w:ind w:firstLine="709"/>
        <w:jc w:val="both"/>
      </w:pPr>
      <w:r w:rsidRPr="00D82EFB">
        <w:t xml:space="preserve">2.21.10. При организации рабочих мест должна быть предусмотрена возможность свободного входа и выхода из помещения при необходимости </w:t>
      </w:r>
    </w:p>
    <w:p w:rsidR="006176BF" w:rsidRPr="00D82EFB" w:rsidRDefault="006176BF" w:rsidP="003876B7">
      <w:pPr>
        <w:ind w:firstLine="709"/>
        <w:jc w:val="both"/>
      </w:pPr>
      <w:r w:rsidRPr="00D82EFB">
        <w:t>2.21.11. Прием и выдача документов и информации,  консультирование заявителей осуществляется в одном кабинете</w:t>
      </w:r>
    </w:p>
    <w:p w:rsidR="006176BF" w:rsidRPr="00D82EFB" w:rsidRDefault="006176BF" w:rsidP="003876B7">
      <w:pPr>
        <w:ind w:firstLine="709"/>
        <w:jc w:val="both"/>
        <w:rPr>
          <w:bCs/>
        </w:rPr>
      </w:pPr>
      <w:r w:rsidRPr="00D82EFB">
        <w:rPr>
          <w:bCs/>
        </w:rPr>
        <w:t xml:space="preserve">2.21.12. Требования к помещению должны соответствовать Санитарно-эпидемиологическим правилам и нормативам "Гигиенические требования к персональным электронно-вычислительным машинам и организации работы. СанПиН 2.2.2/2.4.1340-03", помещения должны удовлетворять следующим требованиям: </w:t>
      </w:r>
    </w:p>
    <w:p w:rsidR="006176BF" w:rsidRPr="00D82EFB" w:rsidRDefault="006176BF" w:rsidP="003876B7">
      <w:pPr>
        <w:tabs>
          <w:tab w:val="left" w:pos="357"/>
        </w:tabs>
        <w:ind w:left="360"/>
        <w:jc w:val="both"/>
        <w:rPr>
          <w:bCs/>
        </w:rPr>
      </w:pPr>
      <w:r w:rsidRPr="00D82EFB">
        <w:rPr>
          <w:bCs/>
        </w:rPr>
        <w:t xml:space="preserve"> - помещение должно быть оборудовано противопожарной системой и средствами порошкового пожаротушения;</w:t>
      </w:r>
    </w:p>
    <w:p w:rsidR="006176BF" w:rsidRPr="00D82EFB" w:rsidRDefault="006176BF" w:rsidP="003876B7">
      <w:pPr>
        <w:tabs>
          <w:tab w:val="left" w:pos="357"/>
        </w:tabs>
        <w:ind w:left="360"/>
        <w:jc w:val="both"/>
        <w:rPr>
          <w:bCs/>
        </w:rPr>
      </w:pPr>
      <w:r w:rsidRPr="00D82EFB">
        <w:rPr>
          <w:bCs/>
        </w:rPr>
        <w:t xml:space="preserve">- помещения должны быть оборудованы системой охраны. </w:t>
      </w:r>
    </w:p>
    <w:p w:rsidR="006176BF" w:rsidRPr="00D82EFB" w:rsidRDefault="006176BF" w:rsidP="003876B7">
      <w:pPr>
        <w:ind w:firstLine="540"/>
        <w:jc w:val="both"/>
      </w:pPr>
      <w:r w:rsidRPr="00D82EFB">
        <w:t>2.22. Показателями доступности и качества муниципальной услуги являются:</w:t>
      </w:r>
    </w:p>
    <w:p w:rsidR="006176BF" w:rsidRPr="00D82EFB" w:rsidRDefault="006176BF" w:rsidP="003876B7">
      <w:pPr>
        <w:ind w:left="360"/>
        <w:jc w:val="both"/>
      </w:pPr>
      <w:r w:rsidRPr="00D82EFB">
        <w:t xml:space="preserve"> - открытый и равный  доступ для всех заинтересованных организаций к сведениям о муниципальной услуге (наименование, содержание, предмет услуги);</w:t>
      </w:r>
    </w:p>
    <w:p w:rsidR="006176BF" w:rsidRPr="00D82EFB" w:rsidRDefault="006176BF" w:rsidP="003876B7">
      <w:pPr>
        <w:ind w:left="360"/>
        <w:jc w:val="both"/>
      </w:pPr>
      <w:r w:rsidRPr="00D82EFB">
        <w:t xml:space="preserve"> - наличие исчерпывающей информации о способах, порядке и сроках предоставления муниципальной услуги на информационных стендах, информационных ресурсах органа местного самоуправления и на портале государственных и муниципальных услуг;</w:t>
      </w:r>
    </w:p>
    <w:p w:rsidR="006176BF" w:rsidRPr="00D82EFB" w:rsidRDefault="006176BF" w:rsidP="003876B7">
      <w:pPr>
        <w:ind w:left="360"/>
        <w:jc w:val="both"/>
      </w:pPr>
      <w:r w:rsidRPr="00D82EFB">
        <w:t xml:space="preserve"> - возможность получения заявителем информации о ходе предоставления муниципальной услуги;</w:t>
      </w:r>
    </w:p>
    <w:p w:rsidR="006176BF" w:rsidRPr="00D82EFB" w:rsidRDefault="006176BF" w:rsidP="003876B7">
      <w:pPr>
        <w:ind w:left="360"/>
        <w:jc w:val="both"/>
      </w:pPr>
      <w:r w:rsidRPr="00D82EFB">
        <w:t xml:space="preserve"> - соблюдение сроков предоставления муниципальной услуги.</w:t>
      </w:r>
    </w:p>
    <w:p w:rsidR="006176BF" w:rsidRPr="00D82EFB" w:rsidRDefault="006176BF" w:rsidP="003876B7">
      <w:pPr>
        <w:ind w:left="360"/>
        <w:jc w:val="both"/>
      </w:pPr>
      <w:r w:rsidRPr="00D82EFB">
        <w:t xml:space="preserve"> - соблюдение состава и последовательности действий ответственных исполнителей, предоставляющих муниципальную услугу и ее получателей в соответствии с настоящим административным регламентом;</w:t>
      </w:r>
    </w:p>
    <w:p w:rsidR="006176BF" w:rsidRDefault="006176BF" w:rsidP="003876B7">
      <w:pPr>
        <w:ind w:left="360"/>
        <w:jc w:val="both"/>
      </w:pPr>
      <w:r w:rsidRPr="00D82EFB">
        <w:t xml:space="preserve"> - правомерность отказа в предоставлении услуги.</w:t>
      </w:r>
    </w:p>
    <w:p w:rsidR="006176BF" w:rsidRDefault="006176BF" w:rsidP="006F4CA3">
      <w:pPr>
        <w:ind w:firstLine="360"/>
        <w:jc w:val="both"/>
      </w:pPr>
      <w:r>
        <w:t>2.23 должны быть созданы условия для осуществления приема граждан-инвалидов, в том числе слепых (слабовидящих), глухих (слабослышащих), передвигающихся с помощью кресел-колясок:</w:t>
      </w:r>
    </w:p>
    <w:p w:rsidR="006176BF" w:rsidRDefault="006176BF" w:rsidP="006F4CA3">
      <w:pPr>
        <w:tabs>
          <w:tab w:val="num" w:pos="0"/>
          <w:tab w:val="left" w:pos="1080"/>
        </w:tabs>
        <w:autoSpaceDE w:val="0"/>
        <w:autoSpaceDN w:val="0"/>
        <w:adjustRightInd w:val="0"/>
        <w:ind w:firstLine="720"/>
        <w:jc w:val="both"/>
      </w:pPr>
      <w:r>
        <w:t>- помещения оборудованы пандусами, специальными ограждениями и перилами;</w:t>
      </w:r>
    </w:p>
    <w:p w:rsidR="006176BF" w:rsidRDefault="006176BF" w:rsidP="006F4CA3">
      <w:pPr>
        <w:tabs>
          <w:tab w:val="num" w:pos="0"/>
          <w:tab w:val="left" w:pos="1080"/>
        </w:tabs>
        <w:autoSpaceDE w:val="0"/>
        <w:autoSpaceDN w:val="0"/>
        <w:adjustRightInd w:val="0"/>
        <w:ind w:firstLine="720"/>
        <w:jc w:val="both"/>
      </w:pPr>
      <w:r>
        <w:t>- обеспечены беспрепятственное передвижение и разворот специальных средств для передвижения кресел-колясок;</w:t>
      </w:r>
    </w:p>
    <w:p w:rsidR="006176BF" w:rsidRPr="00D82EFB" w:rsidRDefault="006176BF" w:rsidP="006F4CA3">
      <w:pPr>
        <w:ind w:left="360"/>
        <w:jc w:val="both"/>
      </w:pPr>
      <w:r>
        <w:t>- столы для инвалидов размещены в стороне от входа с наличием увеличивающего устройства и с учетом беспрепятственного подъезда и поворота специальных средств для передвижения кресел-колясок</w:t>
      </w:r>
    </w:p>
    <w:p w:rsidR="006176BF" w:rsidRPr="00D82EFB" w:rsidRDefault="006176BF" w:rsidP="003876B7">
      <w:pPr>
        <w:ind w:left="720"/>
        <w:jc w:val="center"/>
        <w:rPr>
          <w:b/>
        </w:rPr>
      </w:pPr>
    </w:p>
    <w:p w:rsidR="006176BF" w:rsidRPr="00D82EFB" w:rsidRDefault="006176BF" w:rsidP="003876B7">
      <w:pPr>
        <w:ind w:left="720"/>
        <w:jc w:val="center"/>
        <w:rPr>
          <w:b/>
        </w:rPr>
      </w:pPr>
      <w:r w:rsidRPr="00D82EFB">
        <w:rPr>
          <w:b/>
          <w:lang w:val="en-US"/>
        </w:rPr>
        <w:t>III</w:t>
      </w:r>
      <w:r w:rsidRPr="00D82EFB">
        <w:rPr>
          <w:b/>
        </w:rPr>
        <w:t>. Административные процедуры</w:t>
      </w:r>
    </w:p>
    <w:p w:rsidR="006176BF" w:rsidRPr="00D82EFB" w:rsidRDefault="006176BF" w:rsidP="003876B7">
      <w:pPr>
        <w:jc w:val="both"/>
      </w:pPr>
    </w:p>
    <w:p w:rsidR="006176BF" w:rsidRPr="00D82EFB" w:rsidRDefault="006176BF" w:rsidP="003876B7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D82EFB">
        <w:t>3.1. Последовательность действий при предоставлении муниципальной услуги:</w:t>
      </w:r>
    </w:p>
    <w:p w:rsidR="006176BF" w:rsidRPr="00D82EFB" w:rsidRDefault="006176BF" w:rsidP="003876B7">
      <w:pPr>
        <w:overflowPunct w:val="0"/>
        <w:autoSpaceDE w:val="0"/>
        <w:autoSpaceDN w:val="0"/>
        <w:adjustRightInd w:val="0"/>
        <w:ind w:left="360"/>
        <w:jc w:val="both"/>
        <w:textAlignment w:val="baseline"/>
      </w:pPr>
      <w:r w:rsidRPr="00D82EFB">
        <w:t xml:space="preserve"> - прием и регистрация заявлений.</w:t>
      </w:r>
    </w:p>
    <w:p w:rsidR="006176BF" w:rsidRPr="00D82EFB" w:rsidRDefault="006176BF" w:rsidP="003876B7">
      <w:pPr>
        <w:overflowPunct w:val="0"/>
        <w:autoSpaceDE w:val="0"/>
        <w:autoSpaceDN w:val="0"/>
        <w:adjustRightInd w:val="0"/>
        <w:ind w:left="360"/>
        <w:jc w:val="both"/>
        <w:textAlignment w:val="baseline"/>
      </w:pPr>
      <w:r w:rsidRPr="00D82EFB">
        <w:t xml:space="preserve"> - направление межведомственного запроса.</w:t>
      </w:r>
    </w:p>
    <w:p w:rsidR="006176BF" w:rsidRPr="00D82EFB" w:rsidRDefault="006176BF" w:rsidP="003876B7">
      <w:pPr>
        <w:overflowPunct w:val="0"/>
        <w:autoSpaceDE w:val="0"/>
        <w:autoSpaceDN w:val="0"/>
        <w:adjustRightInd w:val="0"/>
        <w:ind w:left="360"/>
        <w:jc w:val="both"/>
        <w:textAlignment w:val="baseline"/>
      </w:pPr>
      <w:r w:rsidRPr="00D82EFB">
        <w:t xml:space="preserve"> - рассмотрение и принятие решения по заявлению на вырубку зеленых насаждений.</w:t>
      </w:r>
    </w:p>
    <w:p w:rsidR="006176BF" w:rsidRPr="00D82EFB" w:rsidRDefault="006176BF" w:rsidP="003876B7">
      <w:pPr>
        <w:overflowPunct w:val="0"/>
        <w:autoSpaceDE w:val="0"/>
        <w:autoSpaceDN w:val="0"/>
        <w:adjustRightInd w:val="0"/>
        <w:ind w:left="360"/>
        <w:jc w:val="both"/>
        <w:textAlignment w:val="baseline"/>
      </w:pPr>
      <w:r w:rsidRPr="00D82EFB">
        <w:t xml:space="preserve"> - оформление и   выдача   разрешения   на   вырубку    (отказа в выдаче разрешения на вырубку).</w:t>
      </w:r>
    </w:p>
    <w:p w:rsidR="006176BF" w:rsidRPr="00D82EFB" w:rsidRDefault="006176BF" w:rsidP="003876B7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D82EFB">
        <w:t xml:space="preserve">Блок-схема последовательности действий по выдаче заявителям разрешения на вырубку на территории </w:t>
      </w:r>
      <w:r>
        <w:t>Пичужинского</w:t>
      </w:r>
      <w:r w:rsidRPr="00D82EFB">
        <w:t xml:space="preserve">  сельского  поселения  приведена в приложении № 2 к настоящему Регламенту.</w:t>
      </w:r>
    </w:p>
    <w:p w:rsidR="006176BF" w:rsidRPr="00D82EFB" w:rsidRDefault="006176BF" w:rsidP="003876B7">
      <w:pPr>
        <w:ind w:firstLine="709"/>
        <w:jc w:val="both"/>
        <w:outlineLvl w:val="1"/>
        <w:rPr>
          <w:bCs/>
          <w:lang w:eastAsia="en-US"/>
        </w:rPr>
      </w:pPr>
      <w:bookmarkStart w:id="3" w:name="_Toc219798550"/>
      <w:r w:rsidRPr="00D82EFB">
        <w:rPr>
          <w:bCs/>
          <w:lang w:eastAsia="en-US"/>
        </w:rPr>
        <w:t>3.2.  Прием и регистрация заявлений</w:t>
      </w:r>
      <w:bookmarkEnd w:id="3"/>
    </w:p>
    <w:p w:rsidR="006176BF" w:rsidRPr="00D82EFB" w:rsidRDefault="006176BF" w:rsidP="003876B7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D82EFB">
        <w:t>3.2.1. Основанием для начала процедуры выдачи разрешения на вырубку является поступление в Администрацию письменного заявления:</w:t>
      </w:r>
    </w:p>
    <w:p w:rsidR="006176BF" w:rsidRPr="00D82EFB" w:rsidRDefault="006176BF" w:rsidP="003876B7">
      <w:pPr>
        <w:overflowPunct w:val="0"/>
        <w:autoSpaceDE w:val="0"/>
        <w:autoSpaceDN w:val="0"/>
        <w:adjustRightInd w:val="0"/>
        <w:jc w:val="both"/>
        <w:textAlignment w:val="baseline"/>
        <w:rPr>
          <w:lang w:eastAsia="en-US"/>
        </w:rPr>
      </w:pPr>
      <w:r w:rsidRPr="00D82EFB">
        <w:rPr>
          <w:lang w:eastAsia="en-US"/>
        </w:rPr>
        <w:t xml:space="preserve">         - по почте;</w:t>
      </w:r>
    </w:p>
    <w:p w:rsidR="006176BF" w:rsidRPr="00D82EFB" w:rsidRDefault="006176BF" w:rsidP="003876B7">
      <w:pPr>
        <w:overflowPunct w:val="0"/>
        <w:autoSpaceDE w:val="0"/>
        <w:autoSpaceDN w:val="0"/>
        <w:adjustRightInd w:val="0"/>
        <w:jc w:val="both"/>
        <w:textAlignment w:val="baseline"/>
        <w:rPr>
          <w:lang w:eastAsia="en-US"/>
        </w:rPr>
      </w:pPr>
      <w:r w:rsidRPr="00D82EFB">
        <w:rPr>
          <w:lang w:eastAsia="en-US"/>
        </w:rPr>
        <w:t xml:space="preserve">         - доставленного заявителем лично.</w:t>
      </w:r>
    </w:p>
    <w:p w:rsidR="006176BF" w:rsidRPr="00D82EFB" w:rsidRDefault="006176BF" w:rsidP="003876B7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D82EFB">
        <w:t>3.2.2. Заявления, направленные в Администрацию почтовым отправлением или полученные при личном обращении заявителя, принимаются и  регистрируются специалистом Администрации в порядке делопроизводства в журнале регистрации входящих документов. По желанию заявителя при приеме и регистрации заявления на втором экземпляре специалист Администрации, осуществляющий прием и регистрацию заявлений, проставляет отметку о принятии заявления с указанием присвоенного регистрационного порядкового номера.</w:t>
      </w:r>
    </w:p>
    <w:p w:rsidR="006176BF" w:rsidRPr="00D82EFB" w:rsidRDefault="006176BF" w:rsidP="003876B7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D82EFB">
        <w:t>3.2.3. Максимальная длительность выполнения действия составляет 15 минут. Действие совершается в присутствии заявителя.</w:t>
      </w:r>
    </w:p>
    <w:p w:rsidR="006176BF" w:rsidRPr="00D82EFB" w:rsidRDefault="006176BF" w:rsidP="003876B7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D82EFB">
        <w:t xml:space="preserve">3.2.4. После регистрации заявление передается в порядке делопроизводства на рассмотрение главе </w:t>
      </w:r>
      <w:r>
        <w:t>Пичужинского</w:t>
      </w:r>
      <w:r w:rsidRPr="00D82EFB">
        <w:t xml:space="preserve">  сельского поселения. Заявления, поступившие после 16.00, регистрируются и передаются на рассмотрение на следующий рабочий день после поступления. Глава поселения в соответствии со своей компетенцией передает заявление специалисту для исполнения муниципальной услуги. Максимальная длительность выполнения действия составляет 1 день.</w:t>
      </w:r>
    </w:p>
    <w:p w:rsidR="006176BF" w:rsidRPr="00D82EFB" w:rsidRDefault="006176BF" w:rsidP="003876B7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D82EFB">
        <w:t>3.2.5. Максимальный срок выполнения действий по регистрации и принятия к исполнению заявлений должностных лиц организаций, на территории которых были повреждены зеленые насаждения вследствие проведения аварийно-восстановительных работ, ликвидации последствий чрезвычайных ситуаций, составляет 4 часа.</w:t>
      </w:r>
    </w:p>
    <w:p w:rsidR="006176BF" w:rsidRPr="00D82EFB" w:rsidRDefault="006176BF" w:rsidP="003876B7">
      <w:pPr>
        <w:ind w:firstLine="708"/>
        <w:jc w:val="both"/>
      </w:pPr>
      <w:r w:rsidRPr="00D82EFB">
        <w:t>3.3. Направление межведомственного запроса.</w:t>
      </w:r>
    </w:p>
    <w:p w:rsidR="006176BF" w:rsidRPr="00D82EFB" w:rsidRDefault="006176BF" w:rsidP="003876B7">
      <w:pPr>
        <w:ind w:firstLine="708"/>
        <w:jc w:val="both"/>
      </w:pPr>
      <w:r w:rsidRPr="00D82EFB">
        <w:t>3.3.1.Основанием для начала административной процедуры «направления</w:t>
      </w:r>
    </w:p>
    <w:p w:rsidR="006176BF" w:rsidRPr="00D82EFB" w:rsidRDefault="006176BF" w:rsidP="003876B7">
      <w:pPr>
        <w:jc w:val="both"/>
      </w:pPr>
      <w:r w:rsidRPr="00D82EFB">
        <w:t>межведомственного запроса» является проверка комплектности документов и выявленная необходимость направления запросов в государственные органы, органы местного самоуправления и организации о предоставлении документов и информации, находящихся в их распоряжении.</w:t>
      </w:r>
    </w:p>
    <w:p w:rsidR="006176BF" w:rsidRPr="00D82EFB" w:rsidRDefault="006176BF" w:rsidP="003876B7">
      <w:pPr>
        <w:ind w:firstLine="709"/>
        <w:jc w:val="both"/>
      </w:pPr>
      <w:r w:rsidRPr="00D82EFB">
        <w:t xml:space="preserve">3.3.2. Состав документов, которые могут быть запрошены, указаны в пункте 2.9. раздела </w:t>
      </w:r>
      <w:r w:rsidRPr="00D82EFB">
        <w:rPr>
          <w:lang w:val="en-US"/>
        </w:rPr>
        <w:t>II</w:t>
      </w:r>
      <w:r w:rsidRPr="00D82EFB">
        <w:t xml:space="preserve"> Административного регламента.</w:t>
      </w:r>
    </w:p>
    <w:p w:rsidR="006176BF" w:rsidRPr="00D82EFB" w:rsidRDefault="006176BF" w:rsidP="003876B7">
      <w:pPr>
        <w:ind w:firstLine="675"/>
        <w:jc w:val="both"/>
      </w:pPr>
      <w:r w:rsidRPr="00D82EFB">
        <w:t>3.3.3. В случае если заявитель самостоятельно представил документы и информацию, ответственный исполнитель не направляет запросы в государственные органы, органы местного самоуправления и организации о предоставлении указанных документов, находящихся в их распоряжении.</w:t>
      </w:r>
    </w:p>
    <w:p w:rsidR="006176BF" w:rsidRPr="00D82EFB" w:rsidRDefault="006176BF" w:rsidP="003876B7">
      <w:pPr>
        <w:ind w:firstLine="675"/>
        <w:jc w:val="both"/>
      </w:pPr>
      <w:r w:rsidRPr="00D82EFB">
        <w:t>3.3.4. Ответственным за подготовку и  направление межведомственного запроса является специалист Администрации в соответствии с должностными обязанностями.</w:t>
      </w:r>
    </w:p>
    <w:p w:rsidR="006176BF" w:rsidRPr="00D82EFB" w:rsidRDefault="006176BF" w:rsidP="003876B7">
      <w:pPr>
        <w:ind w:firstLine="675"/>
        <w:jc w:val="both"/>
      </w:pPr>
      <w:r w:rsidRPr="00D82EFB">
        <w:t>3.3.5. Максимальный срок подготовки межведомственного запроса  составляет 3 дня с момента поступления запроса о предоставлении муниципальной услуги специалисту, подписания запроса составляет 1 день с момента подготовки межведомственного запроса и направление межведомственного запроса составляет 1 день с момента подписания запроса.</w:t>
      </w:r>
    </w:p>
    <w:p w:rsidR="006176BF" w:rsidRPr="00D82EFB" w:rsidRDefault="006176BF" w:rsidP="003876B7">
      <w:pPr>
        <w:tabs>
          <w:tab w:val="center" w:pos="-5387"/>
          <w:tab w:val="left" w:pos="0"/>
          <w:tab w:val="left" w:pos="720"/>
        </w:tabs>
        <w:suppressAutoHyphens/>
        <w:jc w:val="both"/>
      </w:pPr>
      <w:r w:rsidRPr="00D82EFB">
        <w:tab/>
        <w:t>3.3.6. Ответственное лицо направляет межведомственный запрос, подписанный электронной цифровой подписью, по каналам системы межведомственного электронного взаимодействия в ФНС для получения  выписки из Единого государственного реестра юридических лиц или выписки из Единого государственного реестра индивидуальных предпринимателей, в Росреестр для получения выписки из Единого государственного реестра прав на недвижимое имущество и сделок с ним.</w:t>
      </w:r>
    </w:p>
    <w:p w:rsidR="006176BF" w:rsidRPr="00D82EFB" w:rsidRDefault="006176BF" w:rsidP="003876B7">
      <w:pPr>
        <w:tabs>
          <w:tab w:val="center" w:pos="-5387"/>
          <w:tab w:val="left" w:pos="0"/>
          <w:tab w:val="left" w:pos="720"/>
        </w:tabs>
        <w:suppressAutoHyphens/>
        <w:ind w:firstLine="709"/>
        <w:jc w:val="both"/>
      </w:pPr>
      <w:r w:rsidRPr="00D82EFB">
        <w:t>3.3.7. При отсутствии технической возможности направления межведомственного запроса по каналам СМЭВ ответственное лицо направляет межведомственный запрос по электронной почте, по факсу или курьером.</w:t>
      </w:r>
    </w:p>
    <w:p w:rsidR="006176BF" w:rsidRPr="00D82EFB" w:rsidRDefault="006176BF" w:rsidP="003876B7">
      <w:pPr>
        <w:tabs>
          <w:tab w:val="left" w:pos="-5529"/>
          <w:tab w:val="left" w:pos="709"/>
        </w:tabs>
        <w:autoSpaceDE w:val="0"/>
        <w:autoSpaceDN w:val="0"/>
        <w:adjustRightInd w:val="0"/>
        <w:jc w:val="both"/>
      </w:pPr>
      <w:r w:rsidRPr="00D82EFB">
        <w:tab/>
        <w:t>3.3.8. По результатам полученных сведений (документов) в рамках межведомственного и межуровневого взаимодействия специалист, ответственный за предоставление муниципальной услуги, осуществляет проверку документов.</w:t>
      </w:r>
    </w:p>
    <w:p w:rsidR="006176BF" w:rsidRPr="00D82EFB" w:rsidRDefault="006176BF" w:rsidP="003876B7">
      <w:pPr>
        <w:ind w:firstLine="708"/>
        <w:jc w:val="both"/>
        <w:outlineLvl w:val="1"/>
        <w:rPr>
          <w:bCs/>
          <w:lang w:eastAsia="en-US"/>
        </w:rPr>
      </w:pPr>
      <w:bookmarkStart w:id="4" w:name="_Toc219798551"/>
      <w:r w:rsidRPr="00D82EFB">
        <w:rPr>
          <w:bCs/>
          <w:lang w:eastAsia="en-US"/>
        </w:rPr>
        <w:t>3.4.  Рассмотрение и принятие решения по заявлению на вырубку зеленых насаждений</w:t>
      </w:r>
      <w:bookmarkEnd w:id="4"/>
      <w:r w:rsidRPr="00D82EFB">
        <w:rPr>
          <w:bCs/>
          <w:lang w:eastAsia="en-US"/>
        </w:rPr>
        <w:t>.</w:t>
      </w:r>
    </w:p>
    <w:p w:rsidR="006176BF" w:rsidRPr="00D82EFB" w:rsidRDefault="006176BF" w:rsidP="003876B7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D82EFB">
        <w:t>3.4.1. Основанием для начала процедуры рассмотрения и принятия решения по вырубке зеленых насаждений является получение специалистом Администрации заявления и пакета документов с отметкой о регистрации.</w:t>
      </w:r>
    </w:p>
    <w:p w:rsidR="006176BF" w:rsidRPr="00D82EFB" w:rsidRDefault="006176BF" w:rsidP="003876B7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D82EFB">
        <w:t>3.4.2. Принятые к рассмотрению заявления классифицируются на две группы.</w:t>
      </w:r>
    </w:p>
    <w:p w:rsidR="006176BF" w:rsidRPr="00D82EFB" w:rsidRDefault="006176BF" w:rsidP="003876B7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D82EFB">
        <w:t>Первая группа – заявления на вырубку зеленых насаждений в сложившейся застройке (далее – первая группа заявлений).</w:t>
      </w:r>
    </w:p>
    <w:p w:rsidR="006176BF" w:rsidRPr="00D82EFB" w:rsidRDefault="006176BF" w:rsidP="003876B7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D82EFB">
        <w:t>Вторая группа – заявления на вырубку зеленых насаждений при строительстве, реконструкции и капитальном ремонте объектов капитального строительства, а также при выполнении инженерных  изысканий, строительстве, ремонте и реконструкции  инженерных коммуникаций по представленной проектной документации, согласованной в установленном порядке (далее – вторая группа заявлений).</w:t>
      </w:r>
    </w:p>
    <w:p w:rsidR="006176BF" w:rsidRPr="00D82EFB" w:rsidRDefault="006176BF" w:rsidP="003876B7">
      <w:pPr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 w:rsidRPr="00D82EFB">
        <w:t>Специалист Администрации осуществляет проверку поступившего заявления  и документов на соответствие настоящему Регламенту.</w:t>
      </w:r>
    </w:p>
    <w:p w:rsidR="006176BF" w:rsidRPr="00D82EFB" w:rsidRDefault="006176BF" w:rsidP="003876B7">
      <w:pPr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 w:rsidRPr="00D82EFB">
        <w:t>3.4.3. Максимальная длительность выполнения действия составляет 3 дня.</w:t>
      </w:r>
    </w:p>
    <w:p w:rsidR="006176BF" w:rsidRPr="00D82EFB" w:rsidRDefault="006176BF" w:rsidP="003876B7">
      <w:pPr>
        <w:tabs>
          <w:tab w:val="left" w:pos="360"/>
        </w:tabs>
        <w:ind w:firstLine="709"/>
        <w:jc w:val="both"/>
        <w:rPr>
          <w:b/>
          <w:bCs/>
        </w:rPr>
      </w:pPr>
      <w:r w:rsidRPr="00D82EFB">
        <w:t>3.4.4. Специалист Администрации в случае обнаружения ошибок (отсутствии обязательных сведений или неточностей в проектной документации (в т.ч. в Плане таксации) информирует заявителя  и предлагает устранить замечания в течение 7 дней. Уведомление заявителя осуществляется по телефону (с регистрацией телефонограммы), лично (с отметкой о возврате заявителю документов в журнале регистрации заявлений).</w:t>
      </w:r>
    </w:p>
    <w:p w:rsidR="006176BF" w:rsidRPr="00D82EFB" w:rsidRDefault="006176BF" w:rsidP="003876B7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D82EFB">
        <w:t>3.4.5. Максимальная длительность выполнения действия составляет 1 день.</w:t>
      </w:r>
    </w:p>
    <w:p w:rsidR="006176BF" w:rsidRPr="00D82EFB" w:rsidRDefault="006176BF" w:rsidP="003876B7">
      <w:pPr>
        <w:tabs>
          <w:tab w:val="left" w:pos="36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 w:rsidRPr="00D82EFB">
        <w:t>3.4.6. Специалист Администрации, в зависимости от  классификации поступивших заявлений:</w:t>
      </w:r>
    </w:p>
    <w:p w:rsidR="006176BF" w:rsidRPr="00D82EFB" w:rsidRDefault="006176BF" w:rsidP="003876B7">
      <w:pPr>
        <w:tabs>
          <w:tab w:val="left" w:pos="360"/>
        </w:tabs>
        <w:overflowPunct w:val="0"/>
        <w:autoSpaceDE w:val="0"/>
        <w:autoSpaceDN w:val="0"/>
        <w:adjustRightInd w:val="0"/>
        <w:jc w:val="both"/>
        <w:textAlignment w:val="baseline"/>
      </w:pPr>
      <w:r w:rsidRPr="00D82EFB">
        <w:tab/>
        <w:t xml:space="preserve">    При рассмотрении заявлений 1 группы:</w:t>
      </w:r>
    </w:p>
    <w:p w:rsidR="006176BF" w:rsidRPr="00D82EFB" w:rsidRDefault="006176BF" w:rsidP="003876B7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D82EFB">
        <w:t>а)  готовит предложения главе поселения о проведении Комиссии, приглашаемых экспертах и заинтересованных лиц и сроках ее проведения.</w:t>
      </w:r>
    </w:p>
    <w:p w:rsidR="006176BF" w:rsidRPr="00D82EFB" w:rsidRDefault="006176BF" w:rsidP="003876B7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D82EFB">
        <w:t>Максимальный срок выполнения действия – 4 дней.</w:t>
      </w:r>
    </w:p>
    <w:p w:rsidR="006176BF" w:rsidRPr="00D82EFB" w:rsidRDefault="006176BF" w:rsidP="003876B7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D82EFB">
        <w:t>б)  по согласованному сроку и составу приглашаемых экспертов и заинтересованных лиц готовит и передает телефонограмму членам Комиссии, экспертам, заявителю и другим заинтересованным лицам в порядке делопроизводства.</w:t>
      </w:r>
    </w:p>
    <w:p w:rsidR="006176BF" w:rsidRPr="00D82EFB" w:rsidRDefault="006176BF" w:rsidP="003876B7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D82EFB">
        <w:t>Максимальный срок выполнения действия – 2 дня.</w:t>
      </w:r>
    </w:p>
    <w:p w:rsidR="006176BF" w:rsidRPr="00D82EFB" w:rsidRDefault="006176BF" w:rsidP="003876B7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D82EFB">
        <w:t>Комиссия осуществляет свою деятельность в форме выездных совещаний по обследованию зеленых насаждений. По результатам выездного совещания, Комиссия принимает решение о разрешении (запрещении)  вырубки.</w:t>
      </w:r>
    </w:p>
    <w:p w:rsidR="006176BF" w:rsidRPr="00D82EFB" w:rsidRDefault="006176BF" w:rsidP="003876B7">
      <w:pPr>
        <w:overflowPunct w:val="0"/>
        <w:autoSpaceDE w:val="0"/>
        <w:autoSpaceDN w:val="0"/>
        <w:adjustRightInd w:val="0"/>
        <w:jc w:val="both"/>
        <w:textAlignment w:val="baseline"/>
      </w:pPr>
      <w:r w:rsidRPr="00D82EFB">
        <w:t>Максимальный срок выполнения действия – 2 дня.</w:t>
      </w:r>
    </w:p>
    <w:p w:rsidR="006176BF" w:rsidRPr="00D82EFB" w:rsidRDefault="006176BF" w:rsidP="003876B7">
      <w:pPr>
        <w:overflowPunct w:val="0"/>
        <w:autoSpaceDE w:val="0"/>
        <w:autoSpaceDN w:val="0"/>
        <w:adjustRightInd w:val="0"/>
        <w:ind w:firstLine="540"/>
        <w:jc w:val="both"/>
        <w:textAlignment w:val="baseline"/>
      </w:pPr>
      <w:r w:rsidRPr="00D82EFB">
        <w:t>в)  оформляет решение Комиссии актом обследования зеленых насаждений в двух экземплярах и подписывает его членами Комиссии.</w:t>
      </w:r>
    </w:p>
    <w:p w:rsidR="006176BF" w:rsidRPr="00D82EFB" w:rsidRDefault="006176BF" w:rsidP="003876B7">
      <w:pPr>
        <w:tabs>
          <w:tab w:val="left" w:pos="360"/>
        </w:tabs>
        <w:overflowPunct w:val="0"/>
        <w:autoSpaceDE w:val="0"/>
        <w:autoSpaceDN w:val="0"/>
        <w:adjustRightInd w:val="0"/>
        <w:ind w:left="540"/>
        <w:jc w:val="both"/>
        <w:textAlignment w:val="baseline"/>
      </w:pPr>
      <w:r w:rsidRPr="00D82EFB">
        <w:t>Максимальный срок выполнения действия – 5 дней.</w:t>
      </w:r>
    </w:p>
    <w:p w:rsidR="006176BF" w:rsidRPr="00D82EFB" w:rsidRDefault="006176BF" w:rsidP="003876B7">
      <w:pPr>
        <w:overflowPunct w:val="0"/>
        <w:autoSpaceDE w:val="0"/>
        <w:autoSpaceDN w:val="0"/>
        <w:adjustRightInd w:val="0"/>
        <w:ind w:firstLine="540"/>
        <w:jc w:val="both"/>
        <w:textAlignment w:val="baseline"/>
      </w:pPr>
      <w:r w:rsidRPr="00D82EFB">
        <w:t>2) При рассмотрении заявлений 2 группы специалист Администрации:</w:t>
      </w:r>
    </w:p>
    <w:p w:rsidR="006176BF" w:rsidRPr="00D82EFB" w:rsidRDefault="006176BF" w:rsidP="003876B7">
      <w:pPr>
        <w:overflowPunct w:val="0"/>
        <w:autoSpaceDE w:val="0"/>
        <w:autoSpaceDN w:val="0"/>
        <w:adjustRightInd w:val="0"/>
        <w:ind w:firstLine="540"/>
        <w:jc w:val="both"/>
        <w:textAlignment w:val="baseline"/>
      </w:pPr>
      <w:r w:rsidRPr="00D82EFB">
        <w:t xml:space="preserve">   а) рассматривает представленную проектную (План таксации) и разрешительную документацию.</w:t>
      </w:r>
    </w:p>
    <w:p w:rsidR="006176BF" w:rsidRPr="00D82EFB" w:rsidRDefault="006176BF" w:rsidP="003876B7">
      <w:pPr>
        <w:overflowPunct w:val="0"/>
        <w:autoSpaceDE w:val="0"/>
        <w:autoSpaceDN w:val="0"/>
        <w:adjustRightInd w:val="0"/>
        <w:jc w:val="both"/>
        <w:textAlignment w:val="baseline"/>
      </w:pPr>
      <w:r w:rsidRPr="00D82EFB">
        <w:t>Максимальный срок выполнения действия – 6 дней;</w:t>
      </w:r>
    </w:p>
    <w:p w:rsidR="006176BF" w:rsidRPr="00D82EFB" w:rsidRDefault="006176BF" w:rsidP="003876B7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D82EFB">
        <w:t>б) проводит расчет возмещения ущерба за вырубку зеленых насаждений, подлежащей уплате в бюджет поселения.</w:t>
      </w:r>
    </w:p>
    <w:p w:rsidR="006176BF" w:rsidRPr="00D82EFB" w:rsidRDefault="006176BF" w:rsidP="003876B7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D82EFB">
        <w:t>Максимальный срок выполнения действия – 4 дня;</w:t>
      </w:r>
    </w:p>
    <w:p w:rsidR="006176BF" w:rsidRPr="00D82EFB" w:rsidRDefault="006176BF" w:rsidP="003876B7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D82EFB">
        <w:t>в) выдает заявителю расчет возмещения ущерба за вырубку зеленых насаждений с банковскими реквизитами.</w:t>
      </w:r>
    </w:p>
    <w:p w:rsidR="006176BF" w:rsidRPr="00D82EFB" w:rsidRDefault="006176BF" w:rsidP="003876B7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D82EFB">
        <w:t>Максимальный срок выполнения действия – 3 дня;</w:t>
      </w:r>
      <w:bookmarkStart w:id="5" w:name="_Toc219798552"/>
    </w:p>
    <w:p w:rsidR="006176BF" w:rsidRPr="00D82EFB" w:rsidRDefault="006176BF" w:rsidP="003876B7">
      <w:pPr>
        <w:ind w:firstLine="708"/>
        <w:jc w:val="both"/>
        <w:outlineLvl w:val="1"/>
        <w:rPr>
          <w:bCs/>
          <w:lang w:eastAsia="en-US"/>
        </w:rPr>
      </w:pPr>
      <w:r w:rsidRPr="00D82EFB">
        <w:rPr>
          <w:bCs/>
          <w:lang w:eastAsia="en-US"/>
        </w:rPr>
        <w:t>3.5.  Оформление и выдача разрешения на вырубку (отказ в выдаче разрешения на вырубку)</w:t>
      </w:r>
      <w:bookmarkEnd w:id="5"/>
      <w:r w:rsidRPr="00D82EFB">
        <w:rPr>
          <w:bCs/>
          <w:lang w:eastAsia="en-US"/>
        </w:rPr>
        <w:t>.</w:t>
      </w:r>
    </w:p>
    <w:p w:rsidR="006176BF" w:rsidRPr="00D82EFB" w:rsidRDefault="006176BF" w:rsidP="003876B7">
      <w:pPr>
        <w:ind w:firstLine="539"/>
        <w:jc w:val="both"/>
      </w:pPr>
      <w:r w:rsidRPr="00D82EFB">
        <w:t>3.5.1. Разрешение на вырубку оформляется и подписывается специалистом Администрации, рассматривающим заявление на бланке Администрации поселения:</w:t>
      </w:r>
    </w:p>
    <w:p w:rsidR="006176BF" w:rsidRPr="00D82EFB" w:rsidRDefault="006176BF" w:rsidP="003876B7">
      <w:pPr>
        <w:overflowPunct w:val="0"/>
        <w:autoSpaceDE w:val="0"/>
        <w:autoSpaceDN w:val="0"/>
        <w:adjustRightInd w:val="0"/>
        <w:ind w:firstLine="539"/>
        <w:jc w:val="both"/>
        <w:textAlignment w:val="baseline"/>
      </w:pPr>
      <w:r w:rsidRPr="00D82EFB">
        <w:t>- при принятии Комиссией решения о разрешении вырубки зеленых насаждений (при рассмотрении первой группы заявлений);</w:t>
      </w:r>
    </w:p>
    <w:p w:rsidR="006176BF" w:rsidRPr="00D82EFB" w:rsidRDefault="006176BF" w:rsidP="003876B7">
      <w:pPr>
        <w:overflowPunct w:val="0"/>
        <w:autoSpaceDE w:val="0"/>
        <w:autoSpaceDN w:val="0"/>
        <w:adjustRightInd w:val="0"/>
        <w:ind w:firstLine="539"/>
        <w:jc w:val="both"/>
        <w:textAlignment w:val="baseline"/>
      </w:pPr>
      <w:r w:rsidRPr="00D82EFB">
        <w:t>- после оплаты заявителем в бюджет поселения суммы по возмещению ущерба, причиненного зеленым насаждениям (при рассмотрении второй группы заявлений);</w:t>
      </w:r>
    </w:p>
    <w:p w:rsidR="006176BF" w:rsidRPr="00D82EFB" w:rsidRDefault="006176BF" w:rsidP="003876B7">
      <w:pPr>
        <w:overflowPunct w:val="0"/>
        <w:autoSpaceDE w:val="0"/>
        <w:autoSpaceDN w:val="0"/>
        <w:adjustRightInd w:val="0"/>
        <w:ind w:firstLine="539"/>
        <w:jc w:val="both"/>
        <w:textAlignment w:val="baseline"/>
      </w:pPr>
      <w:r w:rsidRPr="00D82EFB">
        <w:t>3.5.2. Разрешение на вырубку оформляется в 2 экземплярах.</w:t>
      </w:r>
    </w:p>
    <w:p w:rsidR="006176BF" w:rsidRPr="00D82EFB" w:rsidRDefault="006176BF" w:rsidP="003876B7">
      <w:pPr>
        <w:ind w:firstLine="539"/>
        <w:jc w:val="both"/>
      </w:pPr>
      <w:r w:rsidRPr="00D82EFB">
        <w:t xml:space="preserve">3.5.3. Один экземпляр разрешения на вырубку с документами подшивается в дело Администрации для хранения в соответствии с утвержденной номенклатурой дел. Второй экземпляр разрешения на вырубку выдается специалистом Администрации заявителю лично с отметкой в журнале регистрации заявлений, либо почтовым отправлением с сопроводительным письмом за подписью главы </w:t>
      </w:r>
      <w:r>
        <w:t>Пичужинского</w:t>
      </w:r>
      <w:r w:rsidRPr="00D82EFB">
        <w:t xml:space="preserve"> сельского поселения.</w:t>
      </w:r>
    </w:p>
    <w:p w:rsidR="006176BF" w:rsidRPr="00D82EFB" w:rsidRDefault="006176BF" w:rsidP="003876B7">
      <w:pPr>
        <w:ind w:firstLine="539"/>
        <w:jc w:val="both"/>
      </w:pPr>
      <w:r w:rsidRPr="00D82EFB">
        <w:t>3.5.4. Разрешение на вырубку, предусматривающее оплату по возмещению ущерба, причиненного зеленым насаждениям, выдается заявителю после предоставления им оригинала платежного документа с отметкой банка или его заверенной копии.</w:t>
      </w:r>
    </w:p>
    <w:p w:rsidR="006176BF" w:rsidRPr="00D82EFB" w:rsidRDefault="006176BF" w:rsidP="003876B7">
      <w:pPr>
        <w:ind w:firstLine="539"/>
        <w:jc w:val="both"/>
      </w:pPr>
      <w:bookmarkStart w:id="6" w:name="BM311"/>
      <w:bookmarkEnd w:id="6"/>
      <w:r w:rsidRPr="00D82EFB">
        <w:t>Максимальный срок выполнения действия – 3 дня.</w:t>
      </w:r>
    </w:p>
    <w:p w:rsidR="006176BF" w:rsidRPr="00D82EFB" w:rsidRDefault="006176BF" w:rsidP="003876B7">
      <w:pPr>
        <w:ind w:firstLine="539"/>
        <w:jc w:val="both"/>
      </w:pPr>
      <w:r w:rsidRPr="00D82EFB">
        <w:t>3.5.5. Оформление отказа в выдаче разрешения на вырубку.</w:t>
      </w:r>
    </w:p>
    <w:p w:rsidR="006176BF" w:rsidRPr="00D82EFB" w:rsidRDefault="006176BF" w:rsidP="003876B7">
      <w:pPr>
        <w:ind w:firstLine="539"/>
        <w:jc w:val="both"/>
      </w:pPr>
      <w:r w:rsidRPr="00D82EFB">
        <w:t>Специалист Отдела, рассматривающий заявление, при выявлении обстоятельств, являющихся основанием для отказа в предоставлении муниципальной услуги в соответствии с п.2.12. настоящего Регламента,   готовит письмо в двух экземплярах на  бланке Администрации поселения об отказе в выдаче разрешения на вырубку с указанием оснований для отказа и с приложением Акта обследования зеленых насаждений по первой  группе заявлений.</w:t>
      </w:r>
    </w:p>
    <w:p w:rsidR="006176BF" w:rsidRPr="00D82EFB" w:rsidRDefault="006176BF" w:rsidP="003876B7">
      <w:pPr>
        <w:ind w:firstLine="539"/>
        <w:jc w:val="both"/>
      </w:pPr>
      <w:r w:rsidRPr="00D82EFB">
        <w:t>Максимальный срок выполнения действия – 1 день.</w:t>
      </w:r>
    </w:p>
    <w:p w:rsidR="006176BF" w:rsidRPr="00D82EFB" w:rsidRDefault="006176BF" w:rsidP="003876B7">
      <w:pPr>
        <w:overflowPunct w:val="0"/>
        <w:autoSpaceDE w:val="0"/>
        <w:autoSpaceDN w:val="0"/>
        <w:adjustRightInd w:val="0"/>
        <w:ind w:firstLine="539"/>
        <w:jc w:val="both"/>
        <w:textAlignment w:val="baseline"/>
      </w:pPr>
      <w:r w:rsidRPr="00D82EFB">
        <w:t>3.5.6. Подготовленное письмо об отказе в выдаче разрешения на вырубку направляется в порядке делопроизводства на подпись главе, с последующей регистрацией в Журнале регистрации  исходящих документов.</w:t>
      </w:r>
    </w:p>
    <w:p w:rsidR="006176BF" w:rsidRPr="00D82EFB" w:rsidRDefault="006176BF" w:rsidP="003876B7">
      <w:pPr>
        <w:ind w:firstLine="539"/>
        <w:jc w:val="both"/>
      </w:pPr>
      <w:r w:rsidRPr="00D82EFB">
        <w:t>3.5.7. Один экземпляр письма с отказом в выдаче разрешения на вырубку направляется в адрес заявителя. Второй экземпляр - подшивается в дело для хранения в соответствии с утвержденной номенклатурой дел.</w:t>
      </w:r>
    </w:p>
    <w:p w:rsidR="006176BF" w:rsidRPr="00D82EFB" w:rsidRDefault="006176BF" w:rsidP="003876B7">
      <w:pPr>
        <w:ind w:firstLine="539"/>
        <w:jc w:val="both"/>
      </w:pPr>
      <w:r w:rsidRPr="00D82EFB">
        <w:t>Максимальный срок выполнения действия –2 дня.</w:t>
      </w:r>
    </w:p>
    <w:p w:rsidR="006176BF" w:rsidRPr="00D82EFB" w:rsidRDefault="006176BF" w:rsidP="003876B7">
      <w:pPr>
        <w:ind w:firstLine="539"/>
        <w:jc w:val="both"/>
        <w:rPr>
          <w:b/>
          <w:bCs/>
          <w:smallCaps/>
          <w:spacing w:val="5"/>
        </w:rPr>
      </w:pPr>
      <w:bookmarkStart w:id="7" w:name="BM37"/>
      <w:bookmarkStart w:id="8" w:name="BM39"/>
      <w:bookmarkEnd w:id="7"/>
      <w:bookmarkEnd w:id="8"/>
    </w:p>
    <w:p w:rsidR="006176BF" w:rsidRPr="009023AD" w:rsidRDefault="006176BF" w:rsidP="003876B7">
      <w:pPr>
        <w:jc w:val="center"/>
        <w:rPr>
          <w:b/>
        </w:rPr>
      </w:pPr>
    </w:p>
    <w:p w:rsidR="006176BF" w:rsidRPr="009023AD" w:rsidRDefault="006176BF" w:rsidP="003876B7">
      <w:pPr>
        <w:jc w:val="center"/>
        <w:rPr>
          <w:b/>
        </w:rPr>
      </w:pPr>
    </w:p>
    <w:p w:rsidR="006176BF" w:rsidRPr="009023AD" w:rsidRDefault="006176BF" w:rsidP="003876B7">
      <w:pPr>
        <w:jc w:val="center"/>
        <w:rPr>
          <w:b/>
        </w:rPr>
      </w:pPr>
    </w:p>
    <w:p w:rsidR="006176BF" w:rsidRPr="00D82EFB" w:rsidRDefault="006176BF" w:rsidP="003876B7">
      <w:pPr>
        <w:jc w:val="center"/>
        <w:rPr>
          <w:b/>
        </w:rPr>
      </w:pPr>
      <w:r w:rsidRPr="00D82EFB">
        <w:rPr>
          <w:b/>
          <w:lang w:val="en-US"/>
        </w:rPr>
        <w:t>IV</w:t>
      </w:r>
      <w:r w:rsidRPr="00D82EFB">
        <w:rPr>
          <w:b/>
        </w:rPr>
        <w:t xml:space="preserve">. Порядок и формы контроля за предоставлением </w:t>
      </w:r>
    </w:p>
    <w:p w:rsidR="006176BF" w:rsidRPr="00D82EFB" w:rsidRDefault="006176BF" w:rsidP="003876B7">
      <w:pPr>
        <w:ind w:left="720"/>
        <w:jc w:val="center"/>
        <w:rPr>
          <w:b/>
        </w:rPr>
      </w:pPr>
      <w:r w:rsidRPr="00D82EFB">
        <w:rPr>
          <w:b/>
        </w:rPr>
        <w:t>муниципальной услуги</w:t>
      </w:r>
    </w:p>
    <w:p w:rsidR="006176BF" w:rsidRPr="00D82EFB" w:rsidRDefault="006176BF" w:rsidP="003876B7">
      <w:pPr>
        <w:tabs>
          <w:tab w:val="left" w:pos="2340"/>
        </w:tabs>
        <w:ind w:firstLine="709"/>
        <w:jc w:val="both"/>
        <w:rPr>
          <w:b/>
        </w:rPr>
      </w:pPr>
    </w:p>
    <w:p w:rsidR="006176BF" w:rsidRPr="00D82EFB" w:rsidRDefault="006176BF" w:rsidP="003876B7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2EFB">
        <w:rPr>
          <w:rFonts w:ascii="Times New Roman" w:hAnsi="Times New Roman" w:cs="Times New Roman"/>
          <w:sz w:val="24"/>
          <w:szCs w:val="24"/>
        </w:rPr>
        <w:t xml:space="preserve">4.1. Текущий контроль за соблюдением последовательности действий, определенных административными процедурами по предоставлению муниципальной услуги, и принятием решения специалистами осуществляется главой </w:t>
      </w:r>
      <w:r>
        <w:rPr>
          <w:rFonts w:ascii="Times New Roman" w:hAnsi="Times New Roman" w:cs="Times New Roman"/>
          <w:sz w:val="24"/>
          <w:szCs w:val="24"/>
        </w:rPr>
        <w:t>Пичужинского</w:t>
      </w:r>
      <w:r w:rsidRPr="00D82EFB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6176BF" w:rsidRPr="00D82EFB" w:rsidRDefault="006176BF" w:rsidP="003876B7">
      <w:pPr>
        <w:tabs>
          <w:tab w:val="left" w:pos="2340"/>
        </w:tabs>
        <w:ind w:firstLine="709"/>
        <w:jc w:val="both"/>
        <w:rPr>
          <w:b/>
        </w:rPr>
      </w:pPr>
      <w:r w:rsidRPr="00D82EFB">
        <w:t xml:space="preserve">4.2. Исполнитель услуги несет персональную ответственность за сроки, порядок и качество исполнения каждой административной процедуры, указанной в настоящем административном  регламенте, согласно своей должностной инструкции. Глава </w:t>
      </w:r>
      <w:r>
        <w:t>Пичужинского</w:t>
      </w:r>
      <w:r w:rsidRPr="00D82EFB">
        <w:t xml:space="preserve"> сельского поселения несет ответственность за решения и действия (бездействия), принимаемые (осуществляемые) в ходе предоставления муниципальной услуги.</w:t>
      </w:r>
    </w:p>
    <w:p w:rsidR="006176BF" w:rsidRPr="00D82EFB" w:rsidRDefault="006176BF" w:rsidP="003876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2EFB">
        <w:rPr>
          <w:rFonts w:ascii="Times New Roman" w:hAnsi="Times New Roman" w:cs="Times New Roman"/>
          <w:sz w:val="24"/>
          <w:szCs w:val="24"/>
        </w:rPr>
        <w:t>4.3. Текущий контроль осуществляется путем проведения проверок соблюдения и исполнения специалистами положений Административного регламента, иных нормативных правовых актов Российской Федерации, Волгоградской области, Дубовского муниципального района.</w:t>
      </w:r>
    </w:p>
    <w:p w:rsidR="006176BF" w:rsidRPr="00D82EFB" w:rsidRDefault="006176BF" w:rsidP="003876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2EFB">
        <w:rPr>
          <w:rFonts w:ascii="Times New Roman" w:hAnsi="Times New Roman" w:cs="Times New Roman"/>
          <w:sz w:val="24"/>
          <w:szCs w:val="24"/>
        </w:rPr>
        <w:t xml:space="preserve">4.4. Контроль полноты и качества предоставления муниципальной услуги включает в себя проведение плановых и внеплановых проверок с целью выявления и устранения нарушений предоставления муниципальной услуги. </w:t>
      </w:r>
    </w:p>
    <w:p w:rsidR="006176BF" w:rsidRPr="00D82EFB" w:rsidRDefault="006176BF" w:rsidP="003876B7">
      <w:pPr>
        <w:autoSpaceDE w:val="0"/>
        <w:autoSpaceDN w:val="0"/>
        <w:adjustRightInd w:val="0"/>
        <w:ind w:firstLine="709"/>
        <w:jc w:val="both"/>
      </w:pPr>
      <w:r w:rsidRPr="00D82EFB">
        <w:t xml:space="preserve">4.5. Проведение плановых и внеплановых проверок полноты и качества предоставления услуги осуществляет глава </w:t>
      </w:r>
      <w:r>
        <w:t>Пичужинского</w:t>
      </w:r>
      <w:r w:rsidRPr="00D82EFB">
        <w:t xml:space="preserve"> сельского поселения. </w:t>
      </w:r>
    </w:p>
    <w:p w:rsidR="006176BF" w:rsidRPr="00D82EFB" w:rsidRDefault="006176BF" w:rsidP="003876B7">
      <w:pPr>
        <w:tabs>
          <w:tab w:val="left" w:pos="2340"/>
        </w:tabs>
        <w:ind w:firstLine="709"/>
        <w:jc w:val="both"/>
      </w:pPr>
      <w:r w:rsidRPr="00D82EFB">
        <w:t xml:space="preserve">4.6. Проверки полноты и качества предоставления муниципальной услуги осуществляются в сроки, устанавливаемые распоряжением Администрации </w:t>
      </w:r>
      <w:r>
        <w:t>Пичужинского</w:t>
      </w:r>
      <w:r w:rsidRPr="00D82EFB">
        <w:t xml:space="preserve"> сельского поселения, планами работы Администрации </w:t>
      </w:r>
      <w:r>
        <w:t>Пичужинского</w:t>
      </w:r>
      <w:r w:rsidRPr="00D82EFB">
        <w:t xml:space="preserve"> сельского поселения. При проверках могут рассматриваться все вопросы, связанные с предоставлением муниципальной услуги (комплексные проверки) или отдельные вопросы (тематические проверки). Проверка также может проводиться по конкретному обращению заявителя.</w:t>
      </w:r>
    </w:p>
    <w:p w:rsidR="006176BF" w:rsidRPr="00D82EFB" w:rsidRDefault="006176BF" w:rsidP="003876B7">
      <w:pPr>
        <w:tabs>
          <w:tab w:val="left" w:pos="2340"/>
        </w:tabs>
        <w:ind w:firstLine="709"/>
        <w:jc w:val="both"/>
      </w:pPr>
      <w:r w:rsidRPr="00D82EFB">
        <w:t>4.7. Основания для проведения внеплановых проверок:</w:t>
      </w:r>
    </w:p>
    <w:p w:rsidR="006176BF" w:rsidRPr="00D82EFB" w:rsidRDefault="006176BF" w:rsidP="003876B7">
      <w:pPr>
        <w:tabs>
          <w:tab w:val="left" w:pos="2340"/>
        </w:tabs>
        <w:ind w:firstLine="709"/>
        <w:jc w:val="both"/>
      </w:pPr>
      <w:r w:rsidRPr="00D82EFB">
        <w:t>- поступление обоснованных жалоб от получателей услуги;</w:t>
      </w:r>
    </w:p>
    <w:p w:rsidR="006176BF" w:rsidRPr="00D82EFB" w:rsidRDefault="006176BF" w:rsidP="003876B7">
      <w:pPr>
        <w:tabs>
          <w:tab w:val="left" w:pos="2340"/>
        </w:tabs>
        <w:ind w:firstLine="709"/>
        <w:jc w:val="both"/>
      </w:pPr>
      <w:r w:rsidRPr="00D82EFB">
        <w:t>- поступление информации от органов государственной власти, органов местного самоуправления о нарушении положений административного регламента, иных нормативных правовых актов, устанавливающих требования к предоставлению услуги;</w:t>
      </w:r>
    </w:p>
    <w:p w:rsidR="006176BF" w:rsidRPr="00D82EFB" w:rsidRDefault="006176BF" w:rsidP="003876B7">
      <w:pPr>
        <w:tabs>
          <w:tab w:val="left" w:pos="2340"/>
        </w:tabs>
        <w:ind w:firstLine="709"/>
        <w:jc w:val="both"/>
      </w:pPr>
      <w:r w:rsidRPr="00D82EFB">
        <w:t>- поступление информации по результатам вневедомственного контроля, независимого мониторинга, в том числе общественного о нарушении положений административного регламента, иных нормативных правовых актов, устанавливающих требования к предоставлению услуги;</w:t>
      </w:r>
    </w:p>
    <w:p w:rsidR="006176BF" w:rsidRPr="00D82EFB" w:rsidRDefault="006176BF" w:rsidP="003876B7">
      <w:pPr>
        <w:tabs>
          <w:tab w:val="left" w:pos="2340"/>
        </w:tabs>
        <w:ind w:firstLine="709"/>
        <w:jc w:val="both"/>
      </w:pPr>
      <w:r w:rsidRPr="00D82EFB">
        <w:t xml:space="preserve">- поручение главы </w:t>
      </w:r>
      <w:r>
        <w:t>Пичужинского</w:t>
      </w:r>
      <w:r w:rsidRPr="00D82EFB">
        <w:t xml:space="preserve"> сельского поселения.</w:t>
      </w:r>
    </w:p>
    <w:p w:rsidR="006176BF" w:rsidRPr="00D82EFB" w:rsidRDefault="006176BF" w:rsidP="003876B7">
      <w:pPr>
        <w:tabs>
          <w:tab w:val="left" w:pos="2340"/>
        </w:tabs>
        <w:ind w:firstLine="709"/>
        <w:jc w:val="both"/>
      </w:pPr>
      <w:r w:rsidRPr="00D82EFB">
        <w:t>4.8. Перечень вопросов, которые рассматриваются при проведении текущего контроля соблюдения положений административного регламента, плановых и внеплановых проверок полноты и качества предоставления муниципальной услуги:</w:t>
      </w:r>
    </w:p>
    <w:p w:rsidR="006176BF" w:rsidRPr="00D82EFB" w:rsidRDefault="006176BF" w:rsidP="003876B7">
      <w:pPr>
        <w:tabs>
          <w:tab w:val="left" w:pos="2340"/>
        </w:tabs>
        <w:ind w:firstLine="709"/>
        <w:jc w:val="both"/>
      </w:pPr>
      <w:r w:rsidRPr="00D82EFB">
        <w:t>- соблюдение срока регистрации запроса заявителя о предоставлении услуги;</w:t>
      </w:r>
    </w:p>
    <w:p w:rsidR="006176BF" w:rsidRPr="00D82EFB" w:rsidRDefault="006176BF" w:rsidP="003876B7">
      <w:pPr>
        <w:tabs>
          <w:tab w:val="left" w:pos="2340"/>
        </w:tabs>
        <w:ind w:firstLine="709"/>
        <w:jc w:val="both"/>
      </w:pPr>
      <w:r w:rsidRPr="00D82EFB">
        <w:t>- соблюдение срока предоставления услуги;</w:t>
      </w:r>
    </w:p>
    <w:p w:rsidR="006176BF" w:rsidRPr="00D82EFB" w:rsidRDefault="006176BF" w:rsidP="003876B7">
      <w:pPr>
        <w:tabs>
          <w:tab w:val="left" w:pos="2340"/>
        </w:tabs>
        <w:ind w:firstLine="709"/>
        <w:jc w:val="both"/>
      </w:pPr>
      <w:r w:rsidRPr="00D82EFB">
        <w:t>- правомерность требования у заявителя документов, не предусмотренных нормативными правовыми актами;</w:t>
      </w:r>
    </w:p>
    <w:p w:rsidR="006176BF" w:rsidRPr="00D82EFB" w:rsidRDefault="006176BF" w:rsidP="003876B7">
      <w:pPr>
        <w:tabs>
          <w:tab w:val="left" w:pos="2340"/>
        </w:tabs>
        <w:ind w:firstLine="709"/>
        <w:jc w:val="both"/>
      </w:pPr>
      <w:r w:rsidRPr="00D82EFB">
        <w:t>- правомерность отказа в приеме документов;</w:t>
      </w:r>
    </w:p>
    <w:p w:rsidR="006176BF" w:rsidRPr="00D82EFB" w:rsidRDefault="006176BF" w:rsidP="003876B7">
      <w:pPr>
        <w:tabs>
          <w:tab w:val="left" w:pos="2340"/>
        </w:tabs>
        <w:ind w:firstLine="709"/>
        <w:jc w:val="both"/>
      </w:pPr>
      <w:r w:rsidRPr="00D82EFB">
        <w:t>- правомерность отказа в предоставлении услуги;</w:t>
      </w:r>
    </w:p>
    <w:p w:rsidR="006176BF" w:rsidRPr="00D82EFB" w:rsidRDefault="006176BF" w:rsidP="003876B7">
      <w:pPr>
        <w:tabs>
          <w:tab w:val="left" w:pos="2340"/>
        </w:tabs>
        <w:ind w:firstLine="709"/>
        <w:jc w:val="both"/>
      </w:pPr>
      <w:r w:rsidRPr="00D82EFB">
        <w:t>- правомерность затребования у заявителя при предоставлении услуги платы, не предусмотренной нормативными правовыми актами;</w:t>
      </w:r>
    </w:p>
    <w:p w:rsidR="006176BF" w:rsidRPr="00D82EFB" w:rsidRDefault="006176BF" w:rsidP="003876B7">
      <w:pPr>
        <w:tabs>
          <w:tab w:val="left" w:pos="2340"/>
        </w:tabs>
        <w:ind w:firstLine="709"/>
        <w:jc w:val="both"/>
      </w:pPr>
      <w:r w:rsidRPr="00D82EFB">
        <w:t>- правильность поверки документов;</w:t>
      </w:r>
    </w:p>
    <w:p w:rsidR="006176BF" w:rsidRPr="00D82EFB" w:rsidRDefault="006176BF" w:rsidP="003876B7">
      <w:pPr>
        <w:tabs>
          <w:tab w:val="left" w:pos="2340"/>
        </w:tabs>
        <w:ind w:firstLine="709"/>
        <w:jc w:val="both"/>
      </w:pPr>
      <w:r w:rsidRPr="00D82EFB">
        <w:t>- правомерность представления информации и достоверность выданной информации;</w:t>
      </w:r>
    </w:p>
    <w:p w:rsidR="006176BF" w:rsidRPr="00D82EFB" w:rsidRDefault="006176BF" w:rsidP="003876B7">
      <w:pPr>
        <w:tabs>
          <w:tab w:val="left" w:pos="2340"/>
        </w:tabs>
        <w:ind w:firstLine="709"/>
        <w:jc w:val="both"/>
      </w:pPr>
      <w:r w:rsidRPr="00D82EFB">
        <w:t>- правомерность отказа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исправлений;</w:t>
      </w:r>
    </w:p>
    <w:p w:rsidR="006176BF" w:rsidRPr="00D82EFB" w:rsidRDefault="006176BF" w:rsidP="003876B7">
      <w:pPr>
        <w:tabs>
          <w:tab w:val="left" w:pos="2340"/>
        </w:tabs>
        <w:ind w:firstLine="709"/>
        <w:jc w:val="both"/>
      </w:pPr>
      <w:r w:rsidRPr="00D82EFB">
        <w:t>- обоснованность жалоб получателей услуги на качество и доступность услуги и действий по результатам рассмотрения жалобы.</w:t>
      </w:r>
    </w:p>
    <w:p w:rsidR="006176BF" w:rsidRPr="00D82EFB" w:rsidRDefault="006176BF" w:rsidP="003876B7">
      <w:pPr>
        <w:tabs>
          <w:tab w:val="left" w:pos="2340"/>
        </w:tabs>
        <w:ind w:firstLine="709"/>
        <w:jc w:val="both"/>
      </w:pPr>
      <w:r w:rsidRPr="00D82EFB">
        <w:t>4.9. По результатам проведенных проверок, в случае выявления нарушений порядка выполнения административных процедур, а также иных нарушений осуществляется устранение таких нарушений и привлечение виновных лиц к ответственности в соответствии с действующим законодательством Российской Федерации.</w:t>
      </w:r>
    </w:p>
    <w:p w:rsidR="006176BF" w:rsidRPr="00D82EFB" w:rsidRDefault="006176BF" w:rsidP="003876B7">
      <w:pPr>
        <w:ind w:firstLine="709"/>
        <w:jc w:val="both"/>
      </w:pPr>
      <w:r w:rsidRPr="00D82EFB">
        <w:t xml:space="preserve">4.10. Администрация </w:t>
      </w:r>
      <w:r>
        <w:t>Пичужинского</w:t>
      </w:r>
      <w:r w:rsidRPr="00D82EFB">
        <w:t xml:space="preserve"> сельского поселения предоставляющая муниципальную услугу несет  ответственность за:</w:t>
      </w:r>
    </w:p>
    <w:p w:rsidR="006176BF" w:rsidRPr="00D82EFB" w:rsidRDefault="006176BF" w:rsidP="003876B7">
      <w:pPr>
        <w:ind w:firstLine="709"/>
        <w:jc w:val="both"/>
      </w:pPr>
      <w:r w:rsidRPr="00D82EFB">
        <w:t>- нарушение срока регистрации запроса заявителя о предоставлении услуги;</w:t>
      </w:r>
    </w:p>
    <w:p w:rsidR="006176BF" w:rsidRPr="00D82EFB" w:rsidRDefault="006176BF" w:rsidP="003876B7">
      <w:pPr>
        <w:ind w:firstLine="709"/>
        <w:jc w:val="both"/>
      </w:pPr>
      <w:r w:rsidRPr="00D82EFB">
        <w:t>- нарушение срока предоставления услуги;</w:t>
      </w:r>
    </w:p>
    <w:p w:rsidR="006176BF" w:rsidRPr="00D82EFB" w:rsidRDefault="006176BF" w:rsidP="003876B7">
      <w:pPr>
        <w:ind w:firstLine="709"/>
        <w:jc w:val="both"/>
      </w:pPr>
      <w:r w:rsidRPr="00D82EFB">
        <w:t>- требования у заявителя документов, не предусмотренных нормативными паровыми актами для предоставления услуги;</w:t>
      </w:r>
    </w:p>
    <w:p w:rsidR="006176BF" w:rsidRPr="00D82EFB" w:rsidRDefault="006176BF" w:rsidP="003876B7">
      <w:pPr>
        <w:ind w:firstLine="709"/>
        <w:jc w:val="both"/>
      </w:pPr>
      <w:r w:rsidRPr="00D82EFB">
        <w:t>- неправомерный отказ в приеме документов, предоставление которых предусмотрено нормативными правовыми актами для предоставления услуги у заявителя;</w:t>
      </w:r>
    </w:p>
    <w:p w:rsidR="006176BF" w:rsidRPr="00D82EFB" w:rsidRDefault="006176BF" w:rsidP="003876B7">
      <w:pPr>
        <w:ind w:firstLine="709"/>
        <w:jc w:val="both"/>
      </w:pPr>
      <w:r w:rsidRPr="00D82EFB">
        <w:t>- неправомерный отказ в предоставлении услуги;</w:t>
      </w:r>
    </w:p>
    <w:p w:rsidR="006176BF" w:rsidRPr="00D82EFB" w:rsidRDefault="006176BF" w:rsidP="003876B7">
      <w:pPr>
        <w:ind w:firstLine="709"/>
        <w:jc w:val="both"/>
      </w:pPr>
      <w:r w:rsidRPr="00D82EFB">
        <w:t>- затребование с заявителя при предоставлении услуги платы, не предусмотренной нормативными правовыми актами;</w:t>
      </w:r>
    </w:p>
    <w:p w:rsidR="006176BF" w:rsidRPr="00D82EFB" w:rsidRDefault="006176BF" w:rsidP="003876B7">
      <w:pPr>
        <w:ind w:firstLine="709"/>
        <w:jc w:val="both"/>
      </w:pPr>
      <w:r w:rsidRPr="00D82EFB">
        <w:t>- неправомерный отказ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исправлений.</w:t>
      </w:r>
    </w:p>
    <w:p w:rsidR="006176BF" w:rsidRPr="00D82EFB" w:rsidRDefault="006176BF" w:rsidP="003876B7">
      <w:pPr>
        <w:tabs>
          <w:tab w:val="left" w:pos="2340"/>
        </w:tabs>
        <w:ind w:firstLine="709"/>
        <w:jc w:val="both"/>
      </w:pPr>
    </w:p>
    <w:p w:rsidR="006176BF" w:rsidRPr="00D82EFB" w:rsidRDefault="006176BF" w:rsidP="003876B7">
      <w:pPr>
        <w:tabs>
          <w:tab w:val="left" w:pos="2340"/>
        </w:tabs>
        <w:jc w:val="both"/>
      </w:pPr>
    </w:p>
    <w:p w:rsidR="006176BF" w:rsidRPr="00D82EFB" w:rsidRDefault="006176BF" w:rsidP="003876B7">
      <w:pPr>
        <w:tabs>
          <w:tab w:val="left" w:pos="2340"/>
        </w:tabs>
        <w:jc w:val="center"/>
        <w:rPr>
          <w:b/>
        </w:rPr>
      </w:pPr>
      <w:r w:rsidRPr="00D82EFB">
        <w:rPr>
          <w:b/>
          <w:lang w:val="en-US"/>
        </w:rPr>
        <w:t>V</w:t>
      </w:r>
      <w:r w:rsidRPr="00D82EFB">
        <w:rPr>
          <w:b/>
        </w:rPr>
        <w:t>. Порядок обжалования действий (бездействия)</w:t>
      </w:r>
    </w:p>
    <w:p w:rsidR="006176BF" w:rsidRPr="00D82EFB" w:rsidRDefault="006176BF" w:rsidP="003876B7">
      <w:pPr>
        <w:tabs>
          <w:tab w:val="left" w:pos="2340"/>
        </w:tabs>
        <w:jc w:val="center"/>
        <w:rPr>
          <w:b/>
        </w:rPr>
      </w:pPr>
      <w:r w:rsidRPr="00D82EFB">
        <w:rPr>
          <w:b/>
        </w:rPr>
        <w:t xml:space="preserve"> должностного лица,  а также принимаемого им решения</w:t>
      </w:r>
    </w:p>
    <w:p w:rsidR="006176BF" w:rsidRPr="00D82EFB" w:rsidRDefault="006176BF" w:rsidP="003876B7">
      <w:pPr>
        <w:tabs>
          <w:tab w:val="left" w:pos="2340"/>
        </w:tabs>
        <w:jc w:val="center"/>
        <w:rPr>
          <w:b/>
        </w:rPr>
      </w:pPr>
      <w:r w:rsidRPr="00D82EFB">
        <w:rPr>
          <w:b/>
        </w:rPr>
        <w:t xml:space="preserve"> при  предоставлении  муниципальной услуги </w:t>
      </w:r>
    </w:p>
    <w:p w:rsidR="006176BF" w:rsidRPr="00D82EFB" w:rsidRDefault="006176BF" w:rsidP="003876B7">
      <w:pPr>
        <w:tabs>
          <w:tab w:val="left" w:pos="2340"/>
        </w:tabs>
        <w:jc w:val="center"/>
        <w:rPr>
          <w:b/>
        </w:rPr>
      </w:pPr>
    </w:p>
    <w:p w:rsidR="006176BF" w:rsidRPr="00D82EFB" w:rsidRDefault="006176BF" w:rsidP="003876B7">
      <w:pPr>
        <w:tabs>
          <w:tab w:val="left" w:pos="2340"/>
        </w:tabs>
        <w:jc w:val="both"/>
      </w:pPr>
      <w:r w:rsidRPr="00D82EFB">
        <w:t xml:space="preserve">           5.1. Получатели муниципальной услуги (заявители) имеют право на обжалование действий или бездействий работников Отдела в досудебном и судебном порядке в соответствии с законодательством Российской Федерации.</w:t>
      </w:r>
    </w:p>
    <w:p w:rsidR="006176BF" w:rsidRPr="00D82EFB" w:rsidRDefault="006176BF" w:rsidP="003876B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2EFB">
        <w:rPr>
          <w:rFonts w:ascii="Times New Roman" w:hAnsi="Times New Roman" w:cs="Times New Roman"/>
          <w:sz w:val="24"/>
          <w:szCs w:val="24"/>
        </w:rPr>
        <w:t>5.2. Для обжалования действий (бездействия) должностного лица, а также принятого им решения при предоставлении муниципальной услуги, в досудебном (внесудебном) порядке заявитель направляет жалобу:</w:t>
      </w:r>
    </w:p>
    <w:p w:rsidR="006176BF" w:rsidRPr="00D82EFB" w:rsidRDefault="006176BF" w:rsidP="003876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2EFB">
        <w:rPr>
          <w:rFonts w:ascii="Times New Roman" w:hAnsi="Times New Roman" w:cs="Times New Roman"/>
          <w:sz w:val="24"/>
          <w:szCs w:val="24"/>
        </w:rPr>
        <w:t xml:space="preserve">главе Администрации </w:t>
      </w:r>
      <w:r>
        <w:rPr>
          <w:rFonts w:ascii="Times New Roman" w:hAnsi="Times New Roman" w:cs="Times New Roman"/>
          <w:sz w:val="24"/>
          <w:szCs w:val="24"/>
        </w:rPr>
        <w:t>Пичужинского</w:t>
      </w:r>
      <w:r w:rsidRPr="00D82EFB">
        <w:rPr>
          <w:rFonts w:ascii="Times New Roman" w:hAnsi="Times New Roman" w:cs="Times New Roman"/>
          <w:sz w:val="24"/>
          <w:szCs w:val="24"/>
        </w:rPr>
        <w:t xml:space="preserve"> сельского поселения  – при обжаловании действий (бездействия) и решения специалистов Администрации;</w:t>
      </w:r>
    </w:p>
    <w:p w:rsidR="006176BF" w:rsidRPr="00D82EFB" w:rsidRDefault="006176BF" w:rsidP="003876B7">
      <w:pPr>
        <w:tabs>
          <w:tab w:val="left" w:pos="2340"/>
        </w:tabs>
        <w:ind w:firstLine="709"/>
        <w:jc w:val="both"/>
        <w:rPr>
          <w:i/>
        </w:rPr>
      </w:pPr>
      <w:r w:rsidRPr="00D82EFB">
        <w:t xml:space="preserve">5.3. Заявители могут обратиться с жалобой лично или направить жалобу с использованием информационно-телекоммуникационной  сети Интернет, почтовой связи или по электронной почте в </w:t>
      </w:r>
      <w:r w:rsidRPr="00D82EFB">
        <w:rPr>
          <w:rStyle w:val="Emphasis"/>
          <w:bCs/>
          <w:iCs/>
        </w:rPr>
        <w:t>администрацию сельского поселения.</w:t>
      </w:r>
    </w:p>
    <w:p w:rsidR="006176BF" w:rsidRPr="00D82EFB" w:rsidRDefault="006176BF" w:rsidP="003876B7">
      <w:pPr>
        <w:ind w:firstLine="708"/>
        <w:jc w:val="both"/>
      </w:pPr>
      <w:r>
        <w:t>Юридический адрес: 404021</w:t>
      </w:r>
      <w:r w:rsidRPr="00D82EFB">
        <w:t xml:space="preserve"> Волгоградская область Дубовский район село </w:t>
      </w:r>
      <w:r>
        <w:t xml:space="preserve">Пичуга </w:t>
      </w:r>
      <w:r w:rsidRPr="00D82EFB">
        <w:t xml:space="preserve">ул. </w:t>
      </w:r>
      <w:r>
        <w:t>Степная, 29</w:t>
      </w:r>
    </w:p>
    <w:p w:rsidR="006176BF" w:rsidRPr="00D82EFB" w:rsidRDefault="006176BF" w:rsidP="003876B7">
      <w:pPr>
        <w:ind w:firstLine="708"/>
        <w:jc w:val="both"/>
      </w:pPr>
      <w:r w:rsidRPr="00D82EFB">
        <w:t>График работы:</w:t>
      </w:r>
    </w:p>
    <w:tbl>
      <w:tblPr>
        <w:tblW w:w="0" w:type="auto"/>
        <w:tblLayout w:type="fixed"/>
        <w:tblLook w:val="0000"/>
      </w:tblPr>
      <w:tblGrid>
        <w:gridCol w:w="4090"/>
        <w:gridCol w:w="5738"/>
      </w:tblGrid>
      <w:tr w:rsidR="006176BF" w:rsidRPr="00D82EFB" w:rsidTr="0023063D">
        <w:trPr>
          <w:trHeight w:val="108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6BF" w:rsidRPr="00D82EFB" w:rsidRDefault="006176BF" w:rsidP="0023063D">
            <w:pPr>
              <w:snapToGrid w:val="0"/>
              <w:spacing w:line="276" w:lineRule="auto"/>
              <w:ind w:firstLine="709"/>
              <w:jc w:val="both"/>
              <w:rPr>
                <w:lang w:eastAsia="en-US"/>
              </w:rPr>
            </w:pPr>
            <w:r w:rsidRPr="00D82EFB">
              <w:rPr>
                <w:lang w:eastAsia="en-US"/>
              </w:rPr>
              <w:t>Понедельник - среда</w:t>
            </w:r>
          </w:p>
        </w:tc>
        <w:tc>
          <w:tcPr>
            <w:tcW w:w="5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6BF" w:rsidRPr="00D82EFB" w:rsidRDefault="006176BF" w:rsidP="0023063D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D82EFB">
              <w:rPr>
                <w:lang w:eastAsia="en-US"/>
              </w:rPr>
              <w:t>с 8.00 до 17.00 (перерыв с 12.00 до 13.00)</w:t>
            </w:r>
          </w:p>
        </w:tc>
      </w:tr>
      <w:tr w:rsidR="006176BF" w:rsidRPr="00D82EFB" w:rsidTr="0023063D"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6BF" w:rsidRPr="00D82EFB" w:rsidRDefault="006176BF" w:rsidP="0023063D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D82EFB">
              <w:rPr>
                <w:lang w:eastAsia="en-US"/>
              </w:rPr>
              <w:t xml:space="preserve">           Пятница</w:t>
            </w:r>
          </w:p>
        </w:tc>
        <w:tc>
          <w:tcPr>
            <w:tcW w:w="5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6BF" w:rsidRPr="00D82EFB" w:rsidRDefault="006176BF" w:rsidP="0023063D">
            <w:pPr>
              <w:jc w:val="both"/>
            </w:pPr>
            <w:r w:rsidRPr="00D82EFB">
              <w:t>Неприемный день</w:t>
            </w:r>
          </w:p>
        </w:tc>
      </w:tr>
      <w:tr w:rsidR="006176BF" w:rsidRPr="00D82EFB" w:rsidTr="0023063D"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6BF" w:rsidRPr="00D82EFB" w:rsidRDefault="006176BF" w:rsidP="0023063D">
            <w:pPr>
              <w:snapToGrid w:val="0"/>
              <w:spacing w:line="276" w:lineRule="auto"/>
              <w:ind w:firstLine="709"/>
              <w:jc w:val="both"/>
              <w:rPr>
                <w:lang w:eastAsia="en-US"/>
              </w:rPr>
            </w:pPr>
            <w:r w:rsidRPr="00D82EFB">
              <w:rPr>
                <w:lang w:eastAsia="en-US"/>
              </w:rPr>
              <w:t>Суббота - воскресенье</w:t>
            </w:r>
          </w:p>
        </w:tc>
        <w:tc>
          <w:tcPr>
            <w:tcW w:w="5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6BF" w:rsidRPr="00D82EFB" w:rsidRDefault="006176BF" w:rsidP="0023063D">
            <w:pPr>
              <w:jc w:val="both"/>
            </w:pPr>
            <w:r w:rsidRPr="00D82EFB">
              <w:t>выходные дни</w:t>
            </w:r>
          </w:p>
        </w:tc>
      </w:tr>
    </w:tbl>
    <w:p w:rsidR="006176BF" w:rsidRPr="00D82EFB" w:rsidRDefault="006176BF" w:rsidP="003876B7">
      <w:pPr>
        <w:ind w:firstLine="708"/>
        <w:jc w:val="both"/>
        <w:rPr>
          <w:color w:val="000000"/>
          <w:kern w:val="1"/>
          <w:lang w:eastAsia="en-US"/>
        </w:rPr>
      </w:pPr>
    </w:p>
    <w:p w:rsidR="006176BF" w:rsidRPr="00D82EFB" w:rsidRDefault="006176BF" w:rsidP="003876B7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>
        <w:rPr>
          <w:lang w:eastAsia="en-US"/>
        </w:rPr>
        <w:t>контактный телефон: (84458) 7-31-31; факс 7-31-38</w:t>
      </w:r>
    </w:p>
    <w:p w:rsidR="006176BF" w:rsidRPr="003876B7" w:rsidRDefault="006176BF" w:rsidP="00AA7D85">
      <w:pPr>
        <w:pStyle w:val="NormalWeb"/>
        <w:suppressAutoHyphens/>
        <w:spacing w:before="0" w:beforeAutospacing="0" w:after="0" w:afterAutospacing="0"/>
        <w:ind w:firstLine="709"/>
        <w:jc w:val="both"/>
      </w:pPr>
      <w:r w:rsidRPr="00D82EFB">
        <w:rPr>
          <w:color w:val="000000"/>
          <w:lang w:eastAsia="en-US"/>
        </w:rPr>
        <w:t>адрес электронной почты –</w:t>
      </w:r>
      <w:r w:rsidRPr="00AA7D85">
        <w:t xml:space="preserve"> </w:t>
      </w:r>
      <w:r>
        <w:rPr>
          <w:lang w:val="en-US"/>
        </w:rPr>
        <w:t>pichugapos</w:t>
      </w:r>
      <w:r w:rsidRPr="00D510FD">
        <w:t xml:space="preserve"> @ </w:t>
      </w:r>
      <w:r>
        <w:rPr>
          <w:lang w:val="en-US"/>
        </w:rPr>
        <w:t>yandex</w:t>
      </w:r>
      <w:r w:rsidRPr="00D510FD">
        <w:t xml:space="preserve">. </w:t>
      </w:r>
      <w:r>
        <w:rPr>
          <w:lang w:val="en-US"/>
        </w:rPr>
        <w:t>ru</w:t>
      </w:r>
      <w:r w:rsidRPr="003876B7">
        <w:t>.</w:t>
      </w:r>
    </w:p>
    <w:p w:rsidR="006176BF" w:rsidRPr="00D82EFB" w:rsidRDefault="006176BF" w:rsidP="00AA7D85">
      <w:pPr>
        <w:pStyle w:val="1"/>
        <w:spacing w:after="0" w:line="240" w:lineRule="auto"/>
        <w:ind w:left="0" w:firstLine="709"/>
        <w:jc w:val="both"/>
      </w:pPr>
      <w:r w:rsidRPr="00D82EFB">
        <w:t>5.5. Заявитель может обратиться с жалобой в том числе в следующих случаях:</w:t>
      </w:r>
    </w:p>
    <w:p w:rsidR="006176BF" w:rsidRPr="00D82EFB" w:rsidRDefault="006176BF" w:rsidP="003876B7">
      <w:pPr>
        <w:autoSpaceDE w:val="0"/>
        <w:autoSpaceDN w:val="0"/>
        <w:adjustRightInd w:val="0"/>
        <w:ind w:firstLine="540"/>
        <w:jc w:val="both"/>
        <w:outlineLvl w:val="1"/>
      </w:pPr>
      <w:r w:rsidRPr="00D82EFB">
        <w:t>1) нарушение срока регистрации запроса заявителя о предоставлении муниципальной услуги;</w:t>
      </w:r>
    </w:p>
    <w:p w:rsidR="006176BF" w:rsidRPr="00D82EFB" w:rsidRDefault="006176BF" w:rsidP="003876B7">
      <w:pPr>
        <w:autoSpaceDE w:val="0"/>
        <w:autoSpaceDN w:val="0"/>
        <w:adjustRightInd w:val="0"/>
        <w:ind w:firstLine="540"/>
        <w:jc w:val="both"/>
        <w:outlineLvl w:val="1"/>
      </w:pPr>
      <w:r w:rsidRPr="00D82EFB">
        <w:t>2) нарушение срока предоставления муниципальной услуги;</w:t>
      </w:r>
    </w:p>
    <w:p w:rsidR="006176BF" w:rsidRPr="00D82EFB" w:rsidRDefault="006176BF" w:rsidP="003876B7">
      <w:pPr>
        <w:autoSpaceDE w:val="0"/>
        <w:autoSpaceDN w:val="0"/>
        <w:adjustRightInd w:val="0"/>
        <w:ind w:firstLine="540"/>
        <w:jc w:val="both"/>
        <w:outlineLvl w:val="1"/>
      </w:pPr>
      <w:r w:rsidRPr="00D82EFB">
        <w:t>3) требование у заявителя документов, не предусмотренных нормативными правовыми актами;</w:t>
      </w:r>
    </w:p>
    <w:p w:rsidR="006176BF" w:rsidRPr="00D82EFB" w:rsidRDefault="006176BF" w:rsidP="003876B7">
      <w:pPr>
        <w:autoSpaceDE w:val="0"/>
        <w:autoSpaceDN w:val="0"/>
        <w:adjustRightInd w:val="0"/>
        <w:ind w:firstLine="540"/>
        <w:jc w:val="both"/>
        <w:outlineLvl w:val="1"/>
      </w:pPr>
      <w:r w:rsidRPr="00D82EFB">
        <w:t>4) отказ в приеме документов, предоставление которых предусмотрено нормативными правовыми актами для предоставления муниципальной услуги, у заявителя;</w:t>
      </w:r>
    </w:p>
    <w:p w:rsidR="006176BF" w:rsidRPr="00D82EFB" w:rsidRDefault="006176BF" w:rsidP="003876B7">
      <w:pPr>
        <w:autoSpaceDE w:val="0"/>
        <w:autoSpaceDN w:val="0"/>
        <w:adjustRightInd w:val="0"/>
        <w:ind w:firstLine="540"/>
        <w:jc w:val="both"/>
        <w:outlineLvl w:val="1"/>
      </w:pPr>
      <w:r w:rsidRPr="00D82EFB">
        <w:t>5) отказ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актами;</w:t>
      </w:r>
    </w:p>
    <w:p w:rsidR="006176BF" w:rsidRPr="00D82EFB" w:rsidRDefault="006176BF" w:rsidP="003876B7">
      <w:pPr>
        <w:autoSpaceDE w:val="0"/>
        <w:autoSpaceDN w:val="0"/>
        <w:adjustRightInd w:val="0"/>
        <w:ind w:firstLine="540"/>
        <w:jc w:val="both"/>
        <w:outlineLvl w:val="1"/>
      </w:pPr>
      <w:r w:rsidRPr="00D82EFB">
        <w:t>6) затребование с заявителя при предоставлении муниципальной услуги платы, не предусмотренной нормативными правовыми актами;</w:t>
      </w:r>
    </w:p>
    <w:p w:rsidR="006176BF" w:rsidRPr="00D82EFB" w:rsidRDefault="006176BF" w:rsidP="003876B7">
      <w:pPr>
        <w:autoSpaceDE w:val="0"/>
        <w:autoSpaceDN w:val="0"/>
        <w:adjustRightInd w:val="0"/>
        <w:ind w:firstLine="540"/>
        <w:jc w:val="both"/>
        <w:outlineLvl w:val="1"/>
      </w:pPr>
      <w:r w:rsidRPr="00D82EFB"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6176BF" w:rsidRPr="00D82EFB" w:rsidRDefault="006176BF" w:rsidP="003876B7">
      <w:pPr>
        <w:tabs>
          <w:tab w:val="left" w:pos="2340"/>
        </w:tabs>
        <w:ind w:firstLine="709"/>
        <w:jc w:val="both"/>
      </w:pPr>
      <w:r w:rsidRPr="00D82EFB">
        <w:t>5.6. Жалоба должна содержать:</w:t>
      </w:r>
    </w:p>
    <w:p w:rsidR="006176BF" w:rsidRPr="00D82EFB" w:rsidRDefault="006176BF" w:rsidP="003876B7">
      <w:pPr>
        <w:autoSpaceDE w:val="0"/>
        <w:autoSpaceDN w:val="0"/>
        <w:adjustRightInd w:val="0"/>
        <w:ind w:firstLine="540"/>
        <w:jc w:val="both"/>
        <w:outlineLvl w:val="1"/>
      </w:pPr>
      <w:r w:rsidRPr="00D82EFB"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6176BF" w:rsidRPr="00D82EFB" w:rsidRDefault="006176BF" w:rsidP="003876B7">
      <w:pPr>
        <w:autoSpaceDE w:val="0"/>
        <w:autoSpaceDN w:val="0"/>
        <w:adjustRightInd w:val="0"/>
        <w:ind w:firstLine="540"/>
        <w:jc w:val="both"/>
        <w:outlineLvl w:val="1"/>
      </w:pPr>
      <w:r w:rsidRPr="00D82EFB"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6176BF" w:rsidRPr="00D82EFB" w:rsidRDefault="006176BF" w:rsidP="003876B7">
      <w:pPr>
        <w:autoSpaceDE w:val="0"/>
        <w:autoSpaceDN w:val="0"/>
        <w:adjustRightInd w:val="0"/>
        <w:ind w:firstLine="540"/>
        <w:jc w:val="both"/>
        <w:outlineLvl w:val="1"/>
      </w:pPr>
      <w:r w:rsidRPr="00D82EFB"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6176BF" w:rsidRPr="00D82EFB" w:rsidRDefault="006176BF" w:rsidP="003876B7">
      <w:pPr>
        <w:autoSpaceDE w:val="0"/>
        <w:autoSpaceDN w:val="0"/>
        <w:adjustRightInd w:val="0"/>
        <w:ind w:firstLine="540"/>
        <w:jc w:val="both"/>
        <w:outlineLvl w:val="1"/>
      </w:pPr>
      <w:r w:rsidRPr="00D82EFB"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6176BF" w:rsidRPr="00D82EFB" w:rsidRDefault="006176BF" w:rsidP="003876B7">
      <w:pPr>
        <w:ind w:firstLine="900"/>
        <w:jc w:val="both"/>
      </w:pPr>
      <w:r w:rsidRPr="00D82EFB">
        <w:t>5.7. Основаниями для отказа в рассмотрении заявления (жалобы) либо о приостановления её рассмотрения являются:</w:t>
      </w:r>
    </w:p>
    <w:p w:rsidR="006176BF" w:rsidRPr="00D82EFB" w:rsidRDefault="006176BF" w:rsidP="003876B7">
      <w:pPr>
        <w:ind w:firstLine="709"/>
        <w:jc w:val="both"/>
      </w:pPr>
      <w:r w:rsidRPr="00D82EFB">
        <w:t>- не указана фамилия заявителя, направившего обращение;</w:t>
      </w:r>
    </w:p>
    <w:p w:rsidR="006176BF" w:rsidRPr="00D82EFB" w:rsidRDefault="006176BF" w:rsidP="003876B7">
      <w:pPr>
        <w:ind w:firstLine="709"/>
        <w:jc w:val="both"/>
      </w:pPr>
      <w:r w:rsidRPr="00D82EFB">
        <w:t>- не указан почтовый адрес, по которому должен быть направлен ответ;</w:t>
      </w:r>
    </w:p>
    <w:p w:rsidR="006176BF" w:rsidRPr="00D82EFB" w:rsidRDefault="006176BF" w:rsidP="003876B7">
      <w:pPr>
        <w:ind w:firstLine="709"/>
        <w:jc w:val="both"/>
      </w:pPr>
      <w:r w:rsidRPr="00D82EFB">
        <w:t>- в обращении содержатся нецензурные либо оскорбительные выражений, угрозы жизни, здоровью и имуществу должностного лица, а также членов их семей;</w:t>
      </w:r>
    </w:p>
    <w:p w:rsidR="006176BF" w:rsidRPr="00D82EFB" w:rsidRDefault="006176BF" w:rsidP="003876B7">
      <w:pPr>
        <w:ind w:firstLine="709"/>
        <w:jc w:val="both"/>
      </w:pPr>
      <w:r w:rsidRPr="00D82EFB">
        <w:t>- текст письменного обращения не поддается прочтению;</w:t>
      </w:r>
    </w:p>
    <w:p w:rsidR="006176BF" w:rsidRPr="00D82EFB" w:rsidRDefault="006176BF" w:rsidP="003876B7">
      <w:pPr>
        <w:ind w:firstLine="709"/>
        <w:jc w:val="both"/>
      </w:pPr>
      <w:r w:rsidRPr="00D82EFB">
        <w:t>- в обращении заявителя содержится вопрос, на который автору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обстоятельства;</w:t>
      </w:r>
    </w:p>
    <w:p w:rsidR="006176BF" w:rsidRPr="00D82EFB" w:rsidRDefault="006176BF" w:rsidP="003876B7">
      <w:pPr>
        <w:ind w:firstLine="709"/>
        <w:jc w:val="both"/>
      </w:pPr>
      <w:r w:rsidRPr="00D82EFB">
        <w:t>- не соблюдены установленные сроки обжалования, и лицо не обратилось с заявлением о восстановлении пропущенного срока для обжалования либо заявление о восстановлении пропущенного срока для обжалования отклонено;</w:t>
      </w:r>
    </w:p>
    <w:p w:rsidR="006176BF" w:rsidRPr="00D82EFB" w:rsidRDefault="006176BF" w:rsidP="003876B7">
      <w:pPr>
        <w:ind w:firstLine="709"/>
        <w:jc w:val="both"/>
      </w:pPr>
      <w:r w:rsidRPr="00D82EFB">
        <w:t>- лицо, подавшее жалобу, обратилось с жалобой аналогичного содержания в суд и такая жалоба принята судом к рассмотрению либо по ней вынесено решение;</w:t>
      </w:r>
    </w:p>
    <w:p w:rsidR="006176BF" w:rsidRPr="00D82EFB" w:rsidRDefault="006176BF" w:rsidP="003876B7">
      <w:pPr>
        <w:ind w:firstLine="709"/>
        <w:jc w:val="both"/>
      </w:pPr>
      <w:r w:rsidRPr="00D82EFB">
        <w:t>- предметом указанной жалобы являются решение, действие органа или должностного лица органа, предоставляющего данную муниципальную услугу.</w:t>
      </w:r>
    </w:p>
    <w:p w:rsidR="006176BF" w:rsidRPr="00D82EFB" w:rsidRDefault="006176BF" w:rsidP="003876B7">
      <w:pPr>
        <w:tabs>
          <w:tab w:val="left" w:pos="2340"/>
        </w:tabs>
        <w:jc w:val="both"/>
      </w:pPr>
      <w:r w:rsidRPr="00D82EFB">
        <w:t xml:space="preserve">            5.8.Срок рассмотрения жалобы не должен превышать 15 дней со дня ее регистрации.</w:t>
      </w:r>
    </w:p>
    <w:p w:rsidR="006176BF" w:rsidRPr="00D82EFB" w:rsidRDefault="006176BF" w:rsidP="003876B7">
      <w:pPr>
        <w:autoSpaceDE w:val="0"/>
        <w:autoSpaceDN w:val="0"/>
        <w:adjustRightInd w:val="0"/>
        <w:ind w:firstLine="540"/>
        <w:jc w:val="both"/>
        <w:outlineLvl w:val="1"/>
      </w:pPr>
      <w:r w:rsidRPr="00D82EFB">
        <w:t>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6176BF" w:rsidRPr="00D82EFB" w:rsidRDefault="006176BF" w:rsidP="003876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2EFB">
        <w:rPr>
          <w:rFonts w:ascii="Times New Roman" w:hAnsi="Times New Roman" w:cs="Times New Roman"/>
          <w:sz w:val="24"/>
          <w:szCs w:val="24"/>
        </w:rPr>
        <w:t>5.9. Основанием для начала процедуры досудебного (внесудебного) обжалования является поступление жалобы (обращения).</w:t>
      </w:r>
    </w:p>
    <w:p w:rsidR="006176BF" w:rsidRPr="00D82EFB" w:rsidRDefault="006176BF" w:rsidP="003876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2EFB">
        <w:rPr>
          <w:rFonts w:ascii="Times New Roman" w:hAnsi="Times New Roman" w:cs="Times New Roman"/>
          <w:sz w:val="24"/>
          <w:szCs w:val="24"/>
        </w:rPr>
        <w:t>5.10. Заявитель имеет право на получение информации и документов, необходимых для обоснования и рассмотрения жалобы.</w:t>
      </w:r>
    </w:p>
    <w:p w:rsidR="006176BF" w:rsidRPr="00D82EFB" w:rsidRDefault="006176BF" w:rsidP="003876B7">
      <w:pPr>
        <w:autoSpaceDE w:val="0"/>
        <w:autoSpaceDN w:val="0"/>
        <w:adjustRightInd w:val="0"/>
        <w:ind w:firstLine="709"/>
        <w:jc w:val="both"/>
        <w:outlineLvl w:val="1"/>
      </w:pPr>
      <w:r w:rsidRPr="00D82EFB">
        <w:t>5.11. По результатам рассмотрения жалобы орган, предоставляющий муниципальную услугу, принимает одно из следующих решений:</w:t>
      </w:r>
    </w:p>
    <w:p w:rsidR="006176BF" w:rsidRPr="00D82EFB" w:rsidRDefault="006176BF" w:rsidP="003876B7">
      <w:pPr>
        <w:numPr>
          <w:ilvl w:val="0"/>
          <w:numId w:val="2"/>
        </w:numPr>
        <w:tabs>
          <w:tab w:val="left" w:pos="357"/>
        </w:tabs>
        <w:autoSpaceDE w:val="0"/>
        <w:autoSpaceDN w:val="0"/>
        <w:adjustRightInd w:val="0"/>
        <w:ind w:left="0" w:firstLine="357"/>
        <w:jc w:val="both"/>
      </w:pPr>
      <w:r w:rsidRPr="00D82EFB">
        <w:t>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актами, а также в иных формах;</w:t>
      </w:r>
    </w:p>
    <w:p w:rsidR="006176BF" w:rsidRPr="00D82EFB" w:rsidRDefault="006176BF" w:rsidP="003876B7">
      <w:pPr>
        <w:numPr>
          <w:ilvl w:val="0"/>
          <w:numId w:val="2"/>
        </w:numPr>
        <w:tabs>
          <w:tab w:val="left" w:pos="357"/>
        </w:tabs>
        <w:autoSpaceDE w:val="0"/>
        <w:autoSpaceDN w:val="0"/>
        <w:adjustRightInd w:val="0"/>
        <w:ind w:left="714" w:hanging="357"/>
        <w:jc w:val="both"/>
      </w:pPr>
      <w:r w:rsidRPr="00D82EFB">
        <w:t>отказывает в удовлетворении жалобы.</w:t>
      </w:r>
    </w:p>
    <w:p w:rsidR="006176BF" w:rsidRPr="00D82EFB" w:rsidRDefault="006176BF" w:rsidP="003876B7">
      <w:pPr>
        <w:autoSpaceDE w:val="0"/>
        <w:autoSpaceDN w:val="0"/>
        <w:adjustRightInd w:val="0"/>
        <w:ind w:firstLine="709"/>
        <w:jc w:val="both"/>
        <w:outlineLvl w:val="1"/>
      </w:pPr>
      <w:r w:rsidRPr="00D82EFB">
        <w:t>5.12. Не позднее дня,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176BF" w:rsidRPr="00D82EFB" w:rsidRDefault="006176BF" w:rsidP="003876B7">
      <w:pPr>
        <w:autoSpaceDE w:val="0"/>
        <w:autoSpaceDN w:val="0"/>
        <w:adjustRightInd w:val="0"/>
        <w:ind w:firstLine="709"/>
        <w:jc w:val="both"/>
        <w:outlineLvl w:val="1"/>
      </w:pPr>
      <w:r w:rsidRPr="00D82EFB">
        <w:t>5.13.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6176BF" w:rsidRPr="00D82EFB" w:rsidRDefault="006176BF" w:rsidP="003876B7">
      <w:pPr>
        <w:ind w:firstLine="709"/>
        <w:jc w:val="both"/>
      </w:pPr>
      <w:r w:rsidRPr="00D82EFB">
        <w:t xml:space="preserve">5.14. Получатели муниципальной услуги вправе обжаловать решения, принятые в ходе предоставления муниципальной услуги, действия или бездействия должностных лиц, ответственных или уполномоченных работников, работников, участвующих в предоставлении муниципальной услуги, в судебном порядке. </w:t>
      </w:r>
    </w:p>
    <w:p w:rsidR="006176BF" w:rsidRPr="00D82EFB" w:rsidRDefault="006176BF" w:rsidP="003876B7">
      <w:pPr>
        <w:tabs>
          <w:tab w:val="left" w:pos="2340"/>
        </w:tabs>
        <w:jc w:val="both"/>
      </w:pPr>
    </w:p>
    <w:p w:rsidR="006176BF" w:rsidRPr="00D82EFB" w:rsidRDefault="006176BF" w:rsidP="003876B7">
      <w:pPr>
        <w:jc w:val="both"/>
      </w:pPr>
    </w:p>
    <w:p w:rsidR="006176BF" w:rsidRPr="00D82EFB" w:rsidRDefault="006176BF" w:rsidP="003876B7">
      <w:pPr>
        <w:jc w:val="both"/>
      </w:pPr>
    </w:p>
    <w:p w:rsidR="006176BF" w:rsidRPr="00D82EFB" w:rsidRDefault="006176BF" w:rsidP="003876B7">
      <w:pPr>
        <w:jc w:val="both"/>
      </w:pPr>
    </w:p>
    <w:p w:rsidR="006176BF" w:rsidRPr="00D82EFB" w:rsidRDefault="006176BF" w:rsidP="003876B7">
      <w:pPr>
        <w:jc w:val="both"/>
      </w:pPr>
    </w:p>
    <w:p w:rsidR="006176BF" w:rsidRPr="00D82EFB" w:rsidRDefault="006176BF" w:rsidP="003876B7">
      <w:pPr>
        <w:jc w:val="both"/>
      </w:pPr>
    </w:p>
    <w:p w:rsidR="006176BF" w:rsidRPr="00D82EFB" w:rsidRDefault="006176BF" w:rsidP="003876B7">
      <w:pPr>
        <w:jc w:val="both"/>
      </w:pPr>
    </w:p>
    <w:p w:rsidR="006176BF" w:rsidRPr="00BA2E89" w:rsidRDefault="006176BF" w:rsidP="003876B7">
      <w:pPr>
        <w:jc w:val="both"/>
        <w:rPr>
          <w:sz w:val="18"/>
          <w:szCs w:val="18"/>
        </w:rPr>
      </w:pPr>
    </w:p>
    <w:p w:rsidR="006176BF" w:rsidRPr="00BA2E89" w:rsidRDefault="006176BF" w:rsidP="003876B7">
      <w:pPr>
        <w:jc w:val="both"/>
        <w:rPr>
          <w:sz w:val="18"/>
          <w:szCs w:val="18"/>
        </w:rPr>
      </w:pPr>
    </w:p>
    <w:p w:rsidR="006176BF" w:rsidRPr="00BA2E89" w:rsidRDefault="006176BF" w:rsidP="003876B7">
      <w:pPr>
        <w:jc w:val="both"/>
        <w:rPr>
          <w:sz w:val="18"/>
          <w:szCs w:val="18"/>
        </w:rPr>
      </w:pPr>
    </w:p>
    <w:p w:rsidR="006176BF" w:rsidRDefault="006176BF" w:rsidP="003876B7">
      <w:pPr>
        <w:jc w:val="both"/>
        <w:rPr>
          <w:sz w:val="18"/>
          <w:szCs w:val="18"/>
        </w:rPr>
      </w:pPr>
    </w:p>
    <w:p w:rsidR="006176BF" w:rsidRDefault="006176BF" w:rsidP="003876B7">
      <w:pPr>
        <w:jc w:val="both"/>
        <w:rPr>
          <w:sz w:val="18"/>
          <w:szCs w:val="18"/>
        </w:rPr>
      </w:pPr>
    </w:p>
    <w:p w:rsidR="006176BF" w:rsidRDefault="006176BF" w:rsidP="003876B7">
      <w:pPr>
        <w:jc w:val="both"/>
        <w:rPr>
          <w:sz w:val="18"/>
          <w:szCs w:val="18"/>
        </w:rPr>
      </w:pPr>
    </w:p>
    <w:p w:rsidR="006176BF" w:rsidRDefault="006176BF" w:rsidP="003876B7">
      <w:pPr>
        <w:jc w:val="both"/>
        <w:rPr>
          <w:sz w:val="18"/>
          <w:szCs w:val="18"/>
        </w:rPr>
      </w:pPr>
    </w:p>
    <w:p w:rsidR="006176BF" w:rsidRDefault="006176BF" w:rsidP="003876B7">
      <w:pPr>
        <w:jc w:val="both"/>
        <w:rPr>
          <w:sz w:val="18"/>
          <w:szCs w:val="18"/>
        </w:rPr>
      </w:pPr>
    </w:p>
    <w:p w:rsidR="006176BF" w:rsidRDefault="006176BF" w:rsidP="003876B7">
      <w:pPr>
        <w:jc w:val="both"/>
        <w:rPr>
          <w:sz w:val="18"/>
          <w:szCs w:val="18"/>
        </w:rPr>
      </w:pPr>
    </w:p>
    <w:p w:rsidR="006176BF" w:rsidRDefault="006176BF" w:rsidP="003876B7">
      <w:pPr>
        <w:jc w:val="both"/>
        <w:rPr>
          <w:sz w:val="18"/>
          <w:szCs w:val="18"/>
        </w:rPr>
      </w:pPr>
    </w:p>
    <w:p w:rsidR="006176BF" w:rsidRDefault="006176BF" w:rsidP="003876B7">
      <w:pPr>
        <w:jc w:val="both"/>
        <w:rPr>
          <w:sz w:val="18"/>
          <w:szCs w:val="18"/>
        </w:rPr>
      </w:pPr>
    </w:p>
    <w:p w:rsidR="006176BF" w:rsidRDefault="006176BF" w:rsidP="003876B7">
      <w:pPr>
        <w:jc w:val="both"/>
        <w:rPr>
          <w:sz w:val="18"/>
          <w:szCs w:val="18"/>
        </w:rPr>
      </w:pPr>
    </w:p>
    <w:p w:rsidR="006176BF" w:rsidRDefault="006176BF" w:rsidP="003876B7">
      <w:pPr>
        <w:jc w:val="both"/>
        <w:rPr>
          <w:sz w:val="18"/>
          <w:szCs w:val="18"/>
        </w:rPr>
      </w:pPr>
    </w:p>
    <w:p w:rsidR="006176BF" w:rsidRDefault="006176BF" w:rsidP="003876B7">
      <w:pPr>
        <w:jc w:val="both"/>
        <w:rPr>
          <w:sz w:val="18"/>
          <w:szCs w:val="18"/>
        </w:rPr>
      </w:pPr>
    </w:p>
    <w:p w:rsidR="006176BF" w:rsidRDefault="006176BF" w:rsidP="003876B7">
      <w:pPr>
        <w:jc w:val="both"/>
        <w:rPr>
          <w:sz w:val="18"/>
          <w:szCs w:val="18"/>
        </w:rPr>
      </w:pPr>
    </w:p>
    <w:p w:rsidR="006176BF" w:rsidRDefault="006176BF" w:rsidP="003876B7">
      <w:pPr>
        <w:jc w:val="both"/>
        <w:rPr>
          <w:sz w:val="18"/>
          <w:szCs w:val="18"/>
        </w:rPr>
      </w:pPr>
    </w:p>
    <w:p w:rsidR="006176BF" w:rsidRDefault="006176BF" w:rsidP="003876B7">
      <w:pPr>
        <w:jc w:val="both"/>
        <w:rPr>
          <w:sz w:val="18"/>
          <w:szCs w:val="18"/>
        </w:rPr>
      </w:pPr>
    </w:p>
    <w:p w:rsidR="006176BF" w:rsidRDefault="006176BF" w:rsidP="003876B7">
      <w:pPr>
        <w:jc w:val="both"/>
        <w:rPr>
          <w:sz w:val="18"/>
          <w:szCs w:val="18"/>
        </w:rPr>
      </w:pPr>
    </w:p>
    <w:p w:rsidR="006176BF" w:rsidRDefault="006176BF" w:rsidP="003876B7">
      <w:pPr>
        <w:jc w:val="both"/>
        <w:rPr>
          <w:sz w:val="18"/>
          <w:szCs w:val="18"/>
        </w:rPr>
      </w:pPr>
    </w:p>
    <w:p w:rsidR="006176BF" w:rsidRDefault="006176BF" w:rsidP="003876B7">
      <w:pPr>
        <w:jc w:val="both"/>
        <w:rPr>
          <w:sz w:val="18"/>
          <w:szCs w:val="18"/>
        </w:rPr>
      </w:pPr>
    </w:p>
    <w:p w:rsidR="006176BF" w:rsidRDefault="006176BF" w:rsidP="003876B7">
      <w:pPr>
        <w:jc w:val="both"/>
        <w:rPr>
          <w:sz w:val="18"/>
          <w:szCs w:val="18"/>
        </w:rPr>
      </w:pPr>
    </w:p>
    <w:p w:rsidR="006176BF" w:rsidRDefault="006176BF" w:rsidP="003876B7">
      <w:pPr>
        <w:jc w:val="both"/>
        <w:rPr>
          <w:sz w:val="18"/>
          <w:szCs w:val="18"/>
        </w:rPr>
      </w:pPr>
    </w:p>
    <w:p w:rsidR="006176BF" w:rsidRDefault="006176BF" w:rsidP="003876B7">
      <w:pPr>
        <w:jc w:val="both"/>
        <w:rPr>
          <w:sz w:val="18"/>
          <w:szCs w:val="18"/>
        </w:rPr>
      </w:pPr>
    </w:p>
    <w:p w:rsidR="006176BF" w:rsidRDefault="006176BF" w:rsidP="003876B7">
      <w:pPr>
        <w:jc w:val="both"/>
        <w:rPr>
          <w:sz w:val="18"/>
          <w:szCs w:val="18"/>
        </w:rPr>
      </w:pPr>
    </w:p>
    <w:p w:rsidR="006176BF" w:rsidRDefault="006176BF" w:rsidP="003876B7">
      <w:pPr>
        <w:jc w:val="both"/>
        <w:rPr>
          <w:sz w:val="18"/>
          <w:szCs w:val="18"/>
        </w:rPr>
      </w:pPr>
    </w:p>
    <w:p w:rsidR="006176BF" w:rsidRDefault="006176BF" w:rsidP="003876B7">
      <w:pPr>
        <w:jc w:val="both"/>
        <w:rPr>
          <w:sz w:val="18"/>
          <w:szCs w:val="18"/>
        </w:rPr>
      </w:pPr>
    </w:p>
    <w:p w:rsidR="006176BF" w:rsidRDefault="006176BF" w:rsidP="003876B7">
      <w:pPr>
        <w:jc w:val="both"/>
        <w:rPr>
          <w:sz w:val="18"/>
          <w:szCs w:val="18"/>
        </w:rPr>
      </w:pPr>
    </w:p>
    <w:p w:rsidR="006176BF" w:rsidRDefault="006176BF" w:rsidP="003876B7">
      <w:pPr>
        <w:jc w:val="both"/>
        <w:rPr>
          <w:sz w:val="18"/>
          <w:szCs w:val="18"/>
        </w:rPr>
      </w:pPr>
    </w:p>
    <w:p w:rsidR="006176BF" w:rsidRDefault="006176BF" w:rsidP="003876B7">
      <w:pPr>
        <w:jc w:val="both"/>
        <w:rPr>
          <w:sz w:val="18"/>
          <w:szCs w:val="18"/>
        </w:rPr>
      </w:pPr>
    </w:p>
    <w:p w:rsidR="006176BF" w:rsidRDefault="006176BF" w:rsidP="003876B7">
      <w:pPr>
        <w:jc w:val="both"/>
        <w:rPr>
          <w:sz w:val="18"/>
          <w:szCs w:val="18"/>
        </w:rPr>
      </w:pPr>
    </w:p>
    <w:p w:rsidR="006176BF" w:rsidRDefault="006176BF" w:rsidP="003876B7">
      <w:pPr>
        <w:jc w:val="both"/>
        <w:rPr>
          <w:sz w:val="18"/>
          <w:szCs w:val="18"/>
        </w:rPr>
      </w:pPr>
    </w:p>
    <w:p w:rsidR="006176BF" w:rsidRDefault="006176BF" w:rsidP="003876B7">
      <w:pPr>
        <w:jc w:val="both"/>
        <w:rPr>
          <w:sz w:val="18"/>
          <w:szCs w:val="18"/>
        </w:rPr>
      </w:pPr>
    </w:p>
    <w:p w:rsidR="006176BF" w:rsidRDefault="006176BF" w:rsidP="003876B7">
      <w:pPr>
        <w:jc w:val="both"/>
        <w:rPr>
          <w:sz w:val="18"/>
          <w:szCs w:val="18"/>
        </w:rPr>
      </w:pPr>
    </w:p>
    <w:p w:rsidR="006176BF" w:rsidRPr="00BA2E89" w:rsidRDefault="006176BF" w:rsidP="003876B7">
      <w:pPr>
        <w:jc w:val="both"/>
        <w:rPr>
          <w:sz w:val="18"/>
          <w:szCs w:val="18"/>
        </w:rPr>
      </w:pPr>
    </w:p>
    <w:p w:rsidR="006176BF" w:rsidRPr="00BA2E89" w:rsidRDefault="006176BF" w:rsidP="003876B7">
      <w:pPr>
        <w:snapToGrid w:val="0"/>
        <w:jc w:val="right"/>
        <w:rPr>
          <w:sz w:val="18"/>
          <w:szCs w:val="18"/>
          <w:lang w:eastAsia="en-US"/>
        </w:rPr>
      </w:pPr>
      <w:r w:rsidRPr="00BA2E89">
        <w:rPr>
          <w:sz w:val="18"/>
          <w:szCs w:val="18"/>
          <w:lang w:eastAsia="en-US"/>
        </w:rPr>
        <w:t>Приложение 1</w:t>
      </w:r>
    </w:p>
    <w:p w:rsidR="006176BF" w:rsidRPr="00BA2E89" w:rsidRDefault="006176BF" w:rsidP="003876B7">
      <w:pPr>
        <w:snapToGrid w:val="0"/>
        <w:jc w:val="right"/>
        <w:rPr>
          <w:sz w:val="18"/>
          <w:szCs w:val="18"/>
          <w:lang w:eastAsia="en-US"/>
        </w:rPr>
      </w:pPr>
      <w:r w:rsidRPr="00BA2E89">
        <w:rPr>
          <w:sz w:val="18"/>
          <w:szCs w:val="18"/>
          <w:lang w:eastAsia="en-US"/>
        </w:rPr>
        <w:t>к Административному регламенту</w:t>
      </w:r>
    </w:p>
    <w:p w:rsidR="006176BF" w:rsidRPr="00BA2E89" w:rsidRDefault="006176BF" w:rsidP="003876B7">
      <w:pPr>
        <w:snapToGrid w:val="0"/>
        <w:jc w:val="right"/>
        <w:rPr>
          <w:sz w:val="18"/>
          <w:szCs w:val="18"/>
          <w:lang w:eastAsia="en-US"/>
        </w:rPr>
      </w:pPr>
      <w:r w:rsidRPr="00BA2E89">
        <w:rPr>
          <w:sz w:val="18"/>
          <w:szCs w:val="18"/>
          <w:lang w:eastAsia="en-US"/>
        </w:rPr>
        <w:t>по выдаче разрешения на вырубку</w:t>
      </w:r>
    </w:p>
    <w:p w:rsidR="006176BF" w:rsidRPr="00BA2E89" w:rsidRDefault="006176BF" w:rsidP="003876B7">
      <w:pPr>
        <w:snapToGrid w:val="0"/>
        <w:jc w:val="right"/>
        <w:rPr>
          <w:sz w:val="18"/>
          <w:szCs w:val="18"/>
          <w:lang w:eastAsia="en-US"/>
        </w:rPr>
      </w:pPr>
      <w:r w:rsidRPr="00BA2E89">
        <w:rPr>
          <w:sz w:val="18"/>
          <w:szCs w:val="18"/>
          <w:lang w:eastAsia="en-US"/>
        </w:rPr>
        <w:t xml:space="preserve"> деревьев, кустарников, уничтожение</w:t>
      </w:r>
    </w:p>
    <w:p w:rsidR="006176BF" w:rsidRPr="00BA2E89" w:rsidRDefault="006176BF" w:rsidP="003876B7">
      <w:pPr>
        <w:snapToGrid w:val="0"/>
        <w:jc w:val="right"/>
        <w:rPr>
          <w:color w:val="000000"/>
          <w:sz w:val="18"/>
          <w:szCs w:val="18"/>
        </w:rPr>
      </w:pPr>
      <w:r w:rsidRPr="00BA2E89">
        <w:rPr>
          <w:sz w:val="18"/>
          <w:szCs w:val="18"/>
          <w:lang w:eastAsia="en-US"/>
        </w:rPr>
        <w:t>(</w:t>
      </w:r>
      <w:r w:rsidRPr="00BA2E89">
        <w:rPr>
          <w:bCs/>
          <w:sz w:val="18"/>
          <w:szCs w:val="18"/>
        </w:rPr>
        <w:t>перекопку</w:t>
      </w:r>
      <w:r w:rsidRPr="00BA2E89">
        <w:rPr>
          <w:sz w:val="18"/>
          <w:szCs w:val="18"/>
          <w:lang w:eastAsia="en-US"/>
        </w:rPr>
        <w:t>) газонов и цветников</w:t>
      </w:r>
    </w:p>
    <w:tbl>
      <w:tblPr>
        <w:tblW w:w="10173" w:type="dxa"/>
        <w:tblLayout w:type="fixed"/>
        <w:tblLook w:val="00A0"/>
      </w:tblPr>
      <w:tblGrid>
        <w:gridCol w:w="1914"/>
        <w:gridCol w:w="2730"/>
        <w:gridCol w:w="567"/>
        <w:gridCol w:w="142"/>
        <w:gridCol w:w="709"/>
        <w:gridCol w:w="4111"/>
      </w:tblGrid>
      <w:tr w:rsidR="006176BF" w:rsidRPr="00BA2E89" w:rsidTr="0023063D">
        <w:tc>
          <w:tcPr>
            <w:tcW w:w="10173" w:type="dxa"/>
            <w:gridSpan w:val="6"/>
          </w:tcPr>
          <w:p w:rsidR="006176BF" w:rsidRPr="00BA2E89" w:rsidRDefault="006176BF" w:rsidP="0023063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cs="Calibri"/>
                <w:sz w:val="18"/>
                <w:szCs w:val="18"/>
              </w:rPr>
            </w:pPr>
          </w:p>
          <w:p w:rsidR="006176BF" w:rsidRPr="00BA2E89" w:rsidRDefault="006176BF" w:rsidP="0023063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cs="Calibri"/>
                <w:sz w:val="18"/>
                <w:szCs w:val="18"/>
              </w:rPr>
            </w:pPr>
            <w:r w:rsidRPr="00BA2E89">
              <w:rPr>
                <w:rFonts w:cs="Calibri"/>
                <w:sz w:val="18"/>
                <w:szCs w:val="18"/>
              </w:rPr>
              <w:t xml:space="preserve">Главе </w:t>
            </w:r>
            <w:r>
              <w:rPr>
                <w:rFonts w:cs="Calibri"/>
                <w:sz w:val="18"/>
                <w:szCs w:val="18"/>
              </w:rPr>
              <w:t>Пичужинского</w:t>
            </w:r>
            <w:r w:rsidRPr="00BA2E89">
              <w:rPr>
                <w:rFonts w:cs="Calibri"/>
                <w:sz w:val="18"/>
                <w:szCs w:val="18"/>
              </w:rPr>
              <w:t xml:space="preserve"> сельского поселения</w:t>
            </w:r>
          </w:p>
          <w:p w:rsidR="006176BF" w:rsidRPr="00BA2E89" w:rsidRDefault="006176BF" w:rsidP="0023063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Calibri"/>
                <w:sz w:val="18"/>
                <w:szCs w:val="18"/>
              </w:rPr>
            </w:pPr>
            <w:r w:rsidRPr="00BA2E89">
              <w:rPr>
                <w:rFonts w:cs="Calibri"/>
                <w:sz w:val="18"/>
                <w:szCs w:val="18"/>
              </w:rPr>
              <w:t xml:space="preserve">                                                    __________________________</w:t>
            </w:r>
          </w:p>
        </w:tc>
      </w:tr>
      <w:tr w:rsidR="006176BF" w:rsidRPr="00BA2E89" w:rsidTr="0023063D">
        <w:tc>
          <w:tcPr>
            <w:tcW w:w="1914" w:type="dxa"/>
          </w:tcPr>
          <w:p w:rsidR="006176BF" w:rsidRPr="00BA2E89" w:rsidRDefault="006176BF" w:rsidP="0023063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  <w:tc>
          <w:tcPr>
            <w:tcW w:w="2730" w:type="dxa"/>
          </w:tcPr>
          <w:p w:rsidR="006176BF" w:rsidRPr="00BA2E89" w:rsidRDefault="006176BF" w:rsidP="0023063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6176BF" w:rsidRPr="00BA2E89" w:rsidRDefault="006176BF" w:rsidP="0023063D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cs="Calibri"/>
                <w:sz w:val="18"/>
                <w:szCs w:val="18"/>
              </w:rPr>
            </w:pPr>
            <w:r w:rsidRPr="00BA2E89">
              <w:rPr>
                <w:rFonts w:cs="Calibri"/>
                <w:sz w:val="18"/>
                <w:szCs w:val="18"/>
              </w:rPr>
              <w:t>от</w:t>
            </w:r>
          </w:p>
        </w:tc>
        <w:tc>
          <w:tcPr>
            <w:tcW w:w="4962" w:type="dxa"/>
            <w:gridSpan w:val="3"/>
            <w:tcBorders>
              <w:bottom w:val="single" w:sz="4" w:space="0" w:color="auto"/>
            </w:tcBorders>
          </w:tcPr>
          <w:p w:rsidR="006176BF" w:rsidRPr="00BA2E89" w:rsidRDefault="006176BF" w:rsidP="0023063D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cs="Calibri"/>
                <w:sz w:val="18"/>
                <w:szCs w:val="18"/>
              </w:rPr>
            </w:pPr>
          </w:p>
        </w:tc>
      </w:tr>
      <w:tr w:rsidR="006176BF" w:rsidRPr="00BA2E89" w:rsidTr="0023063D">
        <w:tc>
          <w:tcPr>
            <w:tcW w:w="1914" w:type="dxa"/>
          </w:tcPr>
          <w:p w:rsidR="006176BF" w:rsidRPr="00BA2E89" w:rsidRDefault="006176BF" w:rsidP="0023063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  <w:tc>
          <w:tcPr>
            <w:tcW w:w="2730" w:type="dxa"/>
          </w:tcPr>
          <w:p w:rsidR="006176BF" w:rsidRPr="00BA2E89" w:rsidRDefault="006176BF" w:rsidP="0023063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  <w:tc>
          <w:tcPr>
            <w:tcW w:w="5529" w:type="dxa"/>
            <w:gridSpan w:val="4"/>
            <w:tcBorders>
              <w:bottom w:val="single" w:sz="4" w:space="0" w:color="auto"/>
            </w:tcBorders>
          </w:tcPr>
          <w:p w:rsidR="006176BF" w:rsidRPr="00BA2E89" w:rsidRDefault="006176BF" w:rsidP="0023063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</w:tr>
      <w:tr w:rsidR="006176BF" w:rsidRPr="00BA2E89" w:rsidTr="0023063D">
        <w:tc>
          <w:tcPr>
            <w:tcW w:w="1914" w:type="dxa"/>
          </w:tcPr>
          <w:p w:rsidR="006176BF" w:rsidRPr="00BA2E89" w:rsidRDefault="006176BF" w:rsidP="0023063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  <w:tc>
          <w:tcPr>
            <w:tcW w:w="2730" w:type="dxa"/>
          </w:tcPr>
          <w:p w:rsidR="006176BF" w:rsidRPr="00BA2E89" w:rsidRDefault="006176BF" w:rsidP="0023063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  <w:tc>
          <w:tcPr>
            <w:tcW w:w="5529" w:type="dxa"/>
            <w:gridSpan w:val="4"/>
            <w:tcBorders>
              <w:top w:val="single" w:sz="4" w:space="0" w:color="auto"/>
            </w:tcBorders>
          </w:tcPr>
          <w:p w:rsidR="006176BF" w:rsidRPr="00BA2E89" w:rsidRDefault="006176BF" w:rsidP="0023063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  <w:r w:rsidRPr="00BA2E89">
              <w:rPr>
                <w:rFonts w:cs="Calibri"/>
                <w:sz w:val="18"/>
                <w:szCs w:val="18"/>
              </w:rPr>
              <w:t>зарегистрированного (проживающего)</w:t>
            </w:r>
          </w:p>
        </w:tc>
      </w:tr>
      <w:tr w:rsidR="006176BF" w:rsidRPr="00BA2E89" w:rsidTr="0023063D">
        <w:tc>
          <w:tcPr>
            <w:tcW w:w="1914" w:type="dxa"/>
          </w:tcPr>
          <w:p w:rsidR="006176BF" w:rsidRPr="00BA2E89" w:rsidRDefault="006176BF" w:rsidP="0023063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  <w:tc>
          <w:tcPr>
            <w:tcW w:w="2730" w:type="dxa"/>
          </w:tcPr>
          <w:p w:rsidR="006176BF" w:rsidRPr="00BA2E89" w:rsidRDefault="006176BF" w:rsidP="0023063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  <w:tc>
          <w:tcPr>
            <w:tcW w:w="1418" w:type="dxa"/>
            <w:gridSpan w:val="3"/>
          </w:tcPr>
          <w:p w:rsidR="006176BF" w:rsidRPr="00BA2E89" w:rsidRDefault="006176BF" w:rsidP="0023063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  <w:r w:rsidRPr="00BA2E89">
              <w:rPr>
                <w:rFonts w:cs="Calibri"/>
                <w:sz w:val="18"/>
                <w:szCs w:val="18"/>
              </w:rPr>
              <w:t>по адресу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6176BF" w:rsidRPr="00BA2E89" w:rsidRDefault="006176BF" w:rsidP="0023063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</w:tr>
      <w:tr w:rsidR="006176BF" w:rsidRPr="00BA2E89" w:rsidTr="0023063D">
        <w:tc>
          <w:tcPr>
            <w:tcW w:w="1914" w:type="dxa"/>
          </w:tcPr>
          <w:p w:rsidR="006176BF" w:rsidRPr="00BA2E89" w:rsidRDefault="006176BF" w:rsidP="0023063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  <w:tc>
          <w:tcPr>
            <w:tcW w:w="2730" w:type="dxa"/>
          </w:tcPr>
          <w:p w:rsidR="006176BF" w:rsidRPr="00BA2E89" w:rsidRDefault="006176BF" w:rsidP="0023063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  <w:tc>
          <w:tcPr>
            <w:tcW w:w="5529" w:type="dxa"/>
            <w:gridSpan w:val="4"/>
            <w:tcBorders>
              <w:bottom w:val="single" w:sz="4" w:space="0" w:color="auto"/>
            </w:tcBorders>
          </w:tcPr>
          <w:p w:rsidR="006176BF" w:rsidRPr="00BA2E89" w:rsidRDefault="006176BF" w:rsidP="0023063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</w:tr>
      <w:tr w:rsidR="006176BF" w:rsidRPr="00BA2E89" w:rsidTr="0023063D">
        <w:tc>
          <w:tcPr>
            <w:tcW w:w="1914" w:type="dxa"/>
          </w:tcPr>
          <w:p w:rsidR="006176BF" w:rsidRPr="00BA2E89" w:rsidRDefault="006176BF" w:rsidP="0023063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  <w:tc>
          <w:tcPr>
            <w:tcW w:w="2730" w:type="dxa"/>
          </w:tcPr>
          <w:p w:rsidR="006176BF" w:rsidRPr="00BA2E89" w:rsidRDefault="006176BF" w:rsidP="0023063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</w:tcPr>
          <w:p w:rsidR="006176BF" w:rsidRPr="00BA2E89" w:rsidRDefault="006176BF" w:rsidP="0023063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  <w:r w:rsidRPr="00BA2E89">
              <w:rPr>
                <w:rFonts w:cs="Calibri"/>
                <w:sz w:val="18"/>
                <w:szCs w:val="18"/>
              </w:rPr>
              <w:t>тел.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176BF" w:rsidRPr="00BA2E89" w:rsidRDefault="006176BF" w:rsidP="0023063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</w:tr>
    </w:tbl>
    <w:p w:rsidR="006176BF" w:rsidRPr="00BA2E89" w:rsidRDefault="006176BF" w:rsidP="003876B7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6176BF" w:rsidRPr="00BA2E89" w:rsidRDefault="006176BF" w:rsidP="003876B7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6176BF" w:rsidRPr="00BA2E89" w:rsidRDefault="006176BF" w:rsidP="003876B7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:rsidR="006176BF" w:rsidRPr="00BA2E89" w:rsidRDefault="006176BF" w:rsidP="003876B7">
      <w:pPr>
        <w:overflowPunct w:val="0"/>
        <w:autoSpaceDE w:val="0"/>
        <w:autoSpaceDN w:val="0"/>
        <w:adjustRightInd w:val="0"/>
        <w:jc w:val="center"/>
        <w:textAlignment w:val="baseline"/>
        <w:rPr>
          <w:sz w:val="18"/>
          <w:szCs w:val="18"/>
        </w:rPr>
      </w:pPr>
      <w:r w:rsidRPr="00BA2E89">
        <w:rPr>
          <w:sz w:val="18"/>
          <w:szCs w:val="18"/>
        </w:rPr>
        <w:t>ЗАЯВЛЕНИЕ</w:t>
      </w:r>
    </w:p>
    <w:p w:rsidR="006176BF" w:rsidRPr="00BA2E89" w:rsidRDefault="006176BF" w:rsidP="003876B7">
      <w:pPr>
        <w:overflowPunct w:val="0"/>
        <w:autoSpaceDE w:val="0"/>
        <w:autoSpaceDN w:val="0"/>
        <w:adjustRightInd w:val="0"/>
        <w:ind w:firstLine="709"/>
        <w:textAlignment w:val="baseline"/>
        <w:rPr>
          <w:sz w:val="18"/>
          <w:szCs w:val="18"/>
        </w:rPr>
      </w:pPr>
      <w:r w:rsidRPr="00BA2E89">
        <w:rPr>
          <w:sz w:val="18"/>
          <w:szCs w:val="18"/>
        </w:rPr>
        <w:t>Прошу выдать разрешение на вырубку деревьев (указать породу и количество шт.):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84"/>
        <w:gridCol w:w="1601"/>
        <w:gridCol w:w="653"/>
        <w:gridCol w:w="3002"/>
        <w:gridCol w:w="2831"/>
      </w:tblGrid>
      <w:tr w:rsidR="006176BF" w:rsidRPr="00BA2E89" w:rsidTr="0023063D">
        <w:tc>
          <w:tcPr>
            <w:tcW w:w="1025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76BF" w:rsidRPr="00BA2E89" w:rsidRDefault="006176BF" w:rsidP="0023063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</w:tr>
      <w:tr w:rsidR="006176BF" w:rsidRPr="00BA2E89" w:rsidTr="0023063D">
        <w:tc>
          <w:tcPr>
            <w:tcW w:w="102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76BF" w:rsidRPr="00BA2E89" w:rsidRDefault="006176BF" w:rsidP="0023063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</w:tr>
      <w:tr w:rsidR="006176BF" w:rsidRPr="00BA2E89" w:rsidTr="0023063D">
        <w:tc>
          <w:tcPr>
            <w:tcW w:w="15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76BF" w:rsidRPr="00BA2E89" w:rsidRDefault="006176BF" w:rsidP="0023063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  <w:r w:rsidRPr="00BA2E89">
              <w:rPr>
                <w:rFonts w:cs="Calibri"/>
                <w:sz w:val="18"/>
                <w:szCs w:val="18"/>
              </w:rPr>
              <w:t>на объекте</w:t>
            </w:r>
          </w:p>
        </w:tc>
        <w:tc>
          <w:tcPr>
            <w:tcW w:w="87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76BF" w:rsidRPr="00BA2E89" w:rsidRDefault="006176BF" w:rsidP="0023063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</w:tr>
      <w:tr w:rsidR="006176BF" w:rsidRPr="00BA2E89" w:rsidTr="0023063D">
        <w:tc>
          <w:tcPr>
            <w:tcW w:w="1025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76BF" w:rsidRPr="00BA2E89" w:rsidRDefault="006176BF" w:rsidP="0023063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</w:tr>
      <w:tr w:rsidR="006176BF" w:rsidRPr="00BA2E89" w:rsidTr="0023063D">
        <w:tc>
          <w:tcPr>
            <w:tcW w:w="32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76BF" w:rsidRPr="00BA2E89" w:rsidRDefault="006176BF" w:rsidP="0023063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  <w:r w:rsidRPr="00BA2E89">
              <w:rPr>
                <w:rFonts w:cs="Calibri"/>
                <w:sz w:val="18"/>
                <w:szCs w:val="18"/>
              </w:rPr>
              <w:t>расположенном по адресу</w:t>
            </w:r>
          </w:p>
        </w:tc>
        <w:tc>
          <w:tcPr>
            <w:tcW w:w="7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76BF" w:rsidRPr="00BA2E89" w:rsidRDefault="006176BF" w:rsidP="0023063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</w:tr>
      <w:tr w:rsidR="006176BF" w:rsidRPr="00BA2E89" w:rsidTr="0023063D">
        <w:tc>
          <w:tcPr>
            <w:tcW w:w="1025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76BF" w:rsidRPr="00BA2E89" w:rsidRDefault="006176BF" w:rsidP="0023063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</w:tr>
      <w:tr w:rsidR="006176BF" w:rsidRPr="00BA2E89" w:rsidTr="0023063D">
        <w:tc>
          <w:tcPr>
            <w:tcW w:w="393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76BF" w:rsidRPr="00BA2E89" w:rsidRDefault="006176BF" w:rsidP="0023063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  <w:r w:rsidRPr="00BA2E89">
              <w:rPr>
                <w:rFonts w:cs="Calibri"/>
                <w:sz w:val="18"/>
                <w:szCs w:val="18"/>
              </w:rPr>
              <w:t>обоснование вырубки (причина)</w:t>
            </w:r>
          </w:p>
        </w:tc>
        <w:tc>
          <w:tcPr>
            <w:tcW w:w="6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76BF" w:rsidRPr="00BA2E89" w:rsidRDefault="006176BF" w:rsidP="0023063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</w:tr>
      <w:tr w:rsidR="006176BF" w:rsidRPr="00BA2E89" w:rsidTr="0023063D">
        <w:tc>
          <w:tcPr>
            <w:tcW w:w="1025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76BF" w:rsidRPr="00BA2E89" w:rsidRDefault="006176BF" w:rsidP="0023063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</w:tr>
      <w:tr w:rsidR="006176BF" w:rsidRPr="00BA2E89" w:rsidTr="0023063D">
        <w:tc>
          <w:tcPr>
            <w:tcW w:w="719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76BF" w:rsidRPr="00BA2E89" w:rsidRDefault="006176BF" w:rsidP="0023063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  <w:r w:rsidRPr="00BA2E89">
              <w:rPr>
                <w:rFonts w:cs="Calibri"/>
                <w:sz w:val="18"/>
                <w:szCs w:val="18"/>
              </w:rPr>
              <w:t xml:space="preserve">      Ответ прошу вручить лично, направить по почте по адресу</w:t>
            </w:r>
          </w:p>
        </w:tc>
        <w:tc>
          <w:tcPr>
            <w:tcW w:w="3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76BF" w:rsidRPr="00BA2E89" w:rsidRDefault="006176BF" w:rsidP="0023063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</w:tr>
      <w:tr w:rsidR="006176BF" w:rsidRPr="00BA2E89" w:rsidTr="0023063D">
        <w:tc>
          <w:tcPr>
            <w:tcW w:w="71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176BF" w:rsidRPr="00BA2E89" w:rsidRDefault="006176BF" w:rsidP="0023063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Calibri"/>
                <w:sz w:val="18"/>
                <w:szCs w:val="18"/>
              </w:rPr>
            </w:pPr>
            <w:r w:rsidRPr="00BA2E89">
              <w:rPr>
                <w:rFonts w:cs="Calibri"/>
                <w:sz w:val="18"/>
                <w:szCs w:val="18"/>
              </w:rPr>
              <w:t>(нужное подчеркнуть)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6176BF" w:rsidRPr="00BA2E89" w:rsidRDefault="006176BF" w:rsidP="0023063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</w:tr>
      <w:tr w:rsidR="006176BF" w:rsidRPr="00BA2E89" w:rsidTr="0023063D">
        <w:tc>
          <w:tcPr>
            <w:tcW w:w="1025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76BF" w:rsidRPr="00BA2E89" w:rsidRDefault="006176BF" w:rsidP="0023063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</w:tr>
    </w:tbl>
    <w:p w:rsidR="006176BF" w:rsidRPr="00BA2E89" w:rsidRDefault="006176BF" w:rsidP="003876B7">
      <w:pPr>
        <w:overflowPunct w:val="0"/>
        <w:autoSpaceDE w:val="0"/>
        <w:autoSpaceDN w:val="0"/>
        <w:adjustRightInd w:val="0"/>
        <w:ind w:firstLine="709"/>
        <w:textAlignment w:val="baseline"/>
        <w:rPr>
          <w:sz w:val="18"/>
          <w:szCs w:val="18"/>
        </w:rPr>
      </w:pPr>
    </w:p>
    <w:p w:rsidR="006176BF" w:rsidRPr="00BA2E89" w:rsidRDefault="006176BF" w:rsidP="003876B7">
      <w:pPr>
        <w:overflowPunct w:val="0"/>
        <w:autoSpaceDE w:val="0"/>
        <w:autoSpaceDN w:val="0"/>
        <w:adjustRightInd w:val="0"/>
        <w:ind w:firstLine="709"/>
        <w:textAlignment w:val="baseline"/>
        <w:rPr>
          <w:sz w:val="18"/>
          <w:szCs w:val="18"/>
        </w:rPr>
      </w:pPr>
    </w:p>
    <w:p w:rsidR="006176BF" w:rsidRPr="00BA2E89" w:rsidRDefault="006176BF" w:rsidP="003876B7">
      <w:pPr>
        <w:overflowPunct w:val="0"/>
        <w:autoSpaceDE w:val="0"/>
        <w:autoSpaceDN w:val="0"/>
        <w:adjustRightInd w:val="0"/>
        <w:ind w:firstLine="709"/>
        <w:textAlignment w:val="baseline"/>
        <w:rPr>
          <w:sz w:val="18"/>
          <w:szCs w:val="18"/>
        </w:rPr>
      </w:pPr>
    </w:p>
    <w:tbl>
      <w:tblPr>
        <w:tblW w:w="0" w:type="auto"/>
        <w:tblLook w:val="00A0"/>
      </w:tblPr>
      <w:tblGrid>
        <w:gridCol w:w="4264"/>
        <w:gridCol w:w="2142"/>
        <w:gridCol w:w="287"/>
        <w:gridCol w:w="2591"/>
        <w:gridCol w:w="287"/>
      </w:tblGrid>
      <w:tr w:rsidR="006176BF" w:rsidRPr="00BA2E89" w:rsidTr="0023063D">
        <w:tc>
          <w:tcPr>
            <w:tcW w:w="4644" w:type="dxa"/>
          </w:tcPr>
          <w:p w:rsidR="006176BF" w:rsidRPr="00BA2E89" w:rsidRDefault="006176BF" w:rsidP="0023063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  <w:tc>
          <w:tcPr>
            <w:tcW w:w="2264" w:type="dxa"/>
            <w:tcBorders>
              <w:bottom w:val="single" w:sz="4" w:space="0" w:color="auto"/>
            </w:tcBorders>
          </w:tcPr>
          <w:p w:rsidR="006176BF" w:rsidRPr="00BA2E89" w:rsidRDefault="006176BF" w:rsidP="0023063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  <w:tc>
          <w:tcPr>
            <w:tcW w:w="289" w:type="dxa"/>
          </w:tcPr>
          <w:p w:rsidR="006176BF" w:rsidRPr="00BA2E89" w:rsidRDefault="006176BF" w:rsidP="0023063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  <w:r w:rsidRPr="00BA2E89">
              <w:rPr>
                <w:rFonts w:cs="Calibri"/>
                <w:sz w:val="18"/>
                <w:szCs w:val="18"/>
              </w:rPr>
              <w:t>/</w:t>
            </w:r>
          </w:p>
        </w:tc>
        <w:tc>
          <w:tcPr>
            <w:tcW w:w="2765" w:type="dxa"/>
            <w:tcBorders>
              <w:bottom w:val="single" w:sz="4" w:space="0" w:color="auto"/>
            </w:tcBorders>
          </w:tcPr>
          <w:p w:rsidR="006176BF" w:rsidRPr="00BA2E89" w:rsidRDefault="006176BF" w:rsidP="0023063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  <w:tc>
          <w:tcPr>
            <w:tcW w:w="289" w:type="dxa"/>
          </w:tcPr>
          <w:p w:rsidR="006176BF" w:rsidRPr="00BA2E89" w:rsidRDefault="006176BF" w:rsidP="0023063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  <w:r w:rsidRPr="00BA2E89">
              <w:rPr>
                <w:rFonts w:cs="Calibri"/>
                <w:sz w:val="18"/>
                <w:szCs w:val="18"/>
              </w:rPr>
              <w:t>/</w:t>
            </w:r>
          </w:p>
        </w:tc>
      </w:tr>
      <w:tr w:rsidR="006176BF" w:rsidRPr="00BA2E89" w:rsidTr="0023063D">
        <w:tc>
          <w:tcPr>
            <w:tcW w:w="4644" w:type="dxa"/>
          </w:tcPr>
          <w:p w:rsidR="006176BF" w:rsidRPr="00BA2E89" w:rsidRDefault="006176BF" w:rsidP="0023063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  <w:tc>
          <w:tcPr>
            <w:tcW w:w="2264" w:type="dxa"/>
            <w:tcBorders>
              <w:top w:val="single" w:sz="4" w:space="0" w:color="auto"/>
            </w:tcBorders>
          </w:tcPr>
          <w:p w:rsidR="006176BF" w:rsidRPr="00BA2E89" w:rsidRDefault="006176BF" w:rsidP="0023063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Calibri"/>
                <w:sz w:val="18"/>
                <w:szCs w:val="18"/>
              </w:rPr>
            </w:pPr>
            <w:r w:rsidRPr="00BA2E89">
              <w:rPr>
                <w:rFonts w:cs="Calibri"/>
                <w:sz w:val="18"/>
                <w:szCs w:val="18"/>
              </w:rPr>
              <w:t>подпись</w:t>
            </w:r>
          </w:p>
        </w:tc>
        <w:tc>
          <w:tcPr>
            <w:tcW w:w="289" w:type="dxa"/>
          </w:tcPr>
          <w:p w:rsidR="006176BF" w:rsidRPr="00BA2E89" w:rsidRDefault="006176BF" w:rsidP="0023063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Calibri"/>
                <w:sz w:val="18"/>
                <w:szCs w:val="18"/>
              </w:rPr>
            </w:pPr>
          </w:p>
        </w:tc>
        <w:tc>
          <w:tcPr>
            <w:tcW w:w="2765" w:type="dxa"/>
            <w:tcBorders>
              <w:top w:val="single" w:sz="4" w:space="0" w:color="auto"/>
            </w:tcBorders>
          </w:tcPr>
          <w:p w:rsidR="006176BF" w:rsidRPr="00BA2E89" w:rsidRDefault="006176BF" w:rsidP="0023063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Calibri"/>
                <w:sz w:val="18"/>
                <w:szCs w:val="18"/>
              </w:rPr>
            </w:pPr>
            <w:r w:rsidRPr="00BA2E89">
              <w:rPr>
                <w:rFonts w:cs="Calibri"/>
                <w:sz w:val="18"/>
                <w:szCs w:val="18"/>
              </w:rPr>
              <w:t>Ф.И.О.</w:t>
            </w:r>
          </w:p>
        </w:tc>
        <w:tc>
          <w:tcPr>
            <w:tcW w:w="289" w:type="dxa"/>
          </w:tcPr>
          <w:p w:rsidR="006176BF" w:rsidRPr="00BA2E89" w:rsidRDefault="006176BF" w:rsidP="0023063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</w:tr>
      <w:tr w:rsidR="006176BF" w:rsidRPr="00BA2E89" w:rsidTr="0023063D">
        <w:tc>
          <w:tcPr>
            <w:tcW w:w="4644" w:type="dxa"/>
          </w:tcPr>
          <w:p w:rsidR="006176BF" w:rsidRPr="00BA2E89" w:rsidRDefault="006176BF" w:rsidP="0023063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  <w:tc>
          <w:tcPr>
            <w:tcW w:w="2264" w:type="dxa"/>
          </w:tcPr>
          <w:p w:rsidR="006176BF" w:rsidRPr="00BA2E89" w:rsidRDefault="006176BF" w:rsidP="0023063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  <w:tc>
          <w:tcPr>
            <w:tcW w:w="289" w:type="dxa"/>
          </w:tcPr>
          <w:p w:rsidR="006176BF" w:rsidRPr="00BA2E89" w:rsidRDefault="006176BF" w:rsidP="0023063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  <w:tc>
          <w:tcPr>
            <w:tcW w:w="2765" w:type="dxa"/>
            <w:tcBorders>
              <w:bottom w:val="single" w:sz="4" w:space="0" w:color="auto"/>
            </w:tcBorders>
          </w:tcPr>
          <w:p w:rsidR="006176BF" w:rsidRPr="00BA2E89" w:rsidRDefault="006176BF" w:rsidP="0023063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  <w:tc>
          <w:tcPr>
            <w:tcW w:w="289" w:type="dxa"/>
          </w:tcPr>
          <w:p w:rsidR="006176BF" w:rsidRPr="00BA2E89" w:rsidRDefault="006176BF" w:rsidP="0023063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</w:tr>
      <w:tr w:rsidR="006176BF" w:rsidRPr="00BA2E89" w:rsidTr="0023063D">
        <w:tc>
          <w:tcPr>
            <w:tcW w:w="4644" w:type="dxa"/>
          </w:tcPr>
          <w:p w:rsidR="006176BF" w:rsidRPr="00BA2E89" w:rsidRDefault="006176BF" w:rsidP="0023063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  <w:tc>
          <w:tcPr>
            <w:tcW w:w="2264" w:type="dxa"/>
          </w:tcPr>
          <w:p w:rsidR="006176BF" w:rsidRPr="00BA2E89" w:rsidRDefault="006176BF" w:rsidP="0023063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  <w:tc>
          <w:tcPr>
            <w:tcW w:w="289" w:type="dxa"/>
          </w:tcPr>
          <w:p w:rsidR="006176BF" w:rsidRPr="00BA2E89" w:rsidRDefault="006176BF" w:rsidP="0023063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  <w:tc>
          <w:tcPr>
            <w:tcW w:w="2765" w:type="dxa"/>
            <w:tcBorders>
              <w:top w:val="single" w:sz="4" w:space="0" w:color="auto"/>
            </w:tcBorders>
          </w:tcPr>
          <w:p w:rsidR="006176BF" w:rsidRPr="00BA2E89" w:rsidRDefault="006176BF" w:rsidP="0023063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Calibri"/>
                <w:sz w:val="18"/>
                <w:szCs w:val="18"/>
              </w:rPr>
            </w:pPr>
            <w:r w:rsidRPr="00BA2E89">
              <w:rPr>
                <w:rFonts w:cs="Calibri"/>
                <w:sz w:val="18"/>
                <w:szCs w:val="18"/>
              </w:rPr>
              <w:t>дата</w:t>
            </w:r>
          </w:p>
        </w:tc>
        <w:tc>
          <w:tcPr>
            <w:tcW w:w="289" w:type="dxa"/>
          </w:tcPr>
          <w:p w:rsidR="006176BF" w:rsidRPr="00BA2E89" w:rsidRDefault="006176BF" w:rsidP="0023063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Calibri"/>
                <w:sz w:val="18"/>
                <w:szCs w:val="18"/>
              </w:rPr>
            </w:pPr>
          </w:p>
        </w:tc>
      </w:tr>
    </w:tbl>
    <w:p w:rsidR="006176BF" w:rsidRPr="00BA2E89" w:rsidRDefault="006176BF" w:rsidP="003876B7">
      <w:pPr>
        <w:snapToGrid w:val="0"/>
        <w:rPr>
          <w:sz w:val="18"/>
          <w:szCs w:val="18"/>
          <w:lang w:eastAsia="en-US"/>
        </w:rPr>
      </w:pPr>
    </w:p>
    <w:p w:rsidR="006176BF" w:rsidRPr="00BA2E89" w:rsidRDefault="006176BF" w:rsidP="003876B7">
      <w:pPr>
        <w:snapToGrid w:val="0"/>
        <w:jc w:val="right"/>
        <w:rPr>
          <w:sz w:val="18"/>
          <w:szCs w:val="18"/>
          <w:lang w:eastAsia="en-US"/>
        </w:rPr>
      </w:pPr>
    </w:p>
    <w:p w:rsidR="006176BF" w:rsidRPr="00BA2E89" w:rsidRDefault="006176BF" w:rsidP="003876B7">
      <w:pPr>
        <w:snapToGrid w:val="0"/>
        <w:jc w:val="right"/>
        <w:rPr>
          <w:sz w:val="18"/>
          <w:szCs w:val="18"/>
          <w:lang w:eastAsia="en-US"/>
        </w:rPr>
      </w:pPr>
    </w:p>
    <w:p w:rsidR="006176BF" w:rsidRPr="00BA2E89" w:rsidRDefault="006176BF" w:rsidP="003876B7">
      <w:pPr>
        <w:snapToGrid w:val="0"/>
        <w:jc w:val="right"/>
        <w:rPr>
          <w:sz w:val="18"/>
          <w:szCs w:val="18"/>
          <w:lang w:eastAsia="en-US"/>
        </w:rPr>
      </w:pPr>
    </w:p>
    <w:p w:rsidR="006176BF" w:rsidRPr="00BA2E89" w:rsidRDefault="006176BF" w:rsidP="003876B7">
      <w:pPr>
        <w:snapToGrid w:val="0"/>
        <w:jc w:val="right"/>
        <w:rPr>
          <w:sz w:val="18"/>
          <w:szCs w:val="18"/>
          <w:lang w:eastAsia="en-US"/>
        </w:rPr>
      </w:pPr>
    </w:p>
    <w:p w:rsidR="006176BF" w:rsidRPr="00BA2E89" w:rsidRDefault="006176BF" w:rsidP="003876B7">
      <w:pPr>
        <w:snapToGrid w:val="0"/>
        <w:jc w:val="right"/>
        <w:rPr>
          <w:sz w:val="18"/>
          <w:szCs w:val="18"/>
          <w:lang w:eastAsia="en-US"/>
        </w:rPr>
      </w:pPr>
    </w:p>
    <w:p w:rsidR="006176BF" w:rsidRPr="00BA2E89" w:rsidRDefault="006176BF" w:rsidP="003876B7">
      <w:pPr>
        <w:snapToGrid w:val="0"/>
        <w:jc w:val="right"/>
        <w:rPr>
          <w:sz w:val="18"/>
          <w:szCs w:val="18"/>
          <w:lang w:eastAsia="en-US"/>
        </w:rPr>
      </w:pPr>
    </w:p>
    <w:p w:rsidR="006176BF" w:rsidRPr="00BA2E89" w:rsidRDefault="006176BF" w:rsidP="003876B7">
      <w:pPr>
        <w:snapToGrid w:val="0"/>
        <w:jc w:val="right"/>
        <w:rPr>
          <w:sz w:val="18"/>
          <w:szCs w:val="18"/>
          <w:lang w:eastAsia="en-US"/>
        </w:rPr>
      </w:pPr>
    </w:p>
    <w:p w:rsidR="006176BF" w:rsidRPr="00BA2E89" w:rsidRDefault="006176BF" w:rsidP="003876B7">
      <w:pPr>
        <w:snapToGrid w:val="0"/>
        <w:jc w:val="right"/>
        <w:rPr>
          <w:sz w:val="18"/>
          <w:szCs w:val="18"/>
          <w:lang w:eastAsia="en-US"/>
        </w:rPr>
      </w:pPr>
    </w:p>
    <w:p w:rsidR="006176BF" w:rsidRPr="00BA2E89" w:rsidRDefault="006176BF" w:rsidP="003876B7">
      <w:pPr>
        <w:snapToGrid w:val="0"/>
        <w:jc w:val="right"/>
        <w:rPr>
          <w:sz w:val="18"/>
          <w:szCs w:val="18"/>
          <w:lang w:eastAsia="en-US"/>
        </w:rPr>
      </w:pPr>
    </w:p>
    <w:p w:rsidR="006176BF" w:rsidRPr="00BA2E89" w:rsidRDefault="006176BF" w:rsidP="003876B7">
      <w:pPr>
        <w:snapToGrid w:val="0"/>
        <w:jc w:val="right"/>
        <w:rPr>
          <w:sz w:val="18"/>
          <w:szCs w:val="18"/>
          <w:lang w:eastAsia="en-US"/>
        </w:rPr>
      </w:pPr>
    </w:p>
    <w:p w:rsidR="006176BF" w:rsidRPr="00BA2E89" w:rsidRDefault="006176BF" w:rsidP="003876B7">
      <w:pPr>
        <w:snapToGrid w:val="0"/>
        <w:jc w:val="right"/>
        <w:rPr>
          <w:sz w:val="18"/>
          <w:szCs w:val="18"/>
          <w:lang w:eastAsia="en-US"/>
        </w:rPr>
      </w:pPr>
    </w:p>
    <w:p w:rsidR="006176BF" w:rsidRPr="00BA2E89" w:rsidRDefault="006176BF" w:rsidP="003876B7">
      <w:pPr>
        <w:snapToGrid w:val="0"/>
        <w:jc w:val="right"/>
        <w:rPr>
          <w:sz w:val="18"/>
          <w:szCs w:val="18"/>
          <w:lang w:eastAsia="en-US"/>
        </w:rPr>
      </w:pPr>
    </w:p>
    <w:p w:rsidR="006176BF" w:rsidRPr="00BA2E89" w:rsidRDefault="006176BF" w:rsidP="003876B7">
      <w:pPr>
        <w:snapToGrid w:val="0"/>
        <w:jc w:val="right"/>
        <w:rPr>
          <w:sz w:val="18"/>
          <w:szCs w:val="18"/>
          <w:lang w:eastAsia="en-US"/>
        </w:rPr>
      </w:pPr>
    </w:p>
    <w:p w:rsidR="006176BF" w:rsidRDefault="006176BF" w:rsidP="003876B7">
      <w:pPr>
        <w:snapToGrid w:val="0"/>
        <w:jc w:val="right"/>
        <w:rPr>
          <w:sz w:val="18"/>
          <w:szCs w:val="18"/>
          <w:lang w:eastAsia="en-US"/>
        </w:rPr>
      </w:pPr>
    </w:p>
    <w:p w:rsidR="006176BF" w:rsidRDefault="006176BF" w:rsidP="003876B7">
      <w:pPr>
        <w:snapToGrid w:val="0"/>
        <w:jc w:val="right"/>
        <w:rPr>
          <w:sz w:val="18"/>
          <w:szCs w:val="18"/>
          <w:lang w:eastAsia="en-US"/>
        </w:rPr>
      </w:pPr>
    </w:p>
    <w:p w:rsidR="006176BF" w:rsidRDefault="006176BF" w:rsidP="003876B7">
      <w:pPr>
        <w:snapToGrid w:val="0"/>
        <w:jc w:val="right"/>
        <w:rPr>
          <w:sz w:val="18"/>
          <w:szCs w:val="18"/>
          <w:lang w:eastAsia="en-US"/>
        </w:rPr>
      </w:pPr>
    </w:p>
    <w:p w:rsidR="006176BF" w:rsidRDefault="006176BF" w:rsidP="003876B7">
      <w:pPr>
        <w:snapToGrid w:val="0"/>
        <w:jc w:val="right"/>
        <w:rPr>
          <w:sz w:val="18"/>
          <w:szCs w:val="18"/>
          <w:lang w:eastAsia="en-US"/>
        </w:rPr>
      </w:pPr>
    </w:p>
    <w:p w:rsidR="006176BF" w:rsidRDefault="006176BF" w:rsidP="003876B7">
      <w:pPr>
        <w:snapToGrid w:val="0"/>
        <w:jc w:val="right"/>
        <w:rPr>
          <w:sz w:val="18"/>
          <w:szCs w:val="18"/>
          <w:lang w:eastAsia="en-US"/>
        </w:rPr>
      </w:pPr>
    </w:p>
    <w:p w:rsidR="006176BF" w:rsidRDefault="006176BF" w:rsidP="003876B7">
      <w:pPr>
        <w:snapToGrid w:val="0"/>
        <w:jc w:val="right"/>
        <w:rPr>
          <w:sz w:val="18"/>
          <w:szCs w:val="18"/>
          <w:lang w:eastAsia="en-US"/>
        </w:rPr>
      </w:pPr>
    </w:p>
    <w:p w:rsidR="006176BF" w:rsidRDefault="006176BF" w:rsidP="003876B7">
      <w:pPr>
        <w:snapToGrid w:val="0"/>
        <w:jc w:val="right"/>
        <w:rPr>
          <w:sz w:val="18"/>
          <w:szCs w:val="18"/>
          <w:lang w:eastAsia="en-US"/>
        </w:rPr>
      </w:pPr>
    </w:p>
    <w:p w:rsidR="006176BF" w:rsidRDefault="006176BF" w:rsidP="003876B7">
      <w:pPr>
        <w:snapToGrid w:val="0"/>
        <w:jc w:val="right"/>
        <w:rPr>
          <w:sz w:val="18"/>
          <w:szCs w:val="18"/>
          <w:lang w:eastAsia="en-US"/>
        </w:rPr>
      </w:pPr>
    </w:p>
    <w:p w:rsidR="006176BF" w:rsidRDefault="006176BF" w:rsidP="003876B7">
      <w:pPr>
        <w:snapToGrid w:val="0"/>
        <w:jc w:val="right"/>
        <w:rPr>
          <w:sz w:val="18"/>
          <w:szCs w:val="18"/>
          <w:lang w:eastAsia="en-US"/>
        </w:rPr>
      </w:pPr>
    </w:p>
    <w:p w:rsidR="006176BF" w:rsidRDefault="006176BF" w:rsidP="003876B7">
      <w:pPr>
        <w:snapToGrid w:val="0"/>
        <w:jc w:val="right"/>
        <w:rPr>
          <w:sz w:val="18"/>
          <w:szCs w:val="18"/>
          <w:lang w:eastAsia="en-US"/>
        </w:rPr>
      </w:pPr>
    </w:p>
    <w:p w:rsidR="006176BF" w:rsidRDefault="006176BF" w:rsidP="003876B7">
      <w:pPr>
        <w:snapToGrid w:val="0"/>
        <w:jc w:val="right"/>
        <w:rPr>
          <w:sz w:val="18"/>
          <w:szCs w:val="18"/>
          <w:lang w:eastAsia="en-US"/>
        </w:rPr>
      </w:pPr>
    </w:p>
    <w:p w:rsidR="006176BF" w:rsidRDefault="006176BF" w:rsidP="003876B7">
      <w:pPr>
        <w:snapToGrid w:val="0"/>
        <w:jc w:val="right"/>
        <w:rPr>
          <w:sz w:val="18"/>
          <w:szCs w:val="18"/>
          <w:lang w:eastAsia="en-US"/>
        </w:rPr>
      </w:pPr>
    </w:p>
    <w:p w:rsidR="006176BF" w:rsidRDefault="006176BF" w:rsidP="003876B7">
      <w:pPr>
        <w:snapToGrid w:val="0"/>
        <w:jc w:val="right"/>
        <w:rPr>
          <w:sz w:val="18"/>
          <w:szCs w:val="18"/>
          <w:lang w:eastAsia="en-US"/>
        </w:rPr>
      </w:pPr>
    </w:p>
    <w:p w:rsidR="006176BF" w:rsidRDefault="006176BF" w:rsidP="003876B7">
      <w:pPr>
        <w:snapToGrid w:val="0"/>
        <w:jc w:val="right"/>
        <w:rPr>
          <w:sz w:val="18"/>
          <w:szCs w:val="18"/>
          <w:lang w:eastAsia="en-US"/>
        </w:rPr>
      </w:pPr>
    </w:p>
    <w:p w:rsidR="006176BF" w:rsidRDefault="006176BF" w:rsidP="003876B7">
      <w:pPr>
        <w:snapToGrid w:val="0"/>
        <w:jc w:val="right"/>
        <w:rPr>
          <w:sz w:val="18"/>
          <w:szCs w:val="18"/>
          <w:lang w:eastAsia="en-US"/>
        </w:rPr>
      </w:pPr>
    </w:p>
    <w:p w:rsidR="006176BF" w:rsidRDefault="006176BF" w:rsidP="003876B7">
      <w:pPr>
        <w:snapToGrid w:val="0"/>
        <w:jc w:val="right"/>
        <w:rPr>
          <w:sz w:val="18"/>
          <w:szCs w:val="18"/>
          <w:lang w:eastAsia="en-US"/>
        </w:rPr>
      </w:pPr>
    </w:p>
    <w:p w:rsidR="006176BF" w:rsidRDefault="006176BF" w:rsidP="003876B7">
      <w:pPr>
        <w:snapToGrid w:val="0"/>
        <w:jc w:val="right"/>
        <w:rPr>
          <w:sz w:val="18"/>
          <w:szCs w:val="18"/>
          <w:lang w:eastAsia="en-US"/>
        </w:rPr>
      </w:pPr>
    </w:p>
    <w:p w:rsidR="006176BF" w:rsidRDefault="006176BF" w:rsidP="003876B7">
      <w:pPr>
        <w:snapToGrid w:val="0"/>
        <w:jc w:val="right"/>
        <w:rPr>
          <w:sz w:val="18"/>
          <w:szCs w:val="18"/>
          <w:lang w:eastAsia="en-US"/>
        </w:rPr>
      </w:pPr>
    </w:p>
    <w:p w:rsidR="006176BF" w:rsidRDefault="006176BF" w:rsidP="003876B7">
      <w:pPr>
        <w:snapToGrid w:val="0"/>
        <w:jc w:val="right"/>
        <w:rPr>
          <w:sz w:val="18"/>
          <w:szCs w:val="18"/>
          <w:lang w:eastAsia="en-US"/>
        </w:rPr>
      </w:pPr>
    </w:p>
    <w:p w:rsidR="006176BF" w:rsidRPr="00BA2E89" w:rsidRDefault="006176BF" w:rsidP="003876B7">
      <w:pPr>
        <w:snapToGrid w:val="0"/>
        <w:jc w:val="right"/>
        <w:rPr>
          <w:sz w:val="18"/>
          <w:szCs w:val="18"/>
          <w:lang w:eastAsia="en-US"/>
        </w:rPr>
      </w:pPr>
    </w:p>
    <w:p w:rsidR="006176BF" w:rsidRPr="00BA2E89" w:rsidRDefault="006176BF" w:rsidP="003876B7">
      <w:pPr>
        <w:snapToGrid w:val="0"/>
        <w:jc w:val="right"/>
        <w:rPr>
          <w:sz w:val="18"/>
          <w:szCs w:val="18"/>
          <w:lang w:eastAsia="en-US"/>
        </w:rPr>
      </w:pPr>
    </w:p>
    <w:p w:rsidR="006176BF" w:rsidRPr="00BA2E89" w:rsidRDefault="006176BF" w:rsidP="003876B7">
      <w:pPr>
        <w:snapToGrid w:val="0"/>
        <w:ind w:firstLine="709"/>
        <w:jc w:val="right"/>
        <w:rPr>
          <w:sz w:val="18"/>
          <w:szCs w:val="18"/>
          <w:lang w:eastAsia="en-US"/>
        </w:rPr>
      </w:pPr>
      <w:r w:rsidRPr="00BA2E89">
        <w:rPr>
          <w:sz w:val="18"/>
          <w:szCs w:val="18"/>
          <w:lang w:eastAsia="en-US"/>
        </w:rPr>
        <w:t>Приложение 2</w:t>
      </w:r>
    </w:p>
    <w:p w:rsidR="006176BF" w:rsidRPr="00BA2E89" w:rsidRDefault="006176BF" w:rsidP="003876B7">
      <w:pPr>
        <w:snapToGrid w:val="0"/>
        <w:ind w:firstLine="709"/>
        <w:jc w:val="right"/>
        <w:rPr>
          <w:sz w:val="18"/>
          <w:szCs w:val="18"/>
          <w:lang w:eastAsia="en-US"/>
        </w:rPr>
      </w:pPr>
      <w:r w:rsidRPr="00BA2E89">
        <w:rPr>
          <w:sz w:val="18"/>
          <w:szCs w:val="18"/>
          <w:lang w:eastAsia="en-US"/>
        </w:rPr>
        <w:t>к Административному регламенту</w:t>
      </w:r>
    </w:p>
    <w:p w:rsidR="006176BF" w:rsidRPr="00BA2E89" w:rsidRDefault="006176BF" w:rsidP="003876B7">
      <w:pPr>
        <w:snapToGrid w:val="0"/>
        <w:ind w:firstLine="709"/>
        <w:jc w:val="right"/>
        <w:rPr>
          <w:sz w:val="18"/>
          <w:szCs w:val="18"/>
          <w:lang w:eastAsia="en-US"/>
        </w:rPr>
      </w:pPr>
      <w:r w:rsidRPr="00BA2E89">
        <w:rPr>
          <w:sz w:val="18"/>
          <w:szCs w:val="18"/>
          <w:lang w:eastAsia="en-US"/>
        </w:rPr>
        <w:t>по выдаче разрешения на вырубку</w:t>
      </w:r>
    </w:p>
    <w:p w:rsidR="006176BF" w:rsidRPr="00BA2E89" w:rsidRDefault="006176BF" w:rsidP="003876B7">
      <w:pPr>
        <w:snapToGrid w:val="0"/>
        <w:ind w:firstLine="709"/>
        <w:jc w:val="right"/>
        <w:rPr>
          <w:sz w:val="18"/>
          <w:szCs w:val="18"/>
          <w:lang w:eastAsia="en-US"/>
        </w:rPr>
      </w:pPr>
      <w:r w:rsidRPr="00BA2E89">
        <w:rPr>
          <w:sz w:val="18"/>
          <w:szCs w:val="18"/>
          <w:lang w:eastAsia="en-US"/>
        </w:rPr>
        <w:t xml:space="preserve"> деревьев, кустарников, уничтожение</w:t>
      </w:r>
    </w:p>
    <w:p w:rsidR="006176BF" w:rsidRPr="00BA2E89" w:rsidRDefault="006176BF" w:rsidP="003876B7">
      <w:pPr>
        <w:snapToGrid w:val="0"/>
        <w:ind w:firstLine="709"/>
        <w:jc w:val="right"/>
        <w:rPr>
          <w:sz w:val="18"/>
          <w:szCs w:val="18"/>
        </w:rPr>
      </w:pPr>
      <w:r w:rsidRPr="00BA2E89">
        <w:rPr>
          <w:sz w:val="18"/>
          <w:szCs w:val="18"/>
          <w:lang w:eastAsia="en-US"/>
        </w:rPr>
        <w:t>(</w:t>
      </w:r>
      <w:r w:rsidRPr="00BA2E89">
        <w:rPr>
          <w:bCs/>
          <w:sz w:val="18"/>
          <w:szCs w:val="18"/>
        </w:rPr>
        <w:t>перекопку</w:t>
      </w:r>
      <w:r w:rsidRPr="00BA2E89">
        <w:rPr>
          <w:sz w:val="18"/>
          <w:szCs w:val="18"/>
          <w:lang w:eastAsia="en-US"/>
        </w:rPr>
        <w:t>) газонов и цветников</w:t>
      </w:r>
    </w:p>
    <w:p w:rsidR="006176BF" w:rsidRPr="00BA2E89" w:rsidRDefault="006176BF" w:rsidP="003876B7">
      <w:pPr>
        <w:overflowPunct w:val="0"/>
        <w:autoSpaceDE w:val="0"/>
        <w:autoSpaceDN w:val="0"/>
        <w:adjustRightInd w:val="0"/>
        <w:ind w:firstLine="709"/>
        <w:jc w:val="right"/>
        <w:textAlignment w:val="baseline"/>
        <w:rPr>
          <w:sz w:val="18"/>
          <w:szCs w:val="18"/>
        </w:rPr>
      </w:pPr>
    </w:p>
    <w:p w:rsidR="006176BF" w:rsidRPr="00BA2E89" w:rsidRDefault="006176BF" w:rsidP="003876B7">
      <w:pPr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b/>
          <w:bCs/>
          <w:sz w:val="18"/>
          <w:szCs w:val="18"/>
        </w:rPr>
      </w:pPr>
      <w:r w:rsidRPr="00BA2E89">
        <w:rPr>
          <w:b/>
          <w:bCs/>
          <w:sz w:val="18"/>
          <w:szCs w:val="18"/>
        </w:rPr>
        <w:t>Блок-схема</w:t>
      </w:r>
    </w:p>
    <w:p w:rsidR="006176BF" w:rsidRPr="00BA2E89" w:rsidRDefault="006176BF" w:rsidP="003876B7">
      <w:pPr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b/>
          <w:bCs/>
          <w:sz w:val="18"/>
          <w:szCs w:val="18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50" o:spid="_x0000_s1026" type="#_x0000_t32" style="position:absolute;left:0;text-align:left;margin-left:130.2pt;margin-top:567.85pt;width:11.25pt;height:31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">
            <v:stroke endarrow="open"/>
            <o:lock v:ext="edit" shapetype="f"/>
          </v:shape>
        </w:pict>
      </w:r>
      <w:r>
        <w:rPr>
          <w:noProof/>
        </w:rPr>
        <w:pict>
          <v:shape id="Прямая со стрелкой 49" o:spid="_x0000_s1027" type="#_x0000_t32" style="position:absolute;left:0;text-align:left;margin-left:31.2pt;margin-top:567.85pt;width:22.5pt;height:31.5pt;flip:x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">
            <v:stroke endarrow="open"/>
            <o:lock v:ext="edit" shapetype="f"/>
          </v:shape>
        </w:pict>
      </w:r>
      <w:r>
        <w:rPr>
          <w:noProof/>
        </w:rPr>
        <w:pict>
          <v:shape id="Прямая со стрелкой 48" o:spid="_x0000_s1028" type="#_x0000_t32" style="position:absolute;left:0;text-align:left;margin-left:87.45pt;margin-top:480.85pt;width:0;height:28.5pt;z-index:251660288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">
            <v:stroke endarrow="open"/>
            <o:lock v:ext="edit" shapetype="f"/>
          </v:shape>
        </w:pict>
      </w:r>
      <w:r>
        <w:rPr>
          <w:noProof/>
        </w:rPr>
        <w:pict>
          <v:shape id="Прямая со стрелкой 45" o:spid="_x0000_s1029" type="#_x0000_t32" style="position:absolute;left:0;text-align:left;margin-left:87.45pt;margin-top:384.1pt;width:0;height:35.25pt;z-index:251661312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">
            <v:stroke endarrow="open"/>
            <o:lock v:ext="edit" shapetype="f"/>
          </v:shape>
        </w:pict>
      </w:r>
      <w:r>
        <w:rPr>
          <w:noProof/>
        </w:rPr>
        <w:pict>
          <v:shape id="Прямая со стрелкой 44" o:spid="_x0000_s1030" type="#_x0000_t32" style="position:absolute;left:0;text-align:left;margin-left:87.45pt;margin-top:314.35pt;width:0;height:31.5pt;z-index:251662336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">
            <v:stroke endarrow="open"/>
            <o:lock v:ext="edit" shapetype="f"/>
          </v:shape>
        </w:pict>
      </w:r>
      <w:r>
        <w:rPr>
          <w:noProof/>
        </w:rPr>
        <w:pict>
          <v:shape id="Прямая со стрелкой 43" o:spid="_x0000_s1031" type="#_x0000_t32" style="position:absolute;left:0;text-align:left;margin-left:271.2pt;margin-top:216.85pt;width:51pt;height:31.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">
            <v:stroke endarrow="open"/>
            <o:lock v:ext="edit" shapetype="f"/>
          </v:shape>
        </w:pict>
      </w:r>
      <w:r>
        <w:rPr>
          <w:noProof/>
        </w:rPr>
        <w:pict>
          <v:shape id="Прямая со стрелкой 42" o:spid="_x0000_s1032" type="#_x0000_t32" style="position:absolute;left:0;text-align:left;margin-left:87.45pt;margin-top:216.85pt;width:48.75pt;height:35.25pt;flip:x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">
            <v:stroke endarrow="open"/>
            <o:lock v:ext="edit" shapetype="f"/>
          </v:shape>
        </w:pict>
      </w:r>
      <w:r>
        <w:rPr>
          <w:noProof/>
        </w:rPr>
        <w:pict>
          <v:shape id="Прямая со стрелкой 41" o:spid="_x0000_s1033" type="#_x0000_t32" style="position:absolute;left:0;text-align:left;margin-left:221.7pt;margin-top:80.35pt;width:0;height:29.25pt;z-index:251665408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">
            <v:stroke endarrow="open"/>
            <o:lock v:ext="edit" shapetype="f"/>
          </v:shape>
        </w:pict>
      </w:r>
      <w:r>
        <w:rPr>
          <w:noProof/>
        </w:rPr>
        <w:pict>
          <v:shape id="Прямая со стрелкой 40" o:spid="_x0000_s1034" type="#_x0000_t32" style="position:absolute;left:0;text-align:left;margin-left:221.7pt;margin-top:147.85pt;width:0;height:27pt;z-index:251666432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">
            <v:stroke endarrow="open"/>
            <o:lock v:ext="edit" shapetype="f"/>
          </v:shape>
        </w:pict>
      </w:r>
      <w:r>
        <w:rPr>
          <w:noProof/>
        </w:rPr>
        <w:pict>
          <v:rect id="Прямоугольник 14" o:spid="_x0000_s1035" style="position:absolute;left:0;text-align:left;margin-left:53.7pt;margin-top:109.6pt;width:319.5pt;height:38.25pt;z-index:2516674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" fillcolor="window" strokecolor="windowText" strokeweight="2pt">
            <v:path arrowok="t"/>
            <v:textbox>
              <w:txbxContent>
                <w:p w:rsidR="006176BF" w:rsidRPr="00551C49" w:rsidRDefault="006176BF" w:rsidP="003876B7">
                  <w:pPr>
                    <w:contextualSpacing/>
                    <w:jc w:val="center"/>
                  </w:pPr>
                  <w:r>
                    <w:t xml:space="preserve">Направление межведомственного запроса, </w:t>
                  </w:r>
                  <w:r w:rsidRPr="00551C49">
                    <w:t>если зая</w:t>
                  </w:r>
                  <w:r w:rsidRPr="000948FF">
                    <w:t xml:space="preserve">витель документы не предоставил </w:t>
                  </w:r>
                  <w:r w:rsidRPr="00551C49">
                    <w:t>самостоятельно</w:t>
                  </w:r>
                </w:p>
                <w:p w:rsidR="006176BF" w:rsidRPr="000948FF" w:rsidRDefault="006176BF" w:rsidP="003876B7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Блок-схема: процесс 21" o:spid="_x0000_s1036" type="#_x0000_t109" style="position:absolute;left:0;text-align:left;margin-left:111.45pt;margin-top:599.55pt;width:110.25pt;height:57.75pt;z-index:2516684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" fillcolor="window" strokecolor="windowText" strokeweight="2pt">
            <v:path arrowok="t"/>
            <v:textbox>
              <w:txbxContent>
                <w:p w:rsidR="006176BF" w:rsidRPr="00551C49" w:rsidRDefault="006176BF" w:rsidP="003876B7">
                  <w:pPr>
                    <w:jc w:val="center"/>
                  </w:pPr>
                  <w:r w:rsidRPr="00551C49">
                    <w:rPr>
                      <w:sz w:val="20"/>
                    </w:rPr>
                    <w:t xml:space="preserve">Оформление и выдача заявителю мотивированного отказа  </w:t>
                  </w:r>
                </w:p>
                <w:p w:rsidR="006176BF" w:rsidRPr="00551C49" w:rsidRDefault="006176BF" w:rsidP="003876B7">
                  <w:pPr>
                    <w:jc w:val="center"/>
                    <w:rPr>
                      <w:sz w:val="20"/>
                    </w:rPr>
                  </w:pPr>
                  <w:r w:rsidRPr="00551C49">
                    <w:rPr>
                      <w:bCs/>
                      <w:sz w:val="20"/>
                    </w:rPr>
                    <w:t>на вырубку</w:t>
                  </w:r>
                </w:p>
                <w:p w:rsidR="006176BF" w:rsidRDefault="006176BF" w:rsidP="003876B7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rect id="Прямоугольник 24" o:spid="_x0000_s1037" style="position:absolute;left:0;text-align:left;margin-left:-31.05pt;margin-top:600.3pt;width:102.75pt;height:57.75pt;z-index:2516695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" fillcolor="window" strokecolor="windowText" strokeweight="2pt">
            <v:path arrowok="t"/>
            <v:textbox>
              <w:txbxContent>
                <w:p w:rsidR="006176BF" w:rsidRPr="00551C49" w:rsidRDefault="006176BF" w:rsidP="003876B7">
                  <w:pPr>
                    <w:jc w:val="center"/>
                  </w:pPr>
                  <w:r w:rsidRPr="00551C49">
                    <w:rPr>
                      <w:sz w:val="20"/>
                    </w:rPr>
                    <w:t xml:space="preserve">Оформление и выдача заявителю разрешения </w:t>
                  </w:r>
                </w:p>
                <w:p w:rsidR="006176BF" w:rsidRPr="00551C49" w:rsidRDefault="006176BF" w:rsidP="003876B7">
                  <w:pPr>
                    <w:jc w:val="center"/>
                    <w:rPr>
                      <w:sz w:val="20"/>
                    </w:rPr>
                  </w:pPr>
                  <w:r w:rsidRPr="00551C49">
                    <w:rPr>
                      <w:bCs/>
                      <w:sz w:val="20"/>
                    </w:rPr>
                    <w:t>на вырубку</w:t>
                  </w:r>
                </w:p>
                <w:p w:rsidR="006176BF" w:rsidRDefault="006176BF" w:rsidP="003876B7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shape id="Блок-схема: процесс 19" o:spid="_x0000_s1038" type="#_x0000_t109" style="position:absolute;left:0;text-align:left;margin-left:3.45pt;margin-top:515.35pt;width:174pt;height:52.5pt;z-index:2516705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" fillcolor="window" strokecolor="windowText" strokeweight="2pt">
            <v:path arrowok="t"/>
            <v:textbox>
              <w:txbxContent>
                <w:p w:rsidR="006176BF" w:rsidRPr="00551C49" w:rsidRDefault="006176BF" w:rsidP="003876B7">
                  <w:pPr>
                    <w:jc w:val="center"/>
                  </w:pPr>
                  <w:r w:rsidRPr="00551C49">
                    <w:rPr>
                      <w:sz w:val="20"/>
                    </w:rPr>
                    <w:t xml:space="preserve">Оформление решения комиссии </w:t>
                  </w:r>
                </w:p>
                <w:p w:rsidR="006176BF" w:rsidRPr="00551C49" w:rsidRDefault="006176BF" w:rsidP="003876B7">
                  <w:pPr>
                    <w:jc w:val="center"/>
                  </w:pPr>
                  <w:r w:rsidRPr="00551C49">
                    <w:rPr>
                      <w:bCs/>
                      <w:sz w:val="20"/>
                    </w:rPr>
                    <w:t>(оформление Акта,  сбор подписей членовкомиссии)</w:t>
                  </w:r>
                </w:p>
                <w:p w:rsidR="006176BF" w:rsidRPr="00551C49" w:rsidRDefault="006176BF" w:rsidP="003876B7">
                  <w:pPr>
                    <w:jc w:val="center"/>
                  </w:pPr>
                </w:p>
                <w:p w:rsidR="006176BF" w:rsidRDefault="006176BF" w:rsidP="003876B7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Блок-схема: процесс 20" o:spid="_x0000_s1039" type="#_x0000_t109" style="position:absolute;left:0;text-align:left;margin-left:4.2pt;margin-top:421.2pt;width:169.5pt;height:60pt;z-index:2516715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" fillcolor="window" strokecolor="windowText" strokeweight="2pt">
            <v:path arrowok="t"/>
            <v:textbox>
              <w:txbxContent>
                <w:p w:rsidR="006176BF" w:rsidRPr="00551C49" w:rsidRDefault="006176BF" w:rsidP="003876B7">
                  <w:pPr>
                    <w:jc w:val="center"/>
                  </w:pPr>
                  <w:r w:rsidRPr="00551C49">
                    <w:rPr>
                      <w:sz w:val="20"/>
                    </w:rPr>
                    <w:t>Проведение выездного совещания комиссии</w:t>
                  </w:r>
                </w:p>
                <w:p w:rsidR="006176BF" w:rsidRPr="00551C49" w:rsidRDefault="006176BF" w:rsidP="003876B7">
                  <w:pPr>
                    <w:jc w:val="center"/>
                  </w:pPr>
                  <w:r w:rsidRPr="00551C49">
                    <w:rPr>
                      <w:bCs/>
                      <w:sz w:val="20"/>
                    </w:rPr>
                    <w:t>Принятие решения о вырубке (мотивированномотказе)</w:t>
                  </w:r>
                </w:p>
                <w:p w:rsidR="006176BF" w:rsidRDefault="006176BF" w:rsidP="003876B7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Блок-схема: процесс 18" o:spid="_x0000_s1040" type="#_x0000_t109" style="position:absolute;left:0;text-align:left;margin-left:4.2pt;margin-top:345.85pt;width:169.5pt;height:38.25pt;z-index:2516725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" fillcolor="window" strokecolor="windowText" strokeweight="2pt">
            <v:path arrowok="t"/>
            <v:textbox>
              <w:txbxContent>
                <w:p w:rsidR="006176BF" w:rsidRPr="00551C49" w:rsidRDefault="006176BF" w:rsidP="003876B7">
                  <w:pPr>
                    <w:jc w:val="center"/>
                  </w:pPr>
                  <w:r w:rsidRPr="00551C49">
                    <w:rPr>
                      <w:sz w:val="20"/>
                    </w:rPr>
                    <w:t>Определение сроков и состава комиссии</w:t>
                  </w:r>
                </w:p>
                <w:p w:rsidR="006176BF" w:rsidRDefault="006176BF" w:rsidP="003876B7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rect id="Прямоугольник 17" o:spid="_x0000_s1041" style="position:absolute;left:0;text-align:left;margin-left:256.95pt;margin-top:252.1pt;width:177pt;height:62.25pt;z-index:2516736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" fillcolor="window" strokecolor="windowText" strokeweight="2pt">
            <v:path arrowok="t"/>
            <v:textbox>
              <w:txbxContent>
                <w:p w:rsidR="006176BF" w:rsidRPr="00551C49" w:rsidRDefault="006176BF" w:rsidP="003876B7">
                  <w:pPr>
                    <w:jc w:val="center"/>
                    <w:rPr>
                      <w:bCs/>
                      <w:sz w:val="20"/>
                    </w:rPr>
                  </w:pPr>
                  <w:r w:rsidRPr="00551C49">
                    <w:rPr>
                      <w:bCs/>
                      <w:sz w:val="20"/>
                    </w:rPr>
                    <w:t xml:space="preserve">Рассмотрение </w:t>
                  </w:r>
                </w:p>
                <w:p w:rsidR="006176BF" w:rsidRPr="00551C49" w:rsidRDefault="006176BF" w:rsidP="003876B7">
                  <w:pPr>
                    <w:jc w:val="center"/>
                    <w:rPr>
                      <w:bCs/>
                    </w:rPr>
                  </w:pPr>
                  <w:r w:rsidRPr="00551C49">
                    <w:rPr>
                      <w:bCs/>
                      <w:sz w:val="20"/>
                    </w:rPr>
                    <w:t>и принятие решения по заявлениям группы 2 (вырубка по согласованной проектной документации</w:t>
                  </w:r>
                  <w:r w:rsidRPr="00551C49">
                    <w:rPr>
                      <w:bCs/>
                    </w:rPr>
                    <w:t>)</w:t>
                  </w:r>
                </w:p>
                <w:p w:rsidR="006176BF" w:rsidRDefault="006176BF" w:rsidP="003876B7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Прямоугольник 16" o:spid="_x0000_s1042" style="position:absolute;left:0;text-align:left;margin-left:4.2pt;margin-top:252.85pt;width:177.75pt;height:61.5pt;z-index:2516746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" fillcolor="window" strokecolor="windowText" strokeweight="2pt">
            <v:path arrowok="t"/>
            <v:textbox>
              <w:txbxContent>
                <w:p w:rsidR="006176BF" w:rsidRPr="00551C49" w:rsidRDefault="006176BF" w:rsidP="003876B7">
                  <w:pPr>
                    <w:jc w:val="center"/>
                    <w:rPr>
                      <w:bCs/>
                      <w:sz w:val="20"/>
                    </w:rPr>
                  </w:pPr>
                  <w:r w:rsidRPr="00551C49">
                    <w:rPr>
                      <w:bCs/>
                      <w:sz w:val="20"/>
                    </w:rPr>
                    <w:t xml:space="preserve">Рассмотрение </w:t>
                  </w:r>
                </w:p>
                <w:p w:rsidR="006176BF" w:rsidRPr="00551C49" w:rsidRDefault="006176BF" w:rsidP="003876B7">
                  <w:pPr>
                    <w:jc w:val="center"/>
                    <w:rPr>
                      <w:bCs/>
                    </w:rPr>
                  </w:pPr>
                  <w:r w:rsidRPr="00551C49">
                    <w:rPr>
                      <w:bCs/>
                      <w:sz w:val="20"/>
                    </w:rPr>
                    <w:t>и принятие решения по заявлениям группы 1 (вырубка в сложившейся застройке</w:t>
                  </w:r>
                  <w:r w:rsidRPr="00551C49">
                    <w:rPr>
                      <w:bCs/>
                    </w:rPr>
                    <w:t>)</w:t>
                  </w:r>
                </w:p>
                <w:p w:rsidR="006176BF" w:rsidRPr="000948FF" w:rsidRDefault="006176BF" w:rsidP="003876B7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Прямоугольник 13" o:spid="_x0000_s1043" style="position:absolute;left:0;text-align:left;margin-left:58.95pt;margin-top:48.85pt;width:319.5pt;height:31.5pt;z-index:2516756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" fillcolor="window" strokecolor="windowText" strokeweight="2pt">
            <v:path arrowok="t"/>
            <v:textbox>
              <w:txbxContent>
                <w:p w:rsidR="006176BF" w:rsidRPr="00551C49" w:rsidRDefault="006176BF" w:rsidP="003876B7">
                  <w:pPr>
                    <w:contextualSpacing/>
                    <w:jc w:val="center"/>
                  </w:pPr>
                  <w:r w:rsidRPr="00551C49">
                    <w:t>Прием и регистрация заявлений</w:t>
                  </w:r>
                </w:p>
                <w:p w:rsidR="006176BF" w:rsidRDefault="006176BF" w:rsidP="003876B7">
                  <w:pPr>
                    <w:jc w:val="center"/>
                  </w:pPr>
                </w:p>
                <w:p w:rsidR="006176BF" w:rsidRDefault="006176BF" w:rsidP="003876B7">
                  <w:pPr>
                    <w:jc w:val="center"/>
                  </w:pPr>
                </w:p>
              </w:txbxContent>
            </v:textbox>
          </v:rect>
        </w:pict>
      </w:r>
      <w:r w:rsidRPr="00BA2E89">
        <w:rPr>
          <w:b/>
          <w:bCs/>
          <w:sz w:val="18"/>
          <w:szCs w:val="18"/>
        </w:rPr>
        <w:t>последовательности действий по предоставлению муниципальной услуги</w:t>
      </w:r>
    </w:p>
    <w:p w:rsidR="006176BF" w:rsidRPr="00BA2E89" w:rsidRDefault="006176BF" w:rsidP="003876B7">
      <w:pPr>
        <w:tabs>
          <w:tab w:val="left" w:pos="8040"/>
        </w:tabs>
        <w:rPr>
          <w:sz w:val="18"/>
          <w:szCs w:val="18"/>
        </w:rPr>
      </w:pPr>
      <w:r w:rsidRPr="00BA2E89">
        <w:rPr>
          <w:sz w:val="18"/>
          <w:szCs w:val="18"/>
        </w:rPr>
        <w:tab/>
      </w:r>
    </w:p>
    <w:p w:rsidR="006176BF" w:rsidRPr="00BA2E89" w:rsidRDefault="006176BF" w:rsidP="003876B7">
      <w:pPr>
        <w:snapToGrid w:val="0"/>
        <w:jc w:val="right"/>
        <w:rPr>
          <w:b/>
          <w:bCs/>
          <w:kern w:val="1"/>
          <w:sz w:val="18"/>
          <w:szCs w:val="18"/>
          <w:lang w:eastAsia="ar-SA"/>
        </w:rPr>
      </w:pPr>
      <w:r>
        <w:rPr>
          <w:noProof/>
        </w:rPr>
        <w:pict>
          <v:rect id="Прямоугольник 15" o:spid="_x0000_s1044" style="position:absolute;left:0;text-align:left;margin-left:58.95pt;margin-top:126.55pt;width:314.25pt;height:42pt;z-index:25167667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" fillcolor="window" strokecolor="windowText" strokeweight="2pt">
            <v:path arrowok="t"/>
            <v:textbox>
              <w:txbxContent>
                <w:p w:rsidR="006176BF" w:rsidRPr="0072227F" w:rsidRDefault="006176BF" w:rsidP="003876B7">
                  <w:pPr>
                    <w:spacing w:after="200" w:line="276" w:lineRule="auto"/>
                    <w:jc w:val="center"/>
                  </w:pPr>
                  <w:r w:rsidRPr="0072227F">
                    <w:t>Рассмотрение и принятие решения по заявлению на вырубку зеленых насаждений</w:t>
                  </w:r>
                </w:p>
                <w:p w:rsidR="006176BF" w:rsidRPr="000948FF" w:rsidRDefault="006176BF" w:rsidP="003876B7">
                  <w:pPr>
                    <w:jc w:val="center"/>
                  </w:pPr>
                </w:p>
              </w:txbxContent>
            </v:textbox>
          </v:rect>
        </w:pict>
      </w:r>
    </w:p>
    <w:p w:rsidR="006176BF" w:rsidRPr="00BA2E89" w:rsidRDefault="006176BF" w:rsidP="003876B7">
      <w:pPr>
        <w:snapToGrid w:val="0"/>
        <w:jc w:val="right"/>
        <w:rPr>
          <w:b/>
          <w:bCs/>
          <w:kern w:val="1"/>
          <w:sz w:val="18"/>
          <w:szCs w:val="18"/>
          <w:lang w:eastAsia="ar-SA"/>
        </w:rPr>
      </w:pPr>
      <w:r>
        <w:rPr>
          <w:noProof/>
        </w:rPr>
        <w:pict>
          <v:shape id="Прямая со стрелкой 4" o:spid="_x0000_s1045" type="#_x0000_t32" style="position:absolute;left:0;text-align:left;margin-left:354.45pt;margin-top:529.25pt;width:0;height:7.6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">
            <v:stroke endarrow="block"/>
          </v:shape>
        </w:pict>
      </w:r>
      <w:r>
        <w:rPr>
          <w:noProof/>
        </w:rPr>
        <w:pict>
          <v:rect id="Прямоугольник 3" o:spid="_x0000_s1046" style="position:absolute;left:0;text-align:left;margin-left:279.45pt;margin-top:541.2pt;width:169.5pt;height:36.7pt;z-index:2516787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" strokeweight="2.5pt">
            <v:shadow color="#868686"/>
            <v:textbox>
              <w:txbxContent>
                <w:p w:rsidR="006176BF" w:rsidRPr="008C7B3B" w:rsidRDefault="006176BF" w:rsidP="003876B7">
                  <w:pPr>
                    <w:jc w:val="center"/>
                  </w:pPr>
                  <w:r w:rsidRPr="008C7B3B">
                    <w:rPr>
                      <w:sz w:val="20"/>
                    </w:rPr>
                    <w:t xml:space="preserve">Выдача заявителю разрешения </w:t>
                  </w:r>
                </w:p>
                <w:p w:rsidR="006176BF" w:rsidRPr="008C7B3B" w:rsidRDefault="006176BF" w:rsidP="003876B7">
                  <w:pPr>
                    <w:jc w:val="center"/>
                    <w:rPr>
                      <w:sz w:val="20"/>
                    </w:rPr>
                  </w:pPr>
                  <w:r w:rsidRPr="008C7B3B">
                    <w:rPr>
                      <w:bCs/>
                      <w:sz w:val="20"/>
                    </w:rPr>
                    <w:t>на вырубку зеленых насаждений</w:t>
                  </w:r>
                </w:p>
                <w:p w:rsidR="006176BF" w:rsidRDefault="006176BF" w:rsidP="003876B7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Прямоугольник 28" o:spid="_x0000_s1047" style="position:absolute;left:0;text-align:left;margin-left:279.45pt;margin-top:495.95pt;width:165pt;height:32.35pt;z-index:2516797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" fillcolor="window" strokecolor="windowText" strokeweight="2pt">
            <v:path arrowok="t"/>
            <v:textbox>
              <w:txbxContent>
                <w:p w:rsidR="006176BF" w:rsidRPr="008C7B3B" w:rsidRDefault="006176BF" w:rsidP="003876B7">
                  <w:pPr>
                    <w:jc w:val="center"/>
                  </w:pPr>
                  <w:r w:rsidRPr="008C7B3B">
                    <w:rPr>
                      <w:sz w:val="20"/>
                    </w:rPr>
                    <w:t>Оформление разрешения на вырубку зеленых насаждений</w:t>
                  </w:r>
                </w:p>
                <w:p w:rsidR="006176BF" w:rsidRDefault="006176BF" w:rsidP="003876B7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shape id="Прямая со стрелкой 52" o:spid="_x0000_s1048" type="#_x0000_t32" style="position:absolute;left:0;text-align:left;margin-left:353.7pt;margin-top:471.95pt;width:.75pt;height:24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">
            <v:stroke endarrow="open"/>
            <o:lock v:ext="edit" shapetype="f"/>
          </v:shape>
        </w:pict>
      </w:r>
      <w:r>
        <w:rPr>
          <w:noProof/>
        </w:rPr>
        <w:pict>
          <v:rect id="Прямоугольник 27" o:spid="_x0000_s1049" style="position:absolute;left:0;text-align:left;margin-left:271.2pt;margin-top:427.25pt;width:169.5pt;height:44.7pt;z-index:2516817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" fillcolor="window" strokecolor="windowText" strokeweight="2pt">
            <v:path arrowok="t"/>
            <v:textbox>
              <w:txbxContent>
                <w:p w:rsidR="006176BF" w:rsidRPr="008C7B3B" w:rsidRDefault="006176BF" w:rsidP="003876B7">
                  <w:pPr>
                    <w:jc w:val="center"/>
                  </w:pPr>
                  <w:r w:rsidRPr="008C7B3B">
                    <w:rPr>
                      <w:sz w:val="20"/>
                    </w:rPr>
                    <w:t>Оплата суммы причиненного материального ущерба</w:t>
                  </w:r>
                </w:p>
                <w:p w:rsidR="006176BF" w:rsidRPr="008C7B3B" w:rsidRDefault="006176BF" w:rsidP="003876B7">
                  <w:pPr>
                    <w:jc w:val="center"/>
                    <w:rPr>
                      <w:sz w:val="20"/>
                    </w:rPr>
                  </w:pPr>
                  <w:r w:rsidRPr="008C7B3B">
                    <w:rPr>
                      <w:bCs/>
                      <w:sz w:val="20"/>
                    </w:rPr>
                    <w:t xml:space="preserve"> зеленым насаждениям</w:t>
                  </w:r>
                </w:p>
              </w:txbxContent>
            </v:textbox>
          </v:rect>
        </w:pict>
      </w:r>
      <w:r>
        <w:rPr>
          <w:noProof/>
        </w:rPr>
        <w:pict>
          <v:shape id="Прямая со стрелкой 51" o:spid="_x0000_s1050" type="#_x0000_t32" style="position:absolute;left:0;text-align:left;margin-left:353.7pt;margin-top:398.75pt;width:0;height:28.5pt;z-index:251682816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">
            <v:stroke endarrow="open"/>
            <o:lock v:ext="edit" shapetype="f"/>
          </v:shape>
        </w:pict>
      </w:r>
      <w:r>
        <w:rPr>
          <w:noProof/>
        </w:rPr>
        <w:pict>
          <v:rect id="Прямоугольник 26" o:spid="_x0000_s1051" style="position:absolute;left:0;text-align:left;margin-left:266.7pt;margin-top:338.75pt;width:162.75pt;height:60pt;z-index:2516838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" fillcolor="window" strokecolor="windowText" strokeweight="2pt">
            <v:path arrowok="t"/>
            <v:textbox>
              <w:txbxContent>
                <w:p w:rsidR="006176BF" w:rsidRPr="00551C49" w:rsidRDefault="006176BF" w:rsidP="003876B7">
                  <w:pPr>
                    <w:jc w:val="center"/>
                  </w:pPr>
                  <w:r w:rsidRPr="00551C49">
                    <w:rPr>
                      <w:sz w:val="20"/>
                    </w:rPr>
                    <w:t>Расчет возмещения ущерба за вырубку зеленых насаждений,</w:t>
                  </w:r>
                </w:p>
                <w:p w:rsidR="006176BF" w:rsidRPr="00551C49" w:rsidRDefault="006176BF" w:rsidP="003876B7">
                  <w:pPr>
                    <w:jc w:val="center"/>
                    <w:rPr>
                      <w:sz w:val="22"/>
                      <w:szCs w:val="22"/>
                    </w:rPr>
                  </w:pPr>
                  <w:r w:rsidRPr="00551C49">
                    <w:rPr>
                      <w:bCs/>
                      <w:sz w:val="22"/>
                      <w:szCs w:val="22"/>
                    </w:rPr>
                    <w:t>подлежащего уплате в бюджет поселения</w:t>
                  </w:r>
                </w:p>
                <w:p w:rsidR="006176BF" w:rsidRDefault="006176BF" w:rsidP="003876B7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shape id="Прямая со стрелкой 47" o:spid="_x0000_s1052" type="#_x0000_t32" style="position:absolute;left:0;text-align:left;margin-left:346.95pt;margin-top:308.75pt;width:0;height:30pt;z-index:251684864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">
            <v:stroke endarrow="open"/>
            <o:lock v:ext="edit" shapetype="f"/>
          </v:shape>
        </w:pict>
      </w:r>
      <w:r>
        <w:rPr>
          <w:noProof/>
        </w:rPr>
        <w:pict>
          <v:shape id="Блок-схема: процесс 25" o:spid="_x0000_s1053" type="#_x0000_t109" style="position:absolute;left:0;text-align:left;margin-left:262.2pt;margin-top:272.05pt;width:167.25pt;height:38.25pt;z-index:2516858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" fillcolor="window" strokecolor="windowText" strokeweight="2pt">
            <v:path arrowok="t"/>
            <v:textbox>
              <w:txbxContent>
                <w:p w:rsidR="006176BF" w:rsidRPr="00551C49" w:rsidRDefault="006176BF" w:rsidP="003876B7">
                  <w:pPr>
                    <w:jc w:val="center"/>
                  </w:pPr>
                  <w:r w:rsidRPr="00551C49">
                    <w:rPr>
                      <w:sz w:val="20"/>
                    </w:rPr>
                    <w:t>Рассмотрение проектной и разрешительной документации</w:t>
                  </w:r>
                </w:p>
                <w:p w:rsidR="006176BF" w:rsidRDefault="006176BF" w:rsidP="003876B7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Прямая со стрелкой 46" o:spid="_x0000_s1054" type="#_x0000_t32" style="position:absolute;left:0;text-align:left;margin-left:346.95pt;margin-top:240.55pt;width:0;height:31.5pt;z-index:251686912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">
            <v:stroke endarrow="open"/>
            <o:lock v:ext="edit" shapetype="f"/>
          </v:shape>
        </w:pict>
      </w:r>
    </w:p>
    <w:p w:rsidR="006176BF" w:rsidRPr="00473432" w:rsidRDefault="006176BF" w:rsidP="003876B7"/>
    <w:p w:rsidR="006176BF" w:rsidRDefault="006176BF" w:rsidP="003876B7"/>
    <w:p w:rsidR="006176BF" w:rsidRDefault="006176BF"/>
    <w:sectPr w:rsidR="006176BF" w:rsidSect="00E554E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06193"/>
    <w:multiLevelType w:val="multilevel"/>
    <w:tmpl w:val="E75AF636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530" w:hanging="4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360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54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2160"/>
      </w:pPr>
      <w:rPr>
        <w:rFonts w:cs="Times New Roman" w:hint="default"/>
      </w:rPr>
    </w:lvl>
  </w:abstractNum>
  <w:abstractNum w:abstractNumId="1">
    <w:nsid w:val="427139FD"/>
    <w:multiLevelType w:val="hybridMultilevel"/>
    <w:tmpl w:val="D2EC5A24"/>
    <w:lvl w:ilvl="0" w:tplc="284C727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504236BD"/>
    <w:multiLevelType w:val="multilevel"/>
    <w:tmpl w:val="2F6CC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76B7"/>
    <w:rsid w:val="0003570F"/>
    <w:rsid w:val="0008544E"/>
    <w:rsid w:val="000948FF"/>
    <w:rsid w:val="00096ED6"/>
    <w:rsid w:val="00120EBA"/>
    <w:rsid w:val="00131DB7"/>
    <w:rsid w:val="00200DD4"/>
    <w:rsid w:val="0023063D"/>
    <w:rsid w:val="002C1EB5"/>
    <w:rsid w:val="003876B7"/>
    <w:rsid w:val="003E28AB"/>
    <w:rsid w:val="003E7388"/>
    <w:rsid w:val="003F4E49"/>
    <w:rsid w:val="00473432"/>
    <w:rsid w:val="00541050"/>
    <w:rsid w:val="005516E9"/>
    <w:rsid w:val="00551C49"/>
    <w:rsid w:val="00552E6F"/>
    <w:rsid w:val="005C7C0D"/>
    <w:rsid w:val="005E04AF"/>
    <w:rsid w:val="00610785"/>
    <w:rsid w:val="00612AD6"/>
    <w:rsid w:val="006176BF"/>
    <w:rsid w:val="00681F5B"/>
    <w:rsid w:val="006F4CA3"/>
    <w:rsid w:val="007154A9"/>
    <w:rsid w:val="0072227F"/>
    <w:rsid w:val="007368E3"/>
    <w:rsid w:val="00761A74"/>
    <w:rsid w:val="008C7B3B"/>
    <w:rsid w:val="009023AD"/>
    <w:rsid w:val="00923864"/>
    <w:rsid w:val="00934368"/>
    <w:rsid w:val="00985E76"/>
    <w:rsid w:val="009B7555"/>
    <w:rsid w:val="00A44783"/>
    <w:rsid w:val="00A95291"/>
    <w:rsid w:val="00AA7D85"/>
    <w:rsid w:val="00BA2E89"/>
    <w:rsid w:val="00C078E1"/>
    <w:rsid w:val="00C46A9F"/>
    <w:rsid w:val="00C76209"/>
    <w:rsid w:val="00D0619B"/>
    <w:rsid w:val="00D510FD"/>
    <w:rsid w:val="00D82EFB"/>
    <w:rsid w:val="00D8315D"/>
    <w:rsid w:val="00E25976"/>
    <w:rsid w:val="00E554E9"/>
    <w:rsid w:val="00EE0CDA"/>
    <w:rsid w:val="00EE593D"/>
    <w:rsid w:val="00FB1891"/>
    <w:rsid w:val="00FF3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3876B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96ED6"/>
    <w:pPr>
      <w:spacing w:before="48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96ED6"/>
    <w:pPr>
      <w:spacing w:before="200"/>
      <w:outlineLvl w:val="1"/>
    </w:pPr>
    <w:rPr>
      <w:rFonts w:ascii="Cambria" w:hAnsi="Cambria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96ED6"/>
    <w:pPr>
      <w:spacing w:before="200" w:line="271" w:lineRule="auto"/>
      <w:outlineLvl w:val="2"/>
    </w:pPr>
    <w:rPr>
      <w:rFonts w:ascii="Cambria" w:hAnsi="Cambria"/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096ED6"/>
    <w:pPr>
      <w:spacing w:before="200"/>
      <w:outlineLvl w:val="3"/>
    </w:pPr>
    <w:rPr>
      <w:rFonts w:ascii="Cambria" w:hAnsi="Cambria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096ED6"/>
    <w:pPr>
      <w:spacing w:before="200"/>
      <w:outlineLvl w:val="4"/>
    </w:pPr>
    <w:rPr>
      <w:rFonts w:ascii="Cambria" w:hAnsi="Cambria"/>
      <w:b/>
      <w:bCs/>
      <w:color w:val="7F7F7F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96ED6"/>
    <w:pPr>
      <w:spacing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96ED6"/>
    <w:pPr>
      <w:outlineLvl w:val="6"/>
    </w:pPr>
    <w:rPr>
      <w:rFonts w:ascii="Cambria" w:hAnsi="Cambria"/>
      <w:i/>
      <w:i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096ED6"/>
    <w:pPr>
      <w:outlineLvl w:val="7"/>
    </w:pPr>
    <w:rPr>
      <w:rFonts w:ascii="Cambria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96ED6"/>
    <w:pPr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96ED6"/>
    <w:rPr>
      <w:rFonts w:ascii="Cambria" w:hAnsi="Cambria" w:cs="Times New Roman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96ED6"/>
    <w:rPr>
      <w:rFonts w:ascii="Cambria" w:hAnsi="Cambria" w:cs="Times New Roman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96ED6"/>
    <w:rPr>
      <w:rFonts w:ascii="Cambria" w:hAnsi="Cambria" w:cs="Times New Roman"/>
      <w:b/>
      <w:bCs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096ED6"/>
    <w:rPr>
      <w:rFonts w:ascii="Cambria" w:hAnsi="Cambria" w:cs="Times New Roman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096ED6"/>
    <w:rPr>
      <w:rFonts w:ascii="Cambria" w:hAnsi="Cambria" w:cs="Times New Roman"/>
      <w:b/>
      <w:bCs/>
      <w:color w:val="7F7F7F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096ED6"/>
    <w:rPr>
      <w:rFonts w:ascii="Cambria" w:hAnsi="Cambria" w:cs="Times New Roman"/>
      <w:b/>
      <w:bCs/>
      <w:i/>
      <w:iCs/>
      <w:color w:val="7F7F7F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096ED6"/>
    <w:rPr>
      <w:rFonts w:ascii="Cambria" w:hAnsi="Cambria" w:cs="Times New Roman"/>
      <w:i/>
      <w:iCs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096ED6"/>
    <w:rPr>
      <w:rFonts w:ascii="Cambria" w:hAnsi="Cambria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096ED6"/>
    <w:rPr>
      <w:rFonts w:ascii="Cambria" w:hAnsi="Cambria" w:cs="Times New Roman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99"/>
    <w:qFormat/>
    <w:rsid w:val="00096ED6"/>
    <w:pPr>
      <w:pBdr>
        <w:bottom w:val="single" w:sz="4" w:space="1" w:color="auto"/>
      </w:pBdr>
      <w:contextualSpacing/>
    </w:pPr>
    <w:rPr>
      <w:rFonts w:ascii="Cambria" w:hAnsi="Cambria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096ED6"/>
    <w:rPr>
      <w:rFonts w:ascii="Cambria" w:hAnsi="Cambria" w:cs="Times New Roman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096ED6"/>
    <w:pPr>
      <w:spacing w:after="600"/>
    </w:pPr>
    <w:rPr>
      <w:rFonts w:ascii="Cambria" w:hAnsi="Cambria"/>
      <w:i/>
      <w:iCs/>
      <w:spacing w:val="13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096ED6"/>
    <w:rPr>
      <w:rFonts w:ascii="Cambria" w:hAnsi="Cambria" w:cs="Times New Roman"/>
      <w:i/>
      <w:iCs/>
      <w:spacing w:val="13"/>
      <w:sz w:val="24"/>
      <w:szCs w:val="24"/>
    </w:rPr>
  </w:style>
  <w:style w:type="character" w:styleId="Strong">
    <w:name w:val="Strong"/>
    <w:basedOn w:val="DefaultParagraphFont"/>
    <w:uiPriority w:val="99"/>
    <w:qFormat/>
    <w:rsid w:val="00096ED6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096ED6"/>
    <w:rPr>
      <w:rFonts w:cs="Times New Roman"/>
      <w:b/>
      <w:i/>
      <w:spacing w:val="10"/>
      <w:shd w:val="clear" w:color="auto" w:fill="auto"/>
    </w:rPr>
  </w:style>
  <w:style w:type="paragraph" w:styleId="NoSpacing">
    <w:name w:val="No Spacing"/>
    <w:basedOn w:val="Normal"/>
    <w:uiPriority w:val="99"/>
    <w:qFormat/>
    <w:rsid w:val="00096ED6"/>
  </w:style>
  <w:style w:type="paragraph" w:styleId="ListParagraph">
    <w:name w:val="List Paragraph"/>
    <w:basedOn w:val="Normal"/>
    <w:uiPriority w:val="99"/>
    <w:qFormat/>
    <w:rsid w:val="00096ED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096ED6"/>
    <w:pPr>
      <w:spacing w:before="20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096ED6"/>
    <w:rPr>
      <w:rFonts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096ED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096ED6"/>
    <w:rPr>
      <w:rFonts w:cs="Times New Roman"/>
      <w:b/>
      <w:bCs/>
      <w:i/>
      <w:iCs/>
    </w:rPr>
  </w:style>
  <w:style w:type="character" w:styleId="SubtleEmphasis">
    <w:name w:val="Subtle Emphasis"/>
    <w:basedOn w:val="DefaultParagraphFont"/>
    <w:uiPriority w:val="99"/>
    <w:qFormat/>
    <w:rsid w:val="00096ED6"/>
    <w:rPr>
      <w:rFonts w:cs="Times New Roman"/>
      <w:i/>
    </w:rPr>
  </w:style>
  <w:style w:type="character" w:styleId="IntenseEmphasis">
    <w:name w:val="Intense Emphasis"/>
    <w:basedOn w:val="DefaultParagraphFont"/>
    <w:uiPriority w:val="99"/>
    <w:qFormat/>
    <w:rsid w:val="00096ED6"/>
    <w:rPr>
      <w:rFonts w:cs="Times New Roman"/>
      <w:b/>
    </w:rPr>
  </w:style>
  <w:style w:type="character" w:styleId="SubtleReference">
    <w:name w:val="Subtle Reference"/>
    <w:basedOn w:val="DefaultParagraphFont"/>
    <w:uiPriority w:val="99"/>
    <w:qFormat/>
    <w:rsid w:val="00096ED6"/>
    <w:rPr>
      <w:rFonts w:cs="Times New Roman"/>
      <w:smallCaps/>
    </w:rPr>
  </w:style>
  <w:style w:type="character" w:styleId="IntenseReference">
    <w:name w:val="Intense Reference"/>
    <w:basedOn w:val="DefaultParagraphFont"/>
    <w:uiPriority w:val="99"/>
    <w:qFormat/>
    <w:rsid w:val="00096ED6"/>
    <w:rPr>
      <w:rFonts w:cs="Times New Roman"/>
      <w:smallCaps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096ED6"/>
    <w:rPr>
      <w:rFonts w:cs="Times New Roman"/>
      <w:i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096ED6"/>
    <w:pPr>
      <w:outlineLvl w:val="9"/>
    </w:pPr>
  </w:style>
  <w:style w:type="paragraph" w:styleId="BodyText">
    <w:name w:val="Body Text"/>
    <w:basedOn w:val="Normal"/>
    <w:link w:val="BodyTextChar"/>
    <w:uiPriority w:val="99"/>
    <w:rsid w:val="003876B7"/>
    <w:pPr>
      <w:spacing w:line="360" w:lineRule="exact"/>
      <w:ind w:firstLine="720"/>
      <w:jc w:val="both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876B7"/>
    <w:rPr>
      <w:rFonts w:ascii="Times New Roman" w:hAnsi="Times New Roman" w:cs="Times New Roman"/>
      <w:sz w:val="20"/>
      <w:szCs w:val="20"/>
      <w:lang w:val="ru-RU" w:eastAsia="ru-RU" w:bidi="ar-SA"/>
    </w:rPr>
  </w:style>
  <w:style w:type="paragraph" w:customStyle="1" w:styleId="ConsPlusNormal">
    <w:name w:val="ConsPlusNormal"/>
    <w:uiPriority w:val="99"/>
    <w:rsid w:val="003876B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uiPriority w:val="99"/>
    <w:rsid w:val="003876B7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8"/>
      <w:szCs w:val="28"/>
    </w:rPr>
  </w:style>
  <w:style w:type="paragraph" w:styleId="NormalWeb">
    <w:name w:val="Normal (Web)"/>
    <w:basedOn w:val="Normal"/>
    <w:uiPriority w:val="99"/>
    <w:rsid w:val="003876B7"/>
    <w:pPr>
      <w:spacing w:before="100" w:beforeAutospacing="1" w:after="100" w:afterAutospacing="1"/>
    </w:pPr>
  </w:style>
  <w:style w:type="paragraph" w:customStyle="1" w:styleId="1">
    <w:name w:val="Абзац списка1"/>
    <w:basedOn w:val="Normal"/>
    <w:uiPriority w:val="99"/>
    <w:rsid w:val="003876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3876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876B7"/>
    <w:rPr>
      <w:rFonts w:ascii="Tahoma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203</TotalTime>
  <Pages>16</Pages>
  <Words>6511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Горшенёва</dc:creator>
  <cp:keywords/>
  <dc:description/>
  <cp:lastModifiedBy>1</cp:lastModifiedBy>
  <cp:revision>3</cp:revision>
  <cp:lastPrinted>2013-06-24T07:59:00Z</cp:lastPrinted>
  <dcterms:created xsi:type="dcterms:W3CDTF">2013-06-24T06:57:00Z</dcterms:created>
  <dcterms:modified xsi:type="dcterms:W3CDTF">2016-09-01T06:21:00Z</dcterms:modified>
</cp:coreProperties>
</file>